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A" w:rsidRDefault="009A4197" w:rsidP="000A24BA">
      <w:pPr>
        <w:jc w:val="center"/>
        <w:rPr>
          <w:rFonts w:ascii="Verdana" w:eastAsia="Verdana" w:hAnsi="Verdana" w:cs="Verdana"/>
          <w:b/>
          <w:sz w:val="48"/>
          <w:szCs w:val="48"/>
          <w:lang w:val="nl-NL" w:eastAsia="nl-NL"/>
        </w:rPr>
      </w:pPr>
      <w:bookmarkStart w:id="0" w:name="_GoBack"/>
      <w:bookmarkEnd w:id="0"/>
      <w:r w:rsidRPr="009A4197">
        <w:rPr>
          <w:rFonts w:ascii="Verdana" w:eastAsia="Verdana" w:hAnsi="Verdana" w:cs="Verdana"/>
          <w:b/>
          <w:noProof/>
          <w:sz w:val="48"/>
          <w:szCs w:val="48"/>
        </w:rPr>
        <w:drawing>
          <wp:inline distT="0" distB="0" distL="0" distR="0">
            <wp:extent cx="546577" cy="738835"/>
            <wp:effectExtent l="0" t="0" r="6350" b="4445"/>
            <wp:docPr id="2" name="Imagen 2" descr="D:\Perfiles\educalogin\Downloads\Copia de IMG_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es\educalogin\Downloads\Copia de IMG_6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10" cy="75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4BA">
        <w:rPr>
          <w:noProof/>
        </w:rPr>
        <w:drawing>
          <wp:inline distT="0" distB="0" distL="0" distR="0">
            <wp:extent cx="26746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BA" w:rsidRPr="00C00A6C" w:rsidRDefault="000A24BA" w:rsidP="00C00A6C">
      <w:pPr>
        <w:spacing w:after="0"/>
        <w:ind w:left="10" w:right="67" w:hanging="10"/>
        <w:rPr>
          <w:rFonts w:ascii="Arial" w:eastAsia="Arial" w:hAnsi="Arial" w:cs="Arial"/>
          <w:color w:val="800000"/>
          <w:sz w:val="10"/>
          <w:szCs w:val="10"/>
        </w:rPr>
      </w:pPr>
    </w:p>
    <w:p w:rsidR="00C00A6C" w:rsidRPr="00C00A6C" w:rsidRDefault="000A24BA" w:rsidP="00C00A6C">
      <w:pPr>
        <w:spacing w:after="0"/>
        <w:ind w:left="10" w:right="64" w:hanging="10"/>
        <w:jc w:val="center"/>
        <w:rPr>
          <w:b/>
        </w:rPr>
      </w:pPr>
      <w:r w:rsidRPr="00C00A6C">
        <w:rPr>
          <w:rFonts w:ascii="Arial" w:eastAsia="Arial" w:hAnsi="Arial" w:cs="Arial"/>
          <w:b/>
          <w:color w:val="800000"/>
          <w:sz w:val="28"/>
        </w:rPr>
        <w:t xml:space="preserve">Evaluation Form </w:t>
      </w:r>
      <w:r w:rsidR="00C00A6C" w:rsidRPr="00C00A6C">
        <w:rPr>
          <w:rFonts w:ascii="Arial" w:eastAsia="Arial" w:hAnsi="Arial" w:cs="Arial"/>
          <w:b/>
          <w:color w:val="800000"/>
          <w:sz w:val="28"/>
        </w:rPr>
        <w:t>– Meeting in Madrid 28</w:t>
      </w:r>
      <w:r w:rsidR="00C00A6C"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 w:rsidR="00C00A6C" w:rsidRPr="00C00A6C">
        <w:rPr>
          <w:rFonts w:ascii="Arial" w:eastAsia="Arial" w:hAnsi="Arial" w:cs="Arial"/>
          <w:b/>
          <w:color w:val="800000"/>
          <w:sz w:val="28"/>
        </w:rPr>
        <w:t>-30</w:t>
      </w:r>
      <w:r w:rsidR="00C00A6C"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 w:rsidR="00C00A6C" w:rsidRPr="00C00A6C">
        <w:rPr>
          <w:rFonts w:ascii="Arial" w:eastAsia="Arial" w:hAnsi="Arial" w:cs="Arial"/>
          <w:b/>
          <w:color w:val="800000"/>
          <w:sz w:val="28"/>
        </w:rPr>
        <w:t xml:space="preserve"> October 2019</w:t>
      </w:r>
    </w:p>
    <w:p w:rsidR="000A24BA" w:rsidRPr="00C00A6C" w:rsidRDefault="000A24BA" w:rsidP="000A24BA">
      <w:pPr>
        <w:spacing w:after="0"/>
        <w:ind w:left="10" w:right="67" w:hanging="10"/>
        <w:jc w:val="center"/>
        <w:rPr>
          <w:sz w:val="12"/>
          <w:szCs w:val="12"/>
        </w:rPr>
      </w:pPr>
    </w:p>
    <w:p w:rsidR="00C00A6C" w:rsidRDefault="00C00A6C" w:rsidP="00C00A6C">
      <w:pPr>
        <w:spacing w:after="0"/>
        <w:ind w:left="10" w:right="64" w:hanging="10"/>
        <w:jc w:val="center"/>
        <w:rPr>
          <w:rFonts w:ascii="Arial" w:eastAsia="Arial" w:hAnsi="Arial" w:cs="Arial"/>
          <w:color w:val="800000"/>
          <w:sz w:val="24"/>
        </w:rPr>
      </w:pPr>
      <w:r w:rsidRPr="00C00A6C">
        <w:rPr>
          <w:rFonts w:ascii="Arial" w:eastAsia="Arial" w:hAnsi="Arial" w:cs="Arial"/>
          <w:color w:val="800000"/>
          <w:sz w:val="24"/>
        </w:rPr>
        <w:t>C1-</w:t>
      </w:r>
      <w:r w:rsidR="000A24BA" w:rsidRPr="00C00A6C">
        <w:rPr>
          <w:rFonts w:ascii="Arial" w:eastAsia="Arial" w:hAnsi="Arial" w:cs="Arial"/>
          <w:color w:val="800000"/>
          <w:sz w:val="24"/>
        </w:rPr>
        <w:t xml:space="preserve"> Erasmus+ Short-term joint staff training event – Training of use of ICT tools</w:t>
      </w:r>
    </w:p>
    <w:p w:rsidR="000A24BA" w:rsidRPr="00C00A6C" w:rsidRDefault="000A24BA" w:rsidP="00C00A6C">
      <w:pPr>
        <w:spacing w:after="0"/>
        <w:ind w:left="10" w:right="64" w:hanging="10"/>
        <w:jc w:val="center"/>
        <w:rPr>
          <w:rFonts w:ascii="Arial" w:eastAsia="Arial" w:hAnsi="Arial" w:cs="Arial"/>
          <w:color w:val="800000"/>
          <w:sz w:val="24"/>
        </w:rPr>
      </w:pPr>
      <w:r w:rsidRPr="00C00A6C">
        <w:rPr>
          <w:sz w:val="20"/>
          <w:lang w:val="en-GB"/>
        </w:rPr>
        <w:t>Erasmus+ Project N</w:t>
      </w:r>
      <w:r w:rsidR="00C00A6C">
        <w:rPr>
          <w:sz w:val="20"/>
          <w:lang w:val="en-GB"/>
        </w:rPr>
        <w:t>o</w:t>
      </w:r>
      <w:r w:rsidR="00C00A6C" w:rsidRPr="00C00A6C">
        <w:rPr>
          <w:sz w:val="20"/>
          <w:lang w:val="en-GB"/>
        </w:rPr>
        <w:t xml:space="preserve">: 2019-1-CZ01-KA229-061113 / </w:t>
      </w:r>
      <w:r w:rsidRPr="00C00A6C">
        <w:rPr>
          <w:sz w:val="20"/>
          <w:lang w:val="en-GB"/>
        </w:rPr>
        <w:t>Project title: European Citizenship – Cultural heritage unites us</w:t>
      </w:r>
    </w:p>
    <w:p w:rsidR="00F23C73" w:rsidRDefault="00F23C73">
      <w:pPr>
        <w:spacing w:after="0"/>
      </w:pPr>
    </w:p>
    <w:p w:rsidR="00F23C73" w:rsidRDefault="00237B72">
      <w:pPr>
        <w:spacing w:after="0"/>
        <w:ind w:left="-5" w:right="7" w:hanging="10"/>
      </w:pPr>
      <w:r>
        <w:rPr>
          <w:rFonts w:ascii="Arial" w:eastAsia="Arial" w:hAnsi="Arial" w:cs="Arial"/>
          <w:b/>
        </w:rPr>
        <w:t xml:space="preserve">QUESTIONS: </w:t>
      </w:r>
    </w:p>
    <w:p w:rsidR="00F23C73" w:rsidRPr="00C00A6C" w:rsidRDefault="00237B72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79" w:type="dxa"/>
        <w:tblInd w:w="-358" w:type="dxa"/>
        <w:tblCellMar>
          <w:top w:w="5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5760"/>
        <w:gridCol w:w="630"/>
        <w:gridCol w:w="630"/>
        <w:gridCol w:w="3059"/>
      </w:tblGrid>
      <w:tr w:rsidR="00F23C73">
        <w:trPr>
          <w:trHeight w:val="26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r>
              <w:rPr>
                <w:rFonts w:ascii="Arial" w:eastAsia="Arial" w:hAnsi="Arial" w:cs="Arial"/>
                <w:b/>
              </w:rPr>
              <w:t xml:space="preserve">Preparatory work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F23C73" w:rsidTr="0085697B">
        <w:trPr>
          <w:trHeight w:val="76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r>
              <w:rPr>
                <w:rFonts w:ascii="Arial" w:eastAsia="Arial" w:hAnsi="Arial" w:cs="Arial"/>
              </w:rPr>
              <w:t xml:space="preserve">Was sufficient information supplied before the meeting? </w:t>
            </w:r>
          </w:p>
          <w:p w:rsidR="00F23C73" w:rsidRDefault="00237B7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85697B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F23C73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3C73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r>
              <w:rPr>
                <w:rFonts w:ascii="Arial" w:eastAsia="Arial" w:hAnsi="Arial" w:cs="Arial"/>
              </w:rPr>
              <w:t xml:space="preserve">Was the work load prior to the meeting acceptable? </w:t>
            </w:r>
          </w:p>
          <w:p w:rsidR="00F23C73" w:rsidRDefault="00237B7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85697B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F23C73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3C73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r>
              <w:rPr>
                <w:rFonts w:ascii="Arial" w:eastAsia="Arial" w:hAnsi="Arial" w:cs="Arial"/>
              </w:rPr>
              <w:t xml:space="preserve">Did you achieve the tasks you were supposed to deliver before the meeting?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85697B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F23C73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3C73" w:rsidTr="0085697B">
        <w:trPr>
          <w:trHeight w:val="26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r>
              <w:rPr>
                <w:rFonts w:ascii="Arial" w:eastAsia="Arial" w:hAnsi="Arial" w:cs="Arial"/>
                <w:b/>
              </w:rPr>
              <w:t xml:space="preserve">The meeting itself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:rsidR="00F23C73" w:rsidRDefault="00F23C73" w:rsidP="0085697B">
            <w:pPr>
              <w:ind w:left="1"/>
              <w:jc w:val="center"/>
            </w:pP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:rsidR="00F23C73" w:rsidRDefault="00F23C73" w:rsidP="0085697B">
            <w:pPr>
              <w:ind w:left="2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F23C73" w:rsidTr="0085697B">
        <w:trPr>
          <w:trHeight w:val="76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r>
              <w:rPr>
                <w:rFonts w:ascii="Arial" w:eastAsia="Arial" w:hAnsi="Arial" w:cs="Arial"/>
              </w:rPr>
              <w:t xml:space="preserve">Did the meeting give adequate time to introductions and finding out the background of the partners?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85697B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F23C73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:rsidTr="0085697B">
        <w:trPr>
          <w:trHeight w:val="768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Are you satisfied that you were able to contribute to the discussion and decision making?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AF6021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Did the meeting adhere to the agenda and were any changes discussed?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AF6021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Pr="00C06875" w:rsidRDefault="0085697B" w:rsidP="0085697B">
            <w:pPr>
              <w:pStyle w:val="Odstavecseseznamem"/>
              <w:numPr>
                <w:ilvl w:val="0"/>
                <w:numId w:val="2"/>
              </w:numPr>
            </w:pPr>
            <w:r w:rsidRPr="00C06875">
              <w:rPr>
                <w:rFonts w:ascii="Arial" w:eastAsia="Arial" w:hAnsi="Arial" w:cs="Arial"/>
              </w:rPr>
              <w:t>Dates an responsabilities</w:t>
            </w:r>
            <w:r>
              <w:rPr>
                <w:rFonts w:ascii="Arial" w:eastAsia="Arial" w:hAnsi="Arial" w:cs="Arial"/>
              </w:rPr>
              <w:t>.</w:t>
            </w:r>
          </w:p>
          <w:p w:rsidR="0085697B" w:rsidRDefault="0085697B" w:rsidP="0085697B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Changes of responsabilities and tasks.</w:t>
            </w:r>
          </w:p>
        </w:tc>
      </w:tr>
      <w:tr w:rsidR="0085697B" w:rsidTr="0085697B">
        <w:trPr>
          <w:trHeight w:val="768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Were the goals of the meeting achieved? </w:t>
            </w:r>
          </w:p>
          <w:p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AF6021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3C73" w:rsidTr="0085697B">
        <w:trPr>
          <w:trHeight w:val="77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r>
              <w:rPr>
                <w:rFonts w:ascii="Arial" w:eastAsia="Arial" w:hAnsi="Arial" w:cs="Arial"/>
              </w:rPr>
              <w:t xml:space="preserve">Are some goals not met? </w:t>
            </w:r>
          </w:p>
          <w:p w:rsidR="00F23C73" w:rsidRDefault="00237B7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F23C73" w:rsidP="0085697B">
            <w:pPr>
              <w:ind w:left="52"/>
              <w:jc w:val="center"/>
            </w:pP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23C73" w:rsidRDefault="0085697B" w:rsidP="0085697B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3C73" w:rsidTr="0085697B">
        <w:trPr>
          <w:trHeight w:val="25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r>
              <w:rPr>
                <w:rFonts w:ascii="Arial" w:eastAsia="Arial" w:hAnsi="Arial" w:cs="Arial"/>
                <w:b/>
              </w:rPr>
              <w:t xml:space="preserve">Other factors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:rsidR="00F23C73" w:rsidRDefault="00F23C73" w:rsidP="0085697B">
            <w:pPr>
              <w:ind w:left="1"/>
              <w:jc w:val="center"/>
            </w:pP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:rsidR="00F23C73" w:rsidRDefault="00F23C73" w:rsidP="0085697B">
            <w:pPr>
              <w:ind w:left="2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85697B" w:rsidTr="0085697B">
        <w:trPr>
          <w:trHeight w:val="77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Was the working environment satisfactory? </w:t>
            </w:r>
          </w:p>
          <w:p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801CB5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:rsidTr="0085697B">
        <w:trPr>
          <w:trHeight w:val="768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Were the accommodation, food and the social element satisfactory?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801CB5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We now know each other well (professionally)  </w:t>
            </w:r>
          </w:p>
          <w:p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801CB5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pPr>
              <w:pStyle w:val="Odstavecseseznamem"/>
              <w:numPr>
                <w:ilvl w:val="0"/>
                <w:numId w:val="2"/>
              </w:numPr>
            </w:pPr>
            <w:r w:rsidRPr="00C06875">
              <w:rPr>
                <w:rFonts w:ascii="Arial" w:eastAsia="Arial" w:hAnsi="Arial" w:cs="Arial"/>
              </w:rPr>
              <w:t>Some teacherswork between countrieswould have been better more detailed introduction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  <w:rPr>
                <w:rFonts w:ascii="Arial" w:eastAsia="Arial" w:hAnsi="Arial" w:cs="Arial"/>
              </w:rPr>
            </w:pPr>
          </w:p>
          <w:p w:rsidR="0085697B" w:rsidRDefault="0085697B" w:rsidP="0085697B">
            <w:pPr>
              <w:ind w:left="1"/>
              <w:rPr>
                <w:rFonts w:ascii="Arial" w:eastAsia="Arial" w:hAnsi="Arial" w:cs="Arial"/>
              </w:rPr>
            </w:pPr>
          </w:p>
          <w:p w:rsidR="0085697B" w:rsidRDefault="0085697B" w:rsidP="0085697B">
            <w:pPr>
              <w:ind w:left="1"/>
            </w:pPr>
          </w:p>
        </w:tc>
      </w:tr>
      <w:tr w:rsidR="00F23C73" w:rsidTr="0085697B">
        <w:trPr>
          <w:trHeight w:val="26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r>
              <w:rPr>
                <w:rFonts w:ascii="Arial" w:eastAsia="Arial" w:hAnsi="Arial" w:cs="Arial"/>
                <w:b/>
              </w:rPr>
              <w:lastRenderedPageBreak/>
              <w:t xml:space="preserve">Follow-up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:rsidR="00F23C73" w:rsidRDefault="00F23C73" w:rsidP="0085697B">
            <w:pPr>
              <w:ind w:left="1"/>
              <w:jc w:val="center"/>
            </w:pP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:rsidR="00F23C73" w:rsidRDefault="00F23C73" w:rsidP="0085697B">
            <w:pPr>
              <w:ind w:left="2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85697B" w:rsidTr="0085697B">
        <w:trPr>
          <w:trHeight w:val="76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There is a clear and reasonable timetable in place </w:t>
            </w:r>
          </w:p>
          <w:p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8D22A0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r>
              <w:rPr>
                <w:rFonts w:ascii="Arial" w:eastAsia="Arial" w:hAnsi="Arial" w:cs="Arial"/>
              </w:rPr>
              <w:t xml:space="preserve">I understand my role in the project </w:t>
            </w:r>
          </w:p>
          <w:p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jc w:val="center"/>
            </w:pPr>
            <w:r w:rsidRPr="008D22A0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23C73" w:rsidRDefault="00237B7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F23C73" w:rsidRDefault="00237B72">
      <w:pPr>
        <w:spacing w:after="33"/>
      </w:pPr>
      <w:r>
        <w:rPr>
          <w:rFonts w:ascii="Arial" w:eastAsia="Arial" w:hAnsi="Arial" w:cs="Arial"/>
        </w:rPr>
        <w:t xml:space="preserve"> </w:t>
      </w:r>
    </w:p>
    <w:p w:rsidR="006E6AB4" w:rsidRDefault="006E6AB4" w:rsidP="00C9450D">
      <w:pPr>
        <w:spacing w:after="0"/>
        <w:ind w:right="67"/>
        <w:rPr>
          <w:rFonts w:ascii="Arial" w:eastAsia="Arial" w:hAnsi="Arial" w:cs="Arial"/>
          <w:color w:val="800000"/>
          <w:sz w:val="28"/>
        </w:rPr>
      </w:pPr>
    </w:p>
    <w:p w:rsidR="00C00A6C" w:rsidRPr="00C00A6C" w:rsidRDefault="00C00A6C" w:rsidP="00C00A6C">
      <w:pPr>
        <w:spacing w:after="0"/>
        <w:ind w:left="10" w:right="64" w:hanging="10"/>
        <w:jc w:val="center"/>
        <w:rPr>
          <w:b/>
        </w:rPr>
      </w:pPr>
      <w:r w:rsidRPr="00C00A6C">
        <w:rPr>
          <w:rFonts w:ascii="Arial" w:eastAsia="Arial" w:hAnsi="Arial" w:cs="Arial"/>
          <w:b/>
          <w:color w:val="800000"/>
          <w:sz w:val="28"/>
        </w:rPr>
        <w:t>Evaluation Form – Meeting in Madrid 28</w:t>
      </w:r>
      <w:r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 w:rsidRPr="00C00A6C">
        <w:rPr>
          <w:rFonts w:ascii="Arial" w:eastAsia="Arial" w:hAnsi="Arial" w:cs="Arial"/>
          <w:b/>
          <w:color w:val="800000"/>
          <w:sz w:val="28"/>
        </w:rPr>
        <w:t>-30</w:t>
      </w:r>
      <w:r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 w:rsidRPr="00C00A6C">
        <w:rPr>
          <w:rFonts w:ascii="Arial" w:eastAsia="Arial" w:hAnsi="Arial" w:cs="Arial"/>
          <w:b/>
          <w:color w:val="800000"/>
          <w:sz w:val="28"/>
        </w:rPr>
        <w:t xml:space="preserve"> October 2019</w:t>
      </w:r>
    </w:p>
    <w:p w:rsidR="00C00A6C" w:rsidRPr="00C00A6C" w:rsidRDefault="00C00A6C" w:rsidP="00C00A6C">
      <w:pPr>
        <w:spacing w:after="0"/>
        <w:ind w:left="10" w:right="67" w:hanging="10"/>
        <w:jc w:val="center"/>
        <w:rPr>
          <w:sz w:val="12"/>
          <w:szCs w:val="12"/>
        </w:rPr>
      </w:pPr>
    </w:p>
    <w:p w:rsidR="00C00A6C" w:rsidRDefault="00C00A6C" w:rsidP="00C00A6C">
      <w:pPr>
        <w:spacing w:after="0"/>
        <w:ind w:left="10" w:right="64" w:hanging="10"/>
        <w:jc w:val="center"/>
        <w:rPr>
          <w:rFonts w:ascii="Arial" w:eastAsia="Arial" w:hAnsi="Arial" w:cs="Arial"/>
          <w:color w:val="800000"/>
          <w:sz w:val="24"/>
        </w:rPr>
      </w:pPr>
      <w:r w:rsidRPr="00C00A6C">
        <w:rPr>
          <w:rFonts w:ascii="Arial" w:eastAsia="Arial" w:hAnsi="Arial" w:cs="Arial"/>
          <w:color w:val="800000"/>
          <w:sz w:val="24"/>
        </w:rPr>
        <w:t>C1- Erasmus+ Short-term joint staff training event – Training of use of ICT tools</w:t>
      </w:r>
    </w:p>
    <w:p w:rsidR="006E6AB4" w:rsidRDefault="006E6AB4" w:rsidP="006E6AB4">
      <w:pPr>
        <w:spacing w:after="0"/>
        <w:ind w:left="10" w:right="64" w:hanging="10"/>
        <w:jc w:val="center"/>
      </w:pPr>
    </w:p>
    <w:p w:rsidR="00F23C73" w:rsidRDefault="00F23C73">
      <w:pPr>
        <w:spacing w:after="0"/>
      </w:pPr>
    </w:p>
    <w:p w:rsidR="00C9450D" w:rsidRDefault="00C9450D">
      <w:pPr>
        <w:spacing w:after="0"/>
      </w:pPr>
    </w:p>
    <w:p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3C73" w:rsidRDefault="00237B72">
      <w:pPr>
        <w:numPr>
          <w:ilvl w:val="0"/>
          <w:numId w:val="1"/>
        </w:numPr>
        <w:spacing w:after="0"/>
        <w:ind w:right="7" w:hanging="708"/>
      </w:pPr>
      <w:r>
        <w:rPr>
          <w:rFonts w:ascii="Arial" w:eastAsia="Arial" w:hAnsi="Arial" w:cs="Arial"/>
          <w:b/>
        </w:rPr>
        <w:t>What do you consider to be the main strength of this project meeting?</w:t>
      </w:r>
      <w:r>
        <w:rPr>
          <w:rFonts w:ascii="Arial" w:eastAsia="Arial" w:hAnsi="Arial" w:cs="Arial"/>
        </w:rPr>
        <w:t xml:space="preserve"> </w:t>
      </w:r>
    </w:p>
    <w:p w:rsidR="00F23C73" w:rsidRDefault="00237B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846A8" w:rsidRDefault="003846A8" w:rsidP="003846A8">
      <w:pPr>
        <w:pStyle w:val="Odstavecseseznamem"/>
        <w:numPr>
          <w:ilvl w:val="0"/>
          <w:numId w:val="2"/>
        </w:numPr>
        <w:spacing w:after="0"/>
      </w:pPr>
      <w:r>
        <w:t>To discuss the etwinning website, final products and details regardin the mobilities.</w:t>
      </w:r>
    </w:p>
    <w:p w:rsidR="003846A8" w:rsidRDefault="003846A8" w:rsidP="003846A8">
      <w:pPr>
        <w:pStyle w:val="Odstavecseseznamem"/>
        <w:numPr>
          <w:ilvl w:val="0"/>
          <w:numId w:val="2"/>
        </w:numPr>
        <w:spacing w:after="0"/>
      </w:pPr>
      <w:r>
        <w:t>Getting to know new plans and people</w:t>
      </w:r>
    </w:p>
    <w:p w:rsidR="003846A8" w:rsidRDefault="003846A8" w:rsidP="003846A8">
      <w:pPr>
        <w:pStyle w:val="Odstavecseseznamem"/>
        <w:numPr>
          <w:ilvl w:val="0"/>
          <w:numId w:val="2"/>
        </w:numPr>
        <w:spacing w:after="0"/>
      </w:pPr>
      <w:r>
        <w:t>Practice of English for students and teahcers</w:t>
      </w:r>
    </w:p>
    <w:p w:rsidR="003846A8" w:rsidRDefault="003846A8" w:rsidP="003846A8">
      <w:pPr>
        <w:pStyle w:val="Odstavecseseznamem"/>
        <w:numPr>
          <w:ilvl w:val="0"/>
          <w:numId w:val="2"/>
        </w:numPr>
        <w:spacing w:after="0"/>
      </w:pPr>
      <w:r>
        <w:t>Lots of new activities</w:t>
      </w:r>
    </w:p>
    <w:p w:rsidR="003846A8" w:rsidRDefault="000C3D9D" w:rsidP="003846A8">
      <w:pPr>
        <w:pStyle w:val="Odstavecseseznamem"/>
        <w:numPr>
          <w:ilvl w:val="0"/>
          <w:numId w:val="2"/>
        </w:numPr>
        <w:spacing w:after="0"/>
      </w:pPr>
      <w:r>
        <w:t>Meeting representatives from the other countries in person</w:t>
      </w:r>
    </w:p>
    <w:p w:rsidR="000C3D9D" w:rsidRDefault="000C3D9D" w:rsidP="003846A8">
      <w:pPr>
        <w:pStyle w:val="Odstavecseseznamem"/>
        <w:numPr>
          <w:ilvl w:val="0"/>
          <w:numId w:val="2"/>
        </w:numPr>
        <w:spacing w:after="0"/>
      </w:pPr>
      <w:r>
        <w:t>Getting to know the habits and culture of other school systems, to be able to cooperate in the bes possible way</w:t>
      </w:r>
    </w:p>
    <w:p w:rsidR="000C3D9D" w:rsidRDefault="000C3D9D" w:rsidP="003846A8">
      <w:pPr>
        <w:pStyle w:val="Odstavecseseznamem"/>
        <w:numPr>
          <w:ilvl w:val="0"/>
          <w:numId w:val="2"/>
        </w:numPr>
        <w:spacing w:after="0"/>
      </w:pPr>
      <w:r>
        <w:t>The coorporation on builing the website to ensure we are on the same pa</w:t>
      </w:r>
      <w:r w:rsidR="00977FDB">
        <w:t>ce</w:t>
      </w:r>
    </w:p>
    <w:p w:rsidR="00977FDB" w:rsidRDefault="00977FDB" w:rsidP="003846A8">
      <w:pPr>
        <w:pStyle w:val="Odstavecseseznamem"/>
        <w:numPr>
          <w:ilvl w:val="0"/>
          <w:numId w:val="2"/>
        </w:numPr>
        <w:spacing w:after="0"/>
      </w:pPr>
      <w:r>
        <w:t>We were sitting the dates of exchange/mobilities. We leant how to use the ICT</w:t>
      </w:r>
    </w:p>
    <w:p w:rsidR="00977FDB" w:rsidRDefault="00977FDB" w:rsidP="00977FDB">
      <w:pPr>
        <w:pStyle w:val="Odstavecseseznamem"/>
        <w:numPr>
          <w:ilvl w:val="0"/>
          <w:numId w:val="2"/>
        </w:numPr>
        <w:spacing w:after="0"/>
      </w:pPr>
      <w:r>
        <w:t>Setting the dates for the meetings</w:t>
      </w:r>
    </w:p>
    <w:p w:rsidR="00977FDB" w:rsidRDefault="00977FDB" w:rsidP="00977FDB">
      <w:pPr>
        <w:pStyle w:val="Odstavecseseznamem"/>
        <w:numPr>
          <w:ilvl w:val="0"/>
          <w:numId w:val="2"/>
        </w:numPr>
        <w:spacing w:after="0"/>
      </w:pPr>
      <w:r>
        <w:t>Clarifying activities between the mobilities</w:t>
      </w:r>
    </w:p>
    <w:p w:rsidR="00977FDB" w:rsidRDefault="00E063F4" w:rsidP="003846A8">
      <w:pPr>
        <w:pStyle w:val="Odstavecseseznamem"/>
        <w:numPr>
          <w:ilvl w:val="0"/>
          <w:numId w:val="2"/>
        </w:numPr>
        <w:spacing w:after="0"/>
      </w:pPr>
      <w:r>
        <w:t>Good coordination and share responsabilities</w:t>
      </w:r>
    </w:p>
    <w:p w:rsidR="0085697B" w:rsidRDefault="0085697B" w:rsidP="003846A8">
      <w:pPr>
        <w:pStyle w:val="Odstavecseseznamem"/>
        <w:numPr>
          <w:ilvl w:val="0"/>
          <w:numId w:val="2"/>
        </w:numPr>
        <w:spacing w:after="0"/>
      </w:pPr>
      <w:r>
        <w:t>Clear communication</w:t>
      </w:r>
    </w:p>
    <w:p w:rsidR="0085697B" w:rsidRDefault="0085697B" w:rsidP="003846A8">
      <w:pPr>
        <w:pStyle w:val="Odstavecseseznamem"/>
        <w:numPr>
          <w:ilvl w:val="0"/>
          <w:numId w:val="2"/>
        </w:numPr>
        <w:spacing w:after="0"/>
      </w:pPr>
      <w:r>
        <w:t>Information about other schools</w:t>
      </w:r>
    </w:p>
    <w:p w:rsidR="0085697B" w:rsidRDefault="0085697B" w:rsidP="003846A8">
      <w:pPr>
        <w:pStyle w:val="Odstavecseseznamem"/>
        <w:numPr>
          <w:ilvl w:val="0"/>
          <w:numId w:val="2"/>
        </w:numPr>
        <w:spacing w:after="0"/>
      </w:pPr>
      <w:r>
        <w:t>Possibilities of future cooperation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Work on products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Clear and efficient working sessions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Preparation of online conference</w:t>
      </w:r>
    </w:p>
    <w:p w:rsidR="00F23C73" w:rsidRDefault="00237B7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F23C73" w:rsidRDefault="00237B72">
      <w:pPr>
        <w:spacing w:after="41"/>
      </w:pPr>
      <w:r>
        <w:rPr>
          <w:rFonts w:ascii="Arial" w:eastAsia="Arial" w:hAnsi="Arial" w:cs="Arial"/>
          <w:sz w:val="16"/>
        </w:rPr>
        <w:t xml:space="preserve"> </w:t>
      </w:r>
    </w:p>
    <w:p w:rsidR="00F23C73" w:rsidRDefault="00237B72">
      <w:pPr>
        <w:numPr>
          <w:ilvl w:val="0"/>
          <w:numId w:val="1"/>
        </w:numPr>
        <w:spacing w:after="0"/>
        <w:ind w:right="7" w:hanging="708"/>
      </w:pPr>
      <w:r>
        <w:rPr>
          <w:rFonts w:ascii="Arial" w:eastAsia="Arial" w:hAnsi="Arial" w:cs="Arial"/>
          <w:b/>
        </w:rPr>
        <w:t xml:space="preserve">Were there any weak points? </w:t>
      </w:r>
    </w:p>
    <w:p w:rsidR="00F23C73" w:rsidRDefault="00237B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77FDB" w:rsidRDefault="00977FDB" w:rsidP="00977FDB">
      <w:pPr>
        <w:pStyle w:val="Odstavecseseznamem"/>
        <w:numPr>
          <w:ilvl w:val="0"/>
          <w:numId w:val="2"/>
        </w:numPr>
        <w:spacing w:after="0"/>
      </w:pPr>
      <w:r>
        <w:t>Perhaps a bit too much free time</w:t>
      </w:r>
    </w:p>
    <w:p w:rsidR="00E063F4" w:rsidRDefault="00E063F4" w:rsidP="00977FDB">
      <w:pPr>
        <w:pStyle w:val="Odstavecseseznamem"/>
        <w:numPr>
          <w:ilvl w:val="0"/>
          <w:numId w:val="2"/>
        </w:numPr>
        <w:spacing w:after="0"/>
      </w:pPr>
      <w:r>
        <w:t>Dificulties with dates of mobilities because each country has ther own particularity</w:t>
      </w:r>
    </w:p>
    <w:p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3C73" w:rsidRDefault="00237B7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F23C73" w:rsidRDefault="00237B7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F23C73" w:rsidRDefault="00237B7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F23C73" w:rsidRDefault="00237B72">
      <w:pPr>
        <w:spacing w:after="38"/>
      </w:pPr>
      <w:r>
        <w:rPr>
          <w:rFonts w:ascii="Arial" w:eastAsia="Arial" w:hAnsi="Arial" w:cs="Arial"/>
          <w:sz w:val="16"/>
        </w:rPr>
        <w:t xml:space="preserve"> </w:t>
      </w:r>
    </w:p>
    <w:p w:rsidR="00F23C73" w:rsidRPr="0085697B" w:rsidRDefault="00237B72">
      <w:pPr>
        <w:numPr>
          <w:ilvl w:val="0"/>
          <w:numId w:val="1"/>
        </w:numPr>
        <w:spacing w:after="0"/>
        <w:ind w:right="7" w:hanging="708"/>
      </w:pPr>
      <w:r>
        <w:rPr>
          <w:rFonts w:ascii="Arial" w:eastAsia="Arial" w:hAnsi="Arial" w:cs="Arial"/>
          <w:b/>
        </w:rPr>
        <w:lastRenderedPageBreak/>
        <w:t xml:space="preserve">Can you see any problem areas for the project that should be tackled as soon as possible? </w:t>
      </w:r>
    </w:p>
    <w:p w:rsidR="0085697B" w:rsidRDefault="0085697B" w:rsidP="0085697B">
      <w:pPr>
        <w:spacing w:after="0"/>
        <w:ind w:left="708" w:right="7"/>
        <w:rPr>
          <w:rFonts w:ascii="Arial" w:eastAsia="Arial" w:hAnsi="Arial" w:cs="Arial"/>
          <w:b/>
        </w:rPr>
      </w:pP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Agreeing on meeting dates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Perhaps coordintaing mobilities around the different schools holidays and exams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Coordinating the holidays and other logistic problems of different schools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Some logistics will be challenging but with good planning it won´t be a problem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Dates and ages of Malta students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Try to find best dates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 xml:space="preserve">A mobility in june would be a problem for us. </w:t>
      </w:r>
    </w:p>
    <w:p w:rsidR="0085697B" w:rsidRDefault="0085697B" w:rsidP="0085697B">
      <w:pPr>
        <w:pStyle w:val="Odstavecseseznamem"/>
        <w:numPr>
          <w:ilvl w:val="0"/>
          <w:numId w:val="2"/>
        </w:numPr>
        <w:spacing w:after="0"/>
      </w:pPr>
      <w:r>
        <w:t>Dates of meeting in Czech Republic</w:t>
      </w:r>
    </w:p>
    <w:p w:rsidR="0085697B" w:rsidRPr="0085697B" w:rsidRDefault="0085697B" w:rsidP="0085697B">
      <w:pPr>
        <w:spacing w:after="0"/>
        <w:ind w:left="708" w:right="7"/>
      </w:pPr>
    </w:p>
    <w:p w:rsidR="0085697B" w:rsidRPr="0085697B" w:rsidRDefault="0085697B">
      <w:pPr>
        <w:numPr>
          <w:ilvl w:val="0"/>
          <w:numId w:val="1"/>
        </w:numPr>
        <w:spacing w:after="0"/>
        <w:ind w:right="7" w:hanging="708"/>
      </w:pPr>
      <w:r w:rsidRPr="00237B72">
        <w:rPr>
          <w:rFonts w:ascii="Arial" w:eastAsia="Arial" w:hAnsi="Arial" w:cs="Arial"/>
          <w:b/>
        </w:rPr>
        <w:t>If so please suggest some measures or ways for solving the problem(s)</w:t>
      </w:r>
    </w:p>
    <w:p w:rsidR="0085697B" w:rsidRDefault="0085697B" w:rsidP="0085697B">
      <w:pPr>
        <w:spacing w:after="0"/>
        <w:ind w:left="708" w:right="7"/>
      </w:pPr>
    </w:p>
    <w:p w:rsidR="00F23C73" w:rsidRPr="0085697B" w:rsidRDefault="0085697B" w:rsidP="0085697B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85697B">
        <w:rPr>
          <w:rFonts w:asciiTheme="minorHAnsi" w:eastAsia="Arial" w:hAnsiTheme="minorHAnsi" w:cs="Arial"/>
        </w:rPr>
        <w:t>The school of Malta will check their time possibilities for the meeting in Czech Republic and will inform us in 3 weeks</w:t>
      </w:r>
      <w:r w:rsidR="00237B72" w:rsidRPr="0085697B">
        <w:rPr>
          <w:rFonts w:asciiTheme="minorHAnsi" w:eastAsia="Arial" w:hAnsiTheme="minorHAnsi" w:cs="Arial"/>
        </w:rPr>
        <w:tab/>
        <w:t xml:space="preserve"> </w:t>
      </w:r>
    </w:p>
    <w:sectPr w:rsidR="00F23C73" w:rsidRPr="0085697B" w:rsidSect="00C00A6C">
      <w:pgSz w:w="11906" w:h="16838"/>
      <w:pgMar w:top="902" w:right="1134" w:bottom="71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C9D"/>
    <w:multiLevelType w:val="hybridMultilevel"/>
    <w:tmpl w:val="31ECA668"/>
    <w:lvl w:ilvl="0" w:tplc="11A2BF30"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7D172126"/>
    <w:multiLevelType w:val="hybridMultilevel"/>
    <w:tmpl w:val="E7EE2BA6"/>
    <w:lvl w:ilvl="0" w:tplc="ECC60F4C">
      <w:start w:val="1"/>
      <w:numFmt w:val="decimal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4D9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E95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E6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629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444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A9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44A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897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73"/>
    <w:rsid w:val="000A1F6A"/>
    <w:rsid w:val="000A24BA"/>
    <w:rsid w:val="000C3D9D"/>
    <w:rsid w:val="00237B72"/>
    <w:rsid w:val="003846A8"/>
    <w:rsid w:val="00680E77"/>
    <w:rsid w:val="006E6AB4"/>
    <w:rsid w:val="0085697B"/>
    <w:rsid w:val="00890AE3"/>
    <w:rsid w:val="00977FDB"/>
    <w:rsid w:val="009A4197"/>
    <w:rsid w:val="00B13EC7"/>
    <w:rsid w:val="00C00A6C"/>
    <w:rsid w:val="00C06875"/>
    <w:rsid w:val="00C9450D"/>
    <w:rsid w:val="00E063F4"/>
    <w:rsid w:val="00F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1746-04A8-433F-8119-76FD5B5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0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D2</vt:lpstr>
      <vt:lpstr>D2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</dc:title>
  <dc:subject/>
  <dc:creator>Herbert Hug</dc:creator>
  <cp:keywords/>
  <cp:lastModifiedBy>isimkova</cp:lastModifiedBy>
  <cp:revision>2</cp:revision>
  <dcterms:created xsi:type="dcterms:W3CDTF">2020-09-23T13:19:00Z</dcterms:created>
  <dcterms:modified xsi:type="dcterms:W3CDTF">2020-09-23T13:19:00Z</dcterms:modified>
</cp:coreProperties>
</file>