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B24F" w14:textId="4E2D33AC" w:rsidR="00211A4D" w:rsidRDefault="00211A4D" w:rsidP="00572BF8">
      <w:pPr>
        <w:pBdr>
          <w:top w:val="none" w:sz="0" w:space="0" w:color="auto"/>
          <w:left w:val="none" w:sz="0" w:space="0" w:color="auto"/>
          <w:bottom w:val="none" w:sz="0" w:space="0" w:color="auto"/>
          <w:right w:val="none" w:sz="0" w:space="0" w:color="auto"/>
          <w:bar w:val="none" w:sz="0" w:color="auto"/>
        </w:pBdr>
        <w:rPr>
          <w:b/>
          <w:bCs/>
          <w:sz w:val="28"/>
          <w:szCs w:val="28"/>
        </w:rPr>
      </w:pPr>
      <w:r>
        <w:rPr>
          <w:noProof/>
          <w:sz w:val="23"/>
          <w:szCs w:val="23"/>
          <w:lang w:val="en-GB"/>
        </w:rPr>
        <w:drawing>
          <wp:inline distT="0" distB="0" distL="0" distR="0" wp14:anchorId="2F0F36BA" wp14:editId="540FDE58">
            <wp:extent cx="1951200" cy="93240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a:stretch>
                      <a:fillRect/>
                    </a:stretch>
                  </pic:blipFill>
                  <pic:spPr>
                    <a:xfrm>
                      <a:off x="0" y="0"/>
                      <a:ext cx="1951200" cy="932400"/>
                    </a:xfrm>
                    <a:prstGeom prst="rect">
                      <a:avLst/>
                    </a:prstGeom>
                  </pic:spPr>
                </pic:pic>
              </a:graphicData>
            </a:graphic>
          </wp:inline>
        </w:drawing>
      </w:r>
      <w:r>
        <w:rPr>
          <w:b/>
          <w:bCs/>
          <w:sz w:val="28"/>
          <w:szCs w:val="28"/>
        </w:rPr>
        <w:t xml:space="preserve">                   </w:t>
      </w:r>
      <w:r>
        <w:rPr>
          <w:b/>
          <w:bCs/>
          <w:noProof/>
          <w:sz w:val="28"/>
          <w:szCs w:val="28"/>
        </w:rPr>
        <w:drawing>
          <wp:inline distT="0" distB="0" distL="0" distR="0" wp14:anchorId="51D3BB84" wp14:editId="589F872A">
            <wp:extent cx="781200" cy="1054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a:stretch>
                      <a:fillRect/>
                    </a:stretch>
                  </pic:blipFill>
                  <pic:spPr>
                    <a:xfrm>
                      <a:off x="0" y="0"/>
                      <a:ext cx="781200" cy="1054800"/>
                    </a:xfrm>
                    <a:prstGeom prst="rect">
                      <a:avLst/>
                    </a:prstGeom>
                  </pic:spPr>
                </pic:pic>
              </a:graphicData>
            </a:graphic>
          </wp:inline>
        </w:drawing>
      </w:r>
      <w:r>
        <w:rPr>
          <w:b/>
          <w:bCs/>
          <w:sz w:val="28"/>
          <w:szCs w:val="28"/>
        </w:rPr>
        <w:t xml:space="preserve">               </w:t>
      </w:r>
      <w:r>
        <w:rPr>
          <w:b/>
          <w:bCs/>
          <w:noProof/>
          <w:sz w:val="28"/>
          <w:szCs w:val="28"/>
        </w:rPr>
        <w:drawing>
          <wp:inline distT="0" distB="0" distL="0" distR="0" wp14:anchorId="33A98C25" wp14:editId="5523A8CF">
            <wp:extent cx="2030400" cy="547200"/>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9"/>
                    <a:stretch>
                      <a:fillRect/>
                    </a:stretch>
                  </pic:blipFill>
                  <pic:spPr>
                    <a:xfrm>
                      <a:off x="0" y="0"/>
                      <a:ext cx="2030400" cy="547200"/>
                    </a:xfrm>
                    <a:prstGeom prst="rect">
                      <a:avLst/>
                    </a:prstGeom>
                  </pic:spPr>
                </pic:pic>
              </a:graphicData>
            </a:graphic>
          </wp:inline>
        </w:drawing>
      </w:r>
    </w:p>
    <w:p w14:paraId="030AD58D" w14:textId="77777777" w:rsidR="00211A4D" w:rsidRDefault="00211A4D" w:rsidP="00572BF8">
      <w:pPr>
        <w:pBdr>
          <w:top w:val="none" w:sz="0" w:space="0" w:color="auto"/>
          <w:left w:val="none" w:sz="0" w:space="0" w:color="auto"/>
          <w:bottom w:val="none" w:sz="0" w:space="0" w:color="auto"/>
          <w:right w:val="none" w:sz="0" w:space="0" w:color="auto"/>
          <w:bar w:val="none" w:sz="0" w:color="auto"/>
        </w:pBdr>
        <w:rPr>
          <w:b/>
          <w:bCs/>
          <w:sz w:val="28"/>
          <w:szCs w:val="28"/>
        </w:rPr>
      </w:pPr>
    </w:p>
    <w:p w14:paraId="5C430BC3" w14:textId="77777777" w:rsidR="004341EC" w:rsidRPr="004341EC" w:rsidRDefault="004341EC" w:rsidP="00572BF8">
      <w:pPr>
        <w:pBdr>
          <w:top w:val="none" w:sz="0" w:space="0" w:color="auto"/>
          <w:left w:val="none" w:sz="0" w:space="0" w:color="auto"/>
          <w:bottom w:val="none" w:sz="0" w:space="0" w:color="auto"/>
          <w:right w:val="none" w:sz="0" w:space="0" w:color="auto"/>
          <w:bar w:val="none" w:sz="0" w:color="auto"/>
        </w:pBdr>
        <w:rPr>
          <w:b/>
          <w:bCs/>
          <w:sz w:val="28"/>
          <w:szCs w:val="28"/>
          <w:u w:val="single"/>
        </w:rPr>
      </w:pPr>
      <w:r w:rsidRPr="004341EC">
        <w:rPr>
          <w:b/>
          <w:bCs/>
          <w:sz w:val="28"/>
          <w:szCs w:val="28"/>
          <w:u w:val="single"/>
        </w:rPr>
        <w:t xml:space="preserve">Preventing dropping out: </w:t>
      </w:r>
    </w:p>
    <w:p w14:paraId="39E6EAD1" w14:textId="36D67493" w:rsidR="004341EC" w:rsidRPr="004341EC" w:rsidRDefault="004341EC" w:rsidP="00572BF8">
      <w:pPr>
        <w:pBdr>
          <w:top w:val="none" w:sz="0" w:space="0" w:color="auto"/>
          <w:left w:val="none" w:sz="0" w:space="0" w:color="auto"/>
          <w:bottom w:val="none" w:sz="0" w:space="0" w:color="auto"/>
          <w:right w:val="none" w:sz="0" w:space="0" w:color="auto"/>
          <w:bar w:val="none" w:sz="0" w:color="auto"/>
        </w:pBdr>
        <w:rPr>
          <w:b/>
          <w:bCs/>
          <w:sz w:val="28"/>
          <w:szCs w:val="28"/>
          <w:u w:val="single"/>
        </w:rPr>
      </w:pPr>
      <w:r w:rsidRPr="004341EC">
        <w:rPr>
          <w:b/>
          <w:bCs/>
          <w:sz w:val="28"/>
          <w:szCs w:val="28"/>
          <w:u w:val="single"/>
        </w:rPr>
        <w:t>Methodological approaches to motivate students to continue studying</w:t>
      </w:r>
    </w:p>
    <w:p w14:paraId="31279699" w14:textId="77777777" w:rsidR="004341EC" w:rsidRDefault="004341EC" w:rsidP="00572BF8">
      <w:pPr>
        <w:pBdr>
          <w:top w:val="none" w:sz="0" w:space="0" w:color="auto"/>
          <w:left w:val="none" w:sz="0" w:space="0" w:color="auto"/>
          <w:bottom w:val="none" w:sz="0" w:space="0" w:color="auto"/>
          <w:right w:val="none" w:sz="0" w:space="0" w:color="auto"/>
          <w:bar w:val="none" w:sz="0" w:color="auto"/>
        </w:pBdr>
        <w:rPr>
          <w:b/>
          <w:bCs/>
          <w:sz w:val="28"/>
          <w:szCs w:val="28"/>
        </w:rPr>
      </w:pPr>
    </w:p>
    <w:p w14:paraId="4AD56F91" w14:textId="4A9FD1F7" w:rsidR="007D3BDF" w:rsidRDefault="00572BF8" w:rsidP="00572BF8">
      <w:pPr>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rPr>
        <w:t>Example of good practice</w:t>
      </w:r>
      <w:r w:rsidR="004341EC">
        <w:rPr>
          <w:b/>
          <w:bCs/>
          <w:sz w:val="28"/>
          <w:szCs w:val="28"/>
        </w:rPr>
        <w:t xml:space="preserve"> of ACADEMIA MERCURII</w:t>
      </w:r>
      <w:r w:rsidR="007D3BDF">
        <w:rPr>
          <w:b/>
          <w:bCs/>
          <w:sz w:val="28"/>
          <w:szCs w:val="28"/>
        </w:rPr>
        <w:t xml:space="preserve"> for Erasmus+ project:</w:t>
      </w:r>
    </w:p>
    <w:p w14:paraId="7046DB5A" w14:textId="02FCB505" w:rsidR="007D3BDF" w:rsidRPr="007D3BDF" w:rsidRDefault="007D3BDF" w:rsidP="00572BF8">
      <w:pPr>
        <w:pBdr>
          <w:top w:val="none" w:sz="0" w:space="0" w:color="auto"/>
          <w:left w:val="none" w:sz="0" w:space="0" w:color="auto"/>
          <w:bottom w:val="none" w:sz="0" w:space="0" w:color="auto"/>
          <w:right w:val="none" w:sz="0" w:space="0" w:color="auto"/>
          <w:bar w:val="none" w:sz="0" w:color="auto"/>
        </w:pBdr>
        <w:rPr>
          <w:b/>
          <w:bCs/>
          <w:sz w:val="28"/>
          <w:szCs w:val="28"/>
          <w:u w:val="single"/>
        </w:rPr>
      </w:pPr>
      <w:r w:rsidRPr="007D3BDF">
        <w:rPr>
          <w:b/>
          <w:bCs/>
          <w:sz w:val="28"/>
          <w:szCs w:val="28"/>
          <w:u w:val="single"/>
        </w:rPr>
        <w:t>European Citizenship – Cultural heritage unites us</w:t>
      </w:r>
    </w:p>
    <w:p w14:paraId="4D4C374E" w14:textId="7CEBB2AB" w:rsidR="004341EC" w:rsidRDefault="007D3BDF" w:rsidP="00572BF8">
      <w:pPr>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rPr>
        <w:t>Project number: 2019-1-CZ01-KA229-061113</w:t>
      </w:r>
    </w:p>
    <w:p w14:paraId="622F1D65" w14:textId="77777777" w:rsidR="007D3BDF" w:rsidRDefault="007D3BDF" w:rsidP="00572BF8">
      <w:pPr>
        <w:pBdr>
          <w:top w:val="none" w:sz="0" w:space="0" w:color="auto"/>
          <w:left w:val="none" w:sz="0" w:space="0" w:color="auto"/>
          <w:bottom w:val="none" w:sz="0" w:space="0" w:color="auto"/>
          <w:right w:val="none" w:sz="0" w:space="0" w:color="auto"/>
          <w:bar w:val="none" w:sz="0" w:color="auto"/>
        </w:pBdr>
        <w:rPr>
          <w:b/>
          <w:bCs/>
          <w:sz w:val="28"/>
          <w:szCs w:val="28"/>
        </w:rPr>
      </w:pPr>
    </w:p>
    <w:p w14:paraId="40840B87" w14:textId="77777777" w:rsidR="004341EC" w:rsidRDefault="004341EC" w:rsidP="004341EC">
      <w:pPr>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rPr>
        <w:t>ENTREPRENEURSHIP IN SCHOOLS - CREATING NEW OPPORTUNITIES</w:t>
      </w:r>
    </w:p>
    <w:p w14:paraId="6921609B" w14:textId="5C33D7C3" w:rsidR="004341EC" w:rsidRDefault="004341EC" w:rsidP="00572BF8">
      <w:pPr>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rPr>
        <w:t>FOR STUDENTS</w:t>
      </w:r>
      <w:r w:rsidR="003A7367">
        <w:rPr>
          <w:b/>
          <w:bCs/>
          <w:sz w:val="28"/>
          <w:szCs w:val="28"/>
        </w:rPr>
        <w:t xml:space="preserve">, IMPROVING THEIR </w:t>
      </w:r>
      <w:r>
        <w:rPr>
          <w:b/>
          <w:bCs/>
          <w:sz w:val="28"/>
          <w:szCs w:val="28"/>
        </w:rPr>
        <w:t>MOTIVATION</w:t>
      </w:r>
    </w:p>
    <w:p w14:paraId="47AC3CB9" w14:textId="77777777" w:rsidR="00211A4D" w:rsidRDefault="00211A4D" w:rsidP="00572BF8">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2"/>
          <w:szCs w:val="22"/>
        </w:rPr>
      </w:pPr>
    </w:p>
    <w:p w14:paraId="152F7AFF" w14:textId="77777777" w:rsidR="00D708D1" w:rsidRDefault="00D708D1">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2"/>
          <w:szCs w:val="22"/>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565"/>
        <w:gridCol w:w="4975"/>
      </w:tblGrid>
      <w:tr w:rsidR="00572BF8" w14:paraId="1B50635E" w14:textId="77777777" w:rsidTr="00E81F25">
        <w:trPr>
          <w:trHeight w:val="407"/>
        </w:trPr>
        <w:tc>
          <w:tcPr>
            <w:tcW w:w="45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8E48B3" w14:textId="77777777" w:rsidR="00572BF8" w:rsidRDefault="00572BF8">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bCs/>
                <w:sz w:val="22"/>
                <w:szCs w:val="22"/>
              </w:rPr>
            </w:pPr>
            <w:r>
              <w:rPr>
                <w:rFonts w:ascii="Calibri" w:eastAsia="Times New Roman" w:hAnsi="Calibri" w:cs="Calibri"/>
                <w:b/>
                <w:bCs/>
                <w:sz w:val="22"/>
                <w:szCs w:val="22"/>
              </w:rPr>
              <w:t>School:</w:t>
            </w:r>
          </w:p>
          <w:p w14:paraId="4287E07B" w14:textId="77777777" w:rsidR="00572BF8" w:rsidRPr="00572BF8" w:rsidRDefault="00572BF8">
            <w:pPr>
              <w:pBdr>
                <w:top w:val="none" w:sz="0" w:space="0" w:color="auto"/>
                <w:left w:val="none" w:sz="0" w:space="0" w:color="auto"/>
                <w:bottom w:val="none" w:sz="0" w:space="0" w:color="auto"/>
                <w:right w:val="none" w:sz="0" w:space="0" w:color="auto"/>
                <w:bar w:val="none" w:sz="0" w:color="auto"/>
              </w:pBdr>
            </w:pPr>
            <w:r>
              <w:rPr>
                <w:rFonts w:ascii="Calibri" w:eastAsia="Times New Roman" w:hAnsi="Calibri" w:cs="Calibri"/>
                <w:bCs/>
                <w:sz w:val="22"/>
                <w:szCs w:val="22"/>
              </w:rPr>
              <w:t>Academia Mercurii</w:t>
            </w:r>
          </w:p>
        </w:tc>
        <w:tc>
          <w:tcPr>
            <w:tcW w:w="4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BBA646" w14:textId="77777777" w:rsidR="00572BF8" w:rsidRDefault="00572BF8">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bCs/>
                <w:sz w:val="22"/>
                <w:szCs w:val="22"/>
              </w:rPr>
            </w:pPr>
            <w:r>
              <w:rPr>
                <w:rFonts w:ascii="Calibri" w:eastAsia="Times New Roman" w:hAnsi="Calibri" w:cs="Calibri"/>
                <w:b/>
                <w:bCs/>
                <w:sz w:val="22"/>
                <w:szCs w:val="22"/>
              </w:rPr>
              <w:t>Country:</w:t>
            </w:r>
          </w:p>
          <w:p w14:paraId="46E6B23B" w14:textId="77777777" w:rsidR="00572BF8" w:rsidRPr="00572BF8" w:rsidRDefault="00572BF8">
            <w:pPr>
              <w:pBdr>
                <w:top w:val="none" w:sz="0" w:space="0" w:color="auto"/>
                <w:left w:val="none" w:sz="0" w:space="0" w:color="auto"/>
                <w:bottom w:val="none" w:sz="0" w:space="0" w:color="auto"/>
                <w:right w:val="none" w:sz="0" w:space="0" w:color="auto"/>
                <w:bar w:val="none" w:sz="0" w:color="auto"/>
              </w:pBdr>
            </w:pPr>
            <w:r w:rsidRPr="00572BF8">
              <w:rPr>
                <w:rFonts w:ascii="Calibri" w:eastAsia="Times New Roman" w:hAnsi="Calibri" w:cs="Calibri"/>
                <w:bCs/>
                <w:sz w:val="22"/>
                <w:szCs w:val="22"/>
              </w:rPr>
              <w:t>Czech Republic</w:t>
            </w:r>
          </w:p>
        </w:tc>
      </w:tr>
      <w:tr w:rsidR="00572BF8" w14:paraId="72C68098" w14:textId="77777777" w:rsidTr="00BA1A18">
        <w:trPr>
          <w:trHeight w:val="608"/>
        </w:trPr>
        <w:tc>
          <w:tcPr>
            <w:tcW w:w="45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0D022" w14:textId="77777777" w:rsidR="00572BF8" w:rsidRPr="00E81F25" w:rsidRDefault="00E81F25">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sz w:val="22"/>
                <w:szCs w:val="22"/>
              </w:rPr>
            </w:pPr>
            <w:r w:rsidRPr="00E81F25">
              <w:rPr>
                <w:rFonts w:ascii="Calibri" w:eastAsia="Times New Roman" w:hAnsi="Calibri" w:cs="Calibri"/>
                <w:b/>
                <w:sz w:val="22"/>
                <w:szCs w:val="22"/>
              </w:rPr>
              <w:t>Field:</w:t>
            </w:r>
          </w:p>
          <w:p w14:paraId="183D9107" w14:textId="77777777" w:rsidR="00E81F25" w:rsidRDefault="00E81F25">
            <w:pPr>
              <w:pBdr>
                <w:top w:val="none" w:sz="0" w:space="0" w:color="auto"/>
                <w:left w:val="none" w:sz="0" w:space="0" w:color="auto"/>
                <w:bottom w:val="none" w:sz="0" w:space="0" w:color="auto"/>
                <w:right w:val="none" w:sz="0" w:space="0" w:color="auto"/>
                <w:bar w:val="none" w:sz="0" w:color="auto"/>
              </w:pBdr>
            </w:pPr>
            <w:r>
              <w:rPr>
                <w:rFonts w:ascii="Calibri" w:eastAsia="Times New Roman" w:hAnsi="Calibri" w:cs="Calibri"/>
                <w:sz w:val="22"/>
                <w:szCs w:val="22"/>
              </w:rPr>
              <w:t>Learning methodologies</w:t>
            </w:r>
          </w:p>
        </w:tc>
        <w:tc>
          <w:tcPr>
            <w:tcW w:w="4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F189F2" w14:textId="77777777" w:rsidR="00572BF8" w:rsidRDefault="00E81F25">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sz w:val="22"/>
                <w:szCs w:val="22"/>
              </w:rPr>
            </w:pPr>
            <w:r>
              <w:rPr>
                <w:rFonts w:ascii="Calibri" w:eastAsia="Times New Roman" w:hAnsi="Calibri" w:cs="Calibri"/>
                <w:b/>
                <w:sz w:val="22"/>
                <w:szCs w:val="22"/>
              </w:rPr>
              <w:t>Title:</w:t>
            </w:r>
          </w:p>
          <w:p w14:paraId="2945B892" w14:textId="77777777" w:rsidR="00E81F25" w:rsidRDefault="005D5C8F">
            <w:pPr>
              <w:pBdr>
                <w:top w:val="none" w:sz="0" w:space="0" w:color="auto"/>
                <w:left w:val="none" w:sz="0" w:space="0" w:color="auto"/>
                <w:bottom w:val="none" w:sz="0" w:space="0" w:color="auto"/>
                <w:right w:val="none" w:sz="0" w:space="0" w:color="auto"/>
                <w:bar w:val="none" w:sz="0" w:color="auto"/>
              </w:pBdr>
            </w:pPr>
            <w:r>
              <w:rPr>
                <w:rFonts w:ascii="Calibri" w:eastAsia="Times New Roman" w:hAnsi="Calibri" w:cs="Calibri"/>
                <w:b/>
                <w:sz w:val="22"/>
                <w:szCs w:val="22"/>
              </w:rPr>
              <w:t>JUNIOR ACHIEVEMENT</w:t>
            </w:r>
            <w:r w:rsidR="00E81F25">
              <w:rPr>
                <w:rFonts w:ascii="Calibri" w:eastAsia="Times New Roman" w:hAnsi="Calibri" w:cs="Calibri"/>
                <w:b/>
                <w:sz w:val="22"/>
                <w:szCs w:val="22"/>
              </w:rPr>
              <w:t xml:space="preserve"> COMPANIES</w:t>
            </w:r>
          </w:p>
        </w:tc>
      </w:tr>
      <w:tr w:rsidR="00EB6F05" w:rsidRPr="00644265" w14:paraId="608C57C5" w14:textId="77777777" w:rsidTr="00FF3F2E">
        <w:trPr>
          <w:trHeight w:val="4472"/>
        </w:trPr>
        <w:tc>
          <w:tcPr>
            <w:tcW w:w="9540" w:type="dxa"/>
            <w:gridSpan w:val="2"/>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444032F7" w14:textId="3F23E151" w:rsidR="00EB6F05" w:rsidRPr="00C01009" w:rsidRDefault="00EB6F05" w:rsidP="006637F3">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sz w:val="22"/>
                <w:szCs w:val="22"/>
                <w:lang w:val="en-GB"/>
              </w:rPr>
            </w:pPr>
            <w:r w:rsidRPr="00C01009">
              <w:rPr>
                <w:rFonts w:ascii="Calibri" w:eastAsia="Times New Roman" w:hAnsi="Calibri" w:cs="Calibri"/>
                <w:b/>
                <w:sz w:val="22"/>
                <w:szCs w:val="22"/>
                <w:lang w:val="en-GB"/>
              </w:rPr>
              <w:t>Summary/ description:</w:t>
            </w:r>
          </w:p>
          <w:p w14:paraId="6DF00F5C" w14:textId="77777777" w:rsidR="007D5564" w:rsidRPr="00C01009" w:rsidRDefault="007D5564" w:rsidP="006637F3">
            <w:pPr>
              <w:pStyle w:val="Default"/>
              <w:rPr>
                <w:sz w:val="23"/>
                <w:szCs w:val="23"/>
                <w:lang w:val="en-GB"/>
              </w:rPr>
            </w:pPr>
          </w:p>
          <w:p w14:paraId="2D8A3043" w14:textId="77777777" w:rsidR="005B3946" w:rsidRPr="00C01009" w:rsidRDefault="005B3946" w:rsidP="006637F3">
            <w:pPr>
              <w:pStyle w:val="Default"/>
              <w:rPr>
                <w:sz w:val="23"/>
                <w:szCs w:val="23"/>
                <w:lang w:val="en-GB"/>
              </w:rPr>
            </w:pPr>
            <w:r w:rsidRPr="00C01009">
              <w:rPr>
                <w:sz w:val="23"/>
                <w:szCs w:val="23"/>
                <w:lang w:val="en-GB"/>
              </w:rPr>
              <w:t xml:space="preserve">Junior Achievement is a world-wide organization dedicated to giving young people the knowledge and skills they need to succeed in a global economy through programs which help </w:t>
            </w:r>
            <w:r w:rsidR="00557A1C" w:rsidRPr="00C01009">
              <w:rPr>
                <w:sz w:val="23"/>
                <w:szCs w:val="23"/>
                <w:lang w:val="en-GB"/>
              </w:rPr>
              <w:t xml:space="preserve">them to develop their knowledge and skills in the areas of work readiness, entrepreneurship and financial </w:t>
            </w:r>
            <w:r w:rsidR="00C01009" w:rsidRPr="00C01009">
              <w:rPr>
                <w:sz w:val="23"/>
                <w:szCs w:val="23"/>
                <w:lang w:val="en-GB"/>
              </w:rPr>
              <w:t>literacy (</w:t>
            </w:r>
            <w:r w:rsidRPr="00C01009">
              <w:rPr>
                <w:sz w:val="23"/>
                <w:szCs w:val="23"/>
                <w:lang w:val="en-GB"/>
              </w:rPr>
              <w:t xml:space="preserve">more information at </w:t>
            </w:r>
            <w:hyperlink r:id="rId10" w:history="1">
              <w:r w:rsidRPr="00C01009">
                <w:rPr>
                  <w:rStyle w:val="Hypertextovodkaz"/>
                  <w:rFonts w:cs="Calibri"/>
                  <w:sz w:val="23"/>
                  <w:szCs w:val="23"/>
                  <w:lang w:val="en-GB"/>
                </w:rPr>
                <w:t>http://</w:t>
              </w:r>
              <w:r w:rsidRPr="00C01009">
                <w:rPr>
                  <w:rStyle w:val="Hypertextovodkaz"/>
                  <w:rFonts w:ascii="Helvetica" w:hAnsi="Helvetica" w:cs="Helvetica"/>
                  <w:sz w:val="20"/>
                  <w:szCs w:val="20"/>
                  <w:lang w:val="en-GB"/>
                </w:rPr>
                <w:t>www.ja.org</w:t>
              </w:r>
            </w:hyperlink>
            <w:r w:rsidRPr="00C01009">
              <w:rPr>
                <w:rFonts w:ascii="Helvetica" w:hAnsi="Helvetica" w:cs="Helvetica"/>
                <w:sz w:val="20"/>
                <w:szCs w:val="20"/>
                <w:lang w:val="en-GB"/>
              </w:rPr>
              <w:t xml:space="preserve"> )</w:t>
            </w:r>
            <w:r w:rsidR="00557A1C" w:rsidRPr="00C01009">
              <w:rPr>
                <w:rFonts w:ascii="Helvetica" w:hAnsi="Helvetica" w:cs="Helvetica"/>
                <w:sz w:val="20"/>
                <w:szCs w:val="20"/>
                <w:lang w:val="en-GB"/>
              </w:rPr>
              <w:t>.</w:t>
            </w:r>
          </w:p>
          <w:p w14:paraId="296A4D4A" w14:textId="77777777" w:rsidR="006C4B3F" w:rsidRPr="00C01009" w:rsidRDefault="00557A1C" w:rsidP="006637F3">
            <w:pPr>
              <w:pStyle w:val="Default"/>
              <w:rPr>
                <w:sz w:val="23"/>
                <w:szCs w:val="23"/>
                <w:lang w:val="en-GB"/>
              </w:rPr>
            </w:pPr>
            <w:r w:rsidRPr="00C01009">
              <w:rPr>
                <w:sz w:val="23"/>
                <w:szCs w:val="23"/>
                <w:lang w:val="en-GB"/>
              </w:rPr>
              <w:t xml:space="preserve">We use the program of Junior Achievement called JA Firm. This program enable our students </w:t>
            </w:r>
            <w:r w:rsidR="008006FA" w:rsidRPr="00C01009">
              <w:rPr>
                <w:sz w:val="23"/>
                <w:szCs w:val="23"/>
                <w:lang w:val="en-GB"/>
              </w:rPr>
              <w:t>(aged about 17 years)</w:t>
            </w:r>
            <w:r w:rsidRPr="00C01009">
              <w:rPr>
                <w:sz w:val="23"/>
                <w:szCs w:val="23"/>
                <w:lang w:val="en-GB"/>
              </w:rPr>
              <w:t xml:space="preserve"> to set up their own</w:t>
            </w:r>
            <w:r w:rsidR="001A7295" w:rsidRPr="00C01009">
              <w:rPr>
                <w:sz w:val="23"/>
                <w:szCs w:val="23"/>
                <w:lang w:val="en-GB"/>
              </w:rPr>
              <w:t xml:space="preserve"> business companies</w:t>
            </w:r>
            <w:r w:rsidR="00C01009">
              <w:rPr>
                <w:sz w:val="23"/>
                <w:szCs w:val="23"/>
                <w:lang w:val="en-GB"/>
              </w:rPr>
              <w:t xml:space="preserve"> which are not fictive but</w:t>
            </w:r>
            <w:r w:rsidRPr="00C01009">
              <w:rPr>
                <w:sz w:val="23"/>
                <w:szCs w:val="23"/>
                <w:lang w:val="en-GB"/>
              </w:rPr>
              <w:t xml:space="preserve"> real ones (within the net of Junior Achievement)</w:t>
            </w:r>
            <w:r w:rsidR="00EB6F05" w:rsidRPr="00C01009">
              <w:rPr>
                <w:sz w:val="23"/>
                <w:szCs w:val="23"/>
                <w:lang w:val="en-GB"/>
              </w:rPr>
              <w:t xml:space="preserve">. </w:t>
            </w:r>
            <w:r w:rsidR="001A7295" w:rsidRPr="00C01009">
              <w:rPr>
                <w:sz w:val="23"/>
                <w:szCs w:val="23"/>
                <w:lang w:val="en-GB"/>
              </w:rPr>
              <w:t>The real activities enable the students to understand the issues of running a real company during the</w:t>
            </w:r>
            <w:r w:rsidR="00C01009">
              <w:rPr>
                <w:sz w:val="23"/>
                <w:szCs w:val="23"/>
                <w:lang w:val="en-GB"/>
              </w:rPr>
              <w:t xml:space="preserve"> </w:t>
            </w:r>
            <w:r w:rsidR="00C01009" w:rsidRPr="00C01009">
              <w:rPr>
                <w:sz w:val="23"/>
                <w:szCs w:val="23"/>
                <w:lang w:val="en-GB"/>
              </w:rPr>
              <w:t>process</w:t>
            </w:r>
            <w:r w:rsidR="006C4B3F" w:rsidRPr="00C01009">
              <w:rPr>
                <w:sz w:val="23"/>
                <w:szCs w:val="23"/>
                <w:lang w:val="en-GB"/>
              </w:rPr>
              <w:t xml:space="preserve"> of</w:t>
            </w:r>
            <w:r w:rsidR="00EB6F05" w:rsidRPr="00C01009">
              <w:rPr>
                <w:sz w:val="23"/>
                <w:szCs w:val="23"/>
                <w:lang w:val="en-GB"/>
              </w:rPr>
              <w:t xml:space="preserve"> setting up</w:t>
            </w:r>
            <w:r w:rsidR="008006FA" w:rsidRPr="00C01009">
              <w:rPr>
                <w:sz w:val="23"/>
                <w:szCs w:val="23"/>
                <w:lang w:val="en-GB"/>
              </w:rPr>
              <w:t>, running and closing</w:t>
            </w:r>
            <w:r w:rsidR="001A7295" w:rsidRPr="00C01009">
              <w:rPr>
                <w:sz w:val="23"/>
                <w:szCs w:val="23"/>
                <w:lang w:val="en-GB"/>
              </w:rPr>
              <w:t xml:space="preserve"> the company – all the steps are real and students use the real money and produce and sell a real product.</w:t>
            </w:r>
          </w:p>
          <w:p w14:paraId="6E23C647" w14:textId="77777777" w:rsidR="008006FA" w:rsidRPr="00C01009" w:rsidRDefault="008006FA" w:rsidP="006637F3">
            <w:pPr>
              <w:pStyle w:val="Default"/>
              <w:rPr>
                <w:sz w:val="23"/>
                <w:szCs w:val="23"/>
                <w:lang w:val="en-GB"/>
              </w:rPr>
            </w:pPr>
          </w:p>
          <w:p w14:paraId="6D7A8D0C" w14:textId="77777777" w:rsidR="00EB6F05" w:rsidRPr="00C01009" w:rsidRDefault="001A7295" w:rsidP="006637F3">
            <w:pPr>
              <w:pStyle w:val="Default"/>
              <w:rPr>
                <w:sz w:val="23"/>
                <w:szCs w:val="23"/>
                <w:lang w:val="en-GB"/>
              </w:rPr>
            </w:pPr>
            <w:r w:rsidRPr="00C01009">
              <w:rPr>
                <w:sz w:val="23"/>
                <w:szCs w:val="23"/>
                <w:lang w:val="en-GB"/>
              </w:rPr>
              <w:t>As t</w:t>
            </w:r>
            <w:r w:rsidR="006C4B3F" w:rsidRPr="00C01009">
              <w:rPr>
                <w:sz w:val="23"/>
                <w:szCs w:val="23"/>
                <w:lang w:val="en-GB"/>
              </w:rPr>
              <w:t xml:space="preserve">he products of the </w:t>
            </w:r>
            <w:r w:rsidRPr="00C01009">
              <w:rPr>
                <w:sz w:val="23"/>
                <w:szCs w:val="23"/>
                <w:lang w:val="en-GB"/>
              </w:rPr>
              <w:t xml:space="preserve">JA </w:t>
            </w:r>
            <w:r w:rsidR="006C4B3F" w:rsidRPr="00C01009">
              <w:rPr>
                <w:sz w:val="23"/>
                <w:szCs w:val="23"/>
                <w:lang w:val="en-GB"/>
              </w:rPr>
              <w:t xml:space="preserve">companies are </w:t>
            </w:r>
            <w:r w:rsidRPr="00C01009">
              <w:rPr>
                <w:sz w:val="23"/>
                <w:szCs w:val="23"/>
                <w:lang w:val="en-GB"/>
              </w:rPr>
              <w:t xml:space="preserve">real, </w:t>
            </w:r>
            <w:r w:rsidR="006C4B3F" w:rsidRPr="00C01009">
              <w:rPr>
                <w:sz w:val="23"/>
                <w:szCs w:val="23"/>
                <w:lang w:val="en-GB"/>
              </w:rPr>
              <w:t>they must be</w:t>
            </w:r>
            <w:r w:rsidRPr="00C01009">
              <w:rPr>
                <w:sz w:val="23"/>
                <w:szCs w:val="23"/>
                <w:lang w:val="en-GB"/>
              </w:rPr>
              <w:t xml:space="preserve"> very well</w:t>
            </w:r>
            <w:r w:rsidR="006C4B3F" w:rsidRPr="00C01009">
              <w:rPr>
                <w:sz w:val="23"/>
                <w:szCs w:val="23"/>
                <w:lang w:val="en-GB"/>
              </w:rPr>
              <w:t xml:space="preserve"> feasible. As examples of the </w:t>
            </w:r>
            <w:r w:rsidRPr="00C01009">
              <w:rPr>
                <w:sz w:val="23"/>
                <w:szCs w:val="23"/>
                <w:lang w:val="en-GB"/>
              </w:rPr>
              <w:t xml:space="preserve">JA companies </w:t>
            </w:r>
            <w:r w:rsidR="006C4B3F" w:rsidRPr="00C01009">
              <w:rPr>
                <w:sz w:val="23"/>
                <w:szCs w:val="23"/>
                <w:lang w:val="en-GB"/>
              </w:rPr>
              <w:t xml:space="preserve">products, we can mention </w:t>
            </w:r>
            <w:r w:rsidRPr="00C01009">
              <w:rPr>
                <w:sz w:val="23"/>
                <w:szCs w:val="23"/>
                <w:lang w:val="en-GB"/>
              </w:rPr>
              <w:t>e.g. a „</w:t>
            </w:r>
            <w:proofErr w:type="spellStart"/>
            <w:r w:rsidRPr="00C01009">
              <w:rPr>
                <w:sz w:val="23"/>
                <w:szCs w:val="23"/>
                <w:lang w:val="en-GB"/>
              </w:rPr>
              <w:t>cupkin</w:t>
            </w:r>
            <w:proofErr w:type="spellEnd"/>
            <w:r w:rsidRPr="00C01009">
              <w:rPr>
                <w:sz w:val="23"/>
                <w:szCs w:val="23"/>
                <w:lang w:val="en-GB"/>
              </w:rPr>
              <w:t>“</w:t>
            </w:r>
            <w:r w:rsidR="005A26AB" w:rsidRPr="00C01009">
              <w:rPr>
                <w:sz w:val="23"/>
                <w:szCs w:val="23"/>
                <w:lang w:val="en-GB"/>
              </w:rPr>
              <w:t xml:space="preserve"> (a cup situated in a car full of special napkins –a product which was really interesting for a famous car manufacturer) or calendars made for school classes or </w:t>
            </w:r>
            <w:r w:rsidR="0065645C" w:rsidRPr="00C01009">
              <w:rPr>
                <w:sz w:val="23"/>
                <w:szCs w:val="23"/>
                <w:lang w:val="en-GB"/>
              </w:rPr>
              <w:t>one-day trips</w:t>
            </w:r>
            <w:r w:rsidR="005A26AB" w:rsidRPr="00C01009">
              <w:rPr>
                <w:sz w:val="23"/>
                <w:szCs w:val="23"/>
                <w:lang w:val="en-GB"/>
              </w:rPr>
              <w:t xml:space="preserve"> to interesting places abroad offered by a „travel agency“.</w:t>
            </w:r>
          </w:p>
          <w:p w14:paraId="1181FDEC" w14:textId="77777777" w:rsidR="008006FA" w:rsidRPr="00C01009" w:rsidRDefault="008006FA" w:rsidP="006637F3">
            <w:pPr>
              <w:pStyle w:val="Default"/>
              <w:rPr>
                <w:sz w:val="23"/>
                <w:szCs w:val="23"/>
                <w:lang w:val="en-GB"/>
              </w:rPr>
            </w:pPr>
          </w:p>
          <w:p w14:paraId="42F70440" w14:textId="23AB8E91" w:rsidR="00330A72" w:rsidRPr="00C01009" w:rsidRDefault="00EB6F05" w:rsidP="006637F3">
            <w:pPr>
              <w:pStyle w:val="Default"/>
              <w:rPr>
                <w:sz w:val="23"/>
                <w:szCs w:val="23"/>
                <w:lang w:val="en-GB"/>
              </w:rPr>
            </w:pPr>
            <w:r w:rsidRPr="00C01009">
              <w:rPr>
                <w:sz w:val="23"/>
                <w:szCs w:val="23"/>
                <w:lang w:val="en-GB"/>
              </w:rPr>
              <w:t>To improve motivation among students there is a</w:t>
            </w:r>
            <w:r w:rsidR="00330A72" w:rsidRPr="00C01009">
              <w:rPr>
                <w:sz w:val="23"/>
                <w:szCs w:val="23"/>
                <w:lang w:val="en-GB"/>
              </w:rPr>
              <w:t xml:space="preserve"> national contest in the area of these </w:t>
            </w:r>
            <w:r w:rsidR="007B50C8" w:rsidRPr="00C01009">
              <w:rPr>
                <w:sz w:val="23"/>
                <w:szCs w:val="23"/>
                <w:lang w:val="en-GB"/>
              </w:rPr>
              <w:t xml:space="preserve">JA student´s </w:t>
            </w:r>
            <w:r w:rsidR="00330A72" w:rsidRPr="00C01009">
              <w:rPr>
                <w:sz w:val="23"/>
                <w:szCs w:val="23"/>
                <w:lang w:val="en-GB"/>
              </w:rPr>
              <w:t>companies</w:t>
            </w:r>
            <w:r w:rsidR="007B50C8" w:rsidRPr="00C01009">
              <w:rPr>
                <w:sz w:val="23"/>
                <w:szCs w:val="23"/>
                <w:lang w:val="en-GB"/>
              </w:rPr>
              <w:t xml:space="preserve"> in Prague at the end of every school year where all JA companies have their own stands and can introduce their products to the public including possible investors</w:t>
            </w:r>
            <w:r w:rsidR="0065645C" w:rsidRPr="00C01009">
              <w:rPr>
                <w:sz w:val="23"/>
                <w:szCs w:val="23"/>
                <w:lang w:val="en-GB"/>
              </w:rPr>
              <w:t xml:space="preserve"> (real companies)</w:t>
            </w:r>
            <w:r w:rsidR="007B50C8" w:rsidRPr="00C01009">
              <w:rPr>
                <w:sz w:val="23"/>
                <w:szCs w:val="23"/>
                <w:lang w:val="en-GB"/>
              </w:rPr>
              <w:t xml:space="preserve">. </w:t>
            </w:r>
            <w:r w:rsidRPr="00C01009">
              <w:rPr>
                <w:sz w:val="23"/>
                <w:szCs w:val="23"/>
                <w:lang w:val="en-GB"/>
              </w:rPr>
              <w:t xml:space="preserve"> </w:t>
            </w:r>
          </w:p>
          <w:p w14:paraId="196AE9F6" w14:textId="77777777" w:rsidR="00EB6F05" w:rsidRPr="00C01009" w:rsidRDefault="00EB6F05" w:rsidP="006637F3">
            <w:pPr>
              <w:pStyle w:val="Default"/>
              <w:rPr>
                <w:sz w:val="23"/>
                <w:szCs w:val="23"/>
                <w:lang w:val="en-GB"/>
              </w:rPr>
            </w:pPr>
            <w:r w:rsidRPr="00C01009">
              <w:rPr>
                <w:sz w:val="23"/>
                <w:szCs w:val="23"/>
                <w:lang w:val="en-GB"/>
              </w:rPr>
              <w:t>There are also</w:t>
            </w:r>
            <w:r w:rsidR="007D073D" w:rsidRPr="00C01009">
              <w:rPr>
                <w:sz w:val="23"/>
                <w:szCs w:val="23"/>
                <w:lang w:val="en-GB"/>
              </w:rPr>
              <w:t xml:space="preserve"> organized</w:t>
            </w:r>
            <w:r w:rsidRPr="00C01009">
              <w:rPr>
                <w:sz w:val="23"/>
                <w:szCs w:val="23"/>
                <w:lang w:val="en-GB"/>
              </w:rPr>
              <w:t xml:space="preserve"> real trade fairs where students can show their </w:t>
            </w:r>
            <w:r w:rsidR="007B50C8" w:rsidRPr="00C01009">
              <w:rPr>
                <w:sz w:val="23"/>
                <w:szCs w:val="23"/>
                <w:lang w:val="en-GB"/>
              </w:rPr>
              <w:t xml:space="preserve">JA </w:t>
            </w:r>
            <w:r w:rsidRPr="00C01009">
              <w:rPr>
                <w:sz w:val="23"/>
                <w:szCs w:val="23"/>
                <w:lang w:val="en-GB"/>
              </w:rPr>
              <w:t>companies and share</w:t>
            </w:r>
            <w:r w:rsidR="007D073D" w:rsidRPr="00C01009">
              <w:rPr>
                <w:sz w:val="23"/>
                <w:szCs w:val="23"/>
                <w:lang w:val="en-GB"/>
              </w:rPr>
              <w:t xml:space="preserve"> their entrepreneurial experience</w:t>
            </w:r>
            <w:r w:rsidRPr="00C01009">
              <w:rPr>
                <w:sz w:val="23"/>
                <w:szCs w:val="23"/>
                <w:lang w:val="en-GB"/>
              </w:rPr>
              <w:t xml:space="preserve">. </w:t>
            </w:r>
          </w:p>
          <w:p w14:paraId="359E4C9F" w14:textId="77777777" w:rsidR="007D073D" w:rsidRPr="00C01009" w:rsidRDefault="007D073D" w:rsidP="006637F3">
            <w:pPr>
              <w:pStyle w:val="Default"/>
              <w:rPr>
                <w:sz w:val="23"/>
                <w:szCs w:val="23"/>
                <w:lang w:val="en-GB"/>
              </w:rPr>
            </w:pPr>
          </w:p>
          <w:p w14:paraId="14EE49D4" w14:textId="77777777" w:rsidR="00EB6F05" w:rsidRPr="00C01009" w:rsidRDefault="007B50C8"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JA</w:t>
            </w:r>
            <w:r w:rsidR="007D073D" w:rsidRPr="00C01009">
              <w:rPr>
                <w:rFonts w:ascii="Calibri" w:hAnsi="Calibri" w:cs="Calibri"/>
                <w:sz w:val="23"/>
                <w:szCs w:val="23"/>
                <w:lang w:val="en-GB"/>
              </w:rPr>
              <w:t xml:space="preserve"> companies are </w:t>
            </w:r>
            <w:r w:rsidRPr="00C01009">
              <w:rPr>
                <w:rFonts w:ascii="Calibri" w:hAnsi="Calibri" w:cs="Calibri"/>
                <w:sz w:val="23"/>
                <w:szCs w:val="23"/>
                <w:lang w:val="en-GB"/>
              </w:rPr>
              <w:t>run</w:t>
            </w:r>
            <w:r w:rsidR="007D073D" w:rsidRPr="00C01009">
              <w:rPr>
                <w:rFonts w:ascii="Calibri" w:hAnsi="Calibri" w:cs="Calibri"/>
                <w:sz w:val="23"/>
                <w:szCs w:val="23"/>
                <w:lang w:val="en-GB"/>
              </w:rPr>
              <w:t xml:space="preserve"> by students </w:t>
            </w:r>
            <w:r w:rsidR="000D17EA" w:rsidRPr="00C01009">
              <w:rPr>
                <w:rFonts w:ascii="Calibri" w:hAnsi="Calibri" w:cs="Calibri"/>
                <w:sz w:val="23"/>
                <w:szCs w:val="23"/>
                <w:lang w:val="en-GB"/>
              </w:rPr>
              <w:t xml:space="preserve">of our branch of study of </w:t>
            </w:r>
            <w:r w:rsidRPr="00C01009">
              <w:rPr>
                <w:rFonts w:ascii="Calibri" w:hAnsi="Calibri" w:cs="Calibri"/>
                <w:sz w:val="23"/>
                <w:szCs w:val="23"/>
                <w:lang w:val="en-GB"/>
              </w:rPr>
              <w:t>management of tourism</w:t>
            </w:r>
            <w:r w:rsidR="000D17EA" w:rsidRPr="00C01009">
              <w:rPr>
                <w:rFonts w:ascii="Calibri" w:hAnsi="Calibri" w:cs="Calibri"/>
                <w:sz w:val="23"/>
                <w:szCs w:val="23"/>
                <w:lang w:val="en-GB"/>
              </w:rPr>
              <w:t xml:space="preserve"> - </w:t>
            </w:r>
            <w:r w:rsidR="007D073D" w:rsidRPr="00C01009">
              <w:rPr>
                <w:rFonts w:ascii="Calibri" w:hAnsi="Calibri" w:cs="Calibri"/>
                <w:sz w:val="23"/>
                <w:szCs w:val="23"/>
                <w:lang w:val="en-GB"/>
              </w:rPr>
              <w:t>at school within t</w:t>
            </w:r>
            <w:r w:rsidRPr="00C01009">
              <w:rPr>
                <w:rFonts w:ascii="Calibri" w:hAnsi="Calibri" w:cs="Calibri"/>
                <w:sz w:val="23"/>
                <w:szCs w:val="23"/>
                <w:lang w:val="en-GB"/>
              </w:rPr>
              <w:t>he lessons of</w:t>
            </w:r>
            <w:r w:rsidR="00C01009">
              <w:rPr>
                <w:rFonts w:ascii="Calibri" w:hAnsi="Calibri" w:cs="Calibri"/>
                <w:sz w:val="23"/>
                <w:szCs w:val="23"/>
                <w:lang w:val="en-GB"/>
              </w:rPr>
              <w:t xml:space="preserve"> Applied Economics</w:t>
            </w:r>
            <w:r w:rsidR="003D28DA" w:rsidRPr="00C01009">
              <w:rPr>
                <w:rFonts w:ascii="Calibri" w:hAnsi="Calibri" w:cs="Calibri"/>
                <w:sz w:val="23"/>
                <w:szCs w:val="23"/>
                <w:lang w:val="en-GB"/>
              </w:rPr>
              <w:t xml:space="preserve"> </w:t>
            </w:r>
            <w:r w:rsidR="007D073D" w:rsidRPr="00C01009">
              <w:rPr>
                <w:rFonts w:ascii="Calibri" w:hAnsi="Calibri" w:cs="Calibri"/>
                <w:sz w:val="23"/>
                <w:szCs w:val="23"/>
                <w:lang w:val="en-GB"/>
              </w:rPr>
              <w:t>and this school subject</w:t>
            </w:r>
            <w:r w:rsidR="00C01009">
              <w:rPr>
                <w:rFonts w:ascii="Calibri" w:hAnsi="Calibri" w:cs="Calibri"/>
                <w:sz w:val="23"/>
                <w:szCs w:val="23"/>
                <w:lang w:val="en-GB"/>
              </w:rPr>
              <w:t xml:space="preserve"> is divided into two groups (two students ‘companies) and implies one lesson a week for each group.</w:t>
            </w:r>
          </w:p>
          <w:p w14:paraId="14930A3B" w14:textId="77777777" w:rsidR="003D28DA" w:rsidRPr="00C01009" w:rsidRDefault="007B50C8"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lastRenderedPageBreak/>
              <w:t xml:space="preserve">The role of the teacher is to help the students to find the answers of issues </w:t>
            </w:r>
            <w:r w:rsidR="00A12846" w:rsidRPr="00C01009">
              <w:rPr>
                <w:rFonts w:ascii="Calibri" w:hAnsi="Calibri" w:cs="Calibri"/>
                <w:sz w:val="23"/>
                <w:szCs w:val="23"/>
                <w:lang w:val="en-GB"/>
              </w:rPr>
              <w:t xml:space="preserve">and to help them to organize their </w:t>
            </w:r>
            <w:r w:rsidR="00C01009" w:rsidRPr="00C01009">
              <w:rPr>
                <w:rFonts w:ascii="Calibri" w:hAnsi="Calibri" w:cs="Calibri"/>
                <w:sz w:val="23"/>
                <w:szCs w:val="23"/>
                <w:lang w:val="en-GB"/>
              </w:rPr>
              <w:t>attendance</w:t>
            </w:r>
            <w:r w:rsidR="00A12846" w:rsidRPr="00C01009">
              <w:rPr>
                <w:rFonts w:ascii="Calibri" w:hAnsi="Calibri" w:cs="Calibri"/>
                <w:sz w:val="23"/>
                <w:szCs w:val="23"/>
                <w:lang w:val="en-GB"/>
              </w:rPr>
              <w:t xml:space="preserve"> at the</w:t>
            </w:r>
            <w:r w:rsidR="00C01009">
              <w:rPr>
                <w:rFonts w:ascii="Calibri" w:hAnsi="Calibri" w:cs="Calibri"/>
                <w:sz w:val="23"/>
                <w:szCs w:val="23"/>
                <w:lang w:val="en-GB"/>
              </w:rPr>
              <w:t xml:space="preserve"> fairs and national contest.</w:t>
            </w:r>
            <w:r w:rsidR="00A12846" w:rsidRPr="00C01009">
              <w:rPr>
                <w:rFonts w:ascii="Calibri" w:hAnsi="Calibri" w:cs="Calibri"/>
                <w:sz w:val="23"/>
                <w:szCs w:val="23"/>
                <w:lang w:val="en-GB"/>
              </w:rPr>
              <w:t xml:space="preserve"> This school subject is planned so that each JA company (which consists of about 10-15 students) could have their own </w:t>
            </w:r>
            <w:r w:rsidR="0065645C" w:rsidRPr="00C01009">
              <w:rPr>
                <w:rFonts w:ascii="Calibri" w:hAnsi="Calibri" w:cs="Calibri"/>
                <w:sz w:val="23"/>
                <w:szCs w:val="23"/>
                <w:lang w:val="en-GB"/>
              </w:rPr>
              <w:t>lessons,</w:t>
            </w:r>
            <w:r w:rsidR="00A12846" w:rsidRPr="00C01009">
              <w:rPr>
                <w:rFonts w:ascii="Calibri" w:hAnsi="Calibri" w:cs="Calibri"/>
                <w:sz w:val="23"/>
                <w:szCs w:val="23"/>
                <w:lang w:val="en-GB"/>
              </w:rPr>
              <w:t xml:space="preserve"> not </w:t>
            </w:r>
            <w:r w:rsidR="0065645C" w:rsidRPr="00C01009">
              <w:rPr>
                <w:rFonts w:ascii="Calibri" w:hAnsi="Calibri" w:cs="Calibri"/>
                <w:sz w:val="23"/>
                <w:szCs w:val="23"/>
                <w:lang w:val="en-GB"/>
              </w:rPr>
              <w:t xml:space="preserve">being </w:t>
            </w:r>
            <w:r w:rsidR="00A12846" w:rsidRPr="00C01009">
              <w:rPr>
                <w:rFonts w:ascii="Calibri" w:hAnsi="Calibri" w:cs="Calibri"/>
                <w:sz w:val="23"/>
                <w:szCs w:val="23"/>
                <w:lang w:val="en-GB"/>
              </w:rPr>
              <w:t>d</w:t>
            </w:r>
            <w:r w:rsidR="0065645C" w:rsidRPr="00C01009">
              <w:rPr>
                <w:rFonts w:ascii="Calibri" w:hAnsi="Calibri" w:cs="Calibri"/>
                <w:sz w:val="23"/>
                <w:szCs w:val="23"/>
                <w:lang w:val="en-GB"/>
              </w:rPr>
              <w:t>isturbed by activities of other JA companies</w:t>
            </w:r>
            <w:r w:rsidR="00A12846" w:rsidRPr="00C01009">
              <w:rPr>
                <w:rFonts w:ascii="Calibri" w:hAnsi="Calibri" w:cs="Calibri"/>
                <w:sz w:val="23"/>
                <w:szCs w:val="23"/>
                <w:lang w:val="en-GB"/>
              </w:rPr>
              <w:t xml:space="preserve"> students.</w:t>
            </w:r>
          </w:p>
          <w:p w14:paraId="67FC4675" w14:textId="77777777" w:rsidR="007B50C8" w:rsidRPr="00C01009" w:rsidRDefault="007B50C8"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5427EC37" w14:textId="77777777" w:rsidR="007B50C8" w:rsidRPr="00C01009" w:rsidRDefault="007B50C8" w:rsidP="007B50C8">
            <w:pPr>
              <w:pStyle w:val="Default"/>
              <w:rPr>
                <w:sz w:val="23"/>
                <w:szCs w:val="23"/>
                <w:lang w:val="en-GB"/>
              </w:rPr>
            </w:pPr>
            <w:r w:rsidRPr="00C01009">
              <w:rPr>
                <w:sz w:val="23"/>
                <w:szCs w:val="23"/>
                <w:lang w:val="en-GB"/>
              </w:rPr>
              <w:t>Our school must pay a</w:t>
            </w:r>
            <w:r w:rsidR="00A12846" w:rsidRPr="00C01009">
              <w:rPr>
                <w:sz w:val="23"/>
                <w:szCs w:val="23"/>
                <w:lang w:val="en-GB"/>
              </w:rPr>
              <w:t xml:space="preserve"> very</w:t>
            </w:r>
            <w:r w:rsidRPr="00C01009">
              <w:rPr>
                <w:sz w:val="23"/>
                <w:szCs w:val="23"/>
                <w:lang w:val="en-GB"/>
              </w:rPr>
              <w:t xml:space="preserve"> small fee </w:t>
            </w:r>
            <w:r w:rsidR="00A12846" w:rsidRPr="00C01009">
              <w:rPr>
                <w:sz w:val="23"/>
                <w:szCs w:val="23"/>
                <w:lang w:val="en-GB"/>
              </w:rPr>
              <w:t xml:space="preserve">(about 2 Euros per a student) </w:t>
            </w:r>
            <w:r w:rsidRPr="00C01009">
              <w:rPr>
                <w:sz w:val="23"/>
                <w:szCs w:val="23"/>
                <w:lang w:val="en-GB"/>
              </w:rPr>
              <w:t xml:space="preserve">to </w:t>
            </w:r>
            <w:r w:rsidR="00A12846" w:rsidRPr="00C01009">
              <w:rPr>
                <w:sz w:val="23"/>
                <w:szCs w:val="23"/>
                <w:lang w:val="en-GB"/>
              </w:rPr>
              <w:t>the Junior Achievement Organization per year. We cooperate with the local branch of JA called JA Czech Republic. This fee is really a symbolic one as our students get so much back: a JA consultant is available, JA provides the head ma</w:t>
            </w:r>
            <w:r w:rsidR="0071751E" w:rsidRPr="00C01009">
              <w:rPr>
                <w:sz w:val="23"/>
                <w:szCs w:val="23"/>
                <w:lang w:val="en-GB"/>
              </w:rPr>
              <w:t xml:space="preserve">sters of each JA company with workshops in </w:t>
            </w:r>
            <w:r w:rsidR="00C01009" w:rsidRPr="00C01009">
              <w:rPr>
                <w:sz w:val="23"/>
                <w:szCs w:val="23"/>
                <w:lang w:val="en-GB"/>
              </w:rPr>
              <w:t>presentations</w:t>
            </w:r>
            <w:r w:rsidR="0071751E" w:rsidRPr="00C01009">
              <w:rPr>
                <w:sz w:val="23"/>
                <w:szCs w:val="23"/>
                <w:lang w:val="en-GB"/>
              </w:rPr>
              <w:t xml:space="preserve"> skills and fair skills and various materials are available.</w:t>
            </w:r>
            <w:r w:rsidR="00C01009">
              <w:rPr>
                <w:sz w:val="23"/>
                <w:szCs w:val="23"/>
                <w:lang w:val="en-GB"/>
              </w:rPr>
              <w:t xml:space="preserve"> </w:t>
            </w:r>
          </w:p>
          <w:p w14:paraId="1A9DE189" w14:textId="77777777" w:rsidR="007B50C8" w:rsidRPr="00C01009" w:rsidRDefault="007B50C8"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35E1F94C" w14:textId="77777777" w:rsidR="007B50C8" w:rsidRPr="00C01009" w:rsidRDefault="0071751E" w:rsidP="007B50C8">
            <w:pPr>
              <w:pStyle w:val="Default"/>
              <w:rPr>
                <w:sz w:val="23"/>
                <w:szCs w:val="23"/>
                <w:lang w:val="en-GB"/>
              </w:rPr>
            </w:pPr>
            <w:r w:rsidRPr="00C01009">
              <w:rPr>
                <w:sz w:val="23"/>
                <w:szCs w:val="23"/>
                <w:lang w:val="en-GB"/>
              </w:rPr>
              <w:t>Teaching this project</w:t>
            </w:r>
            <w:r w:rsidR="007B50C8" w:rsidRPr="00C01009">
              <w:rPr>
                <w:sz w:val="23"/>
                <w:szCs w:val="23"/>
                <w:lang w:val="en-GB"/>
              </w:rPr>
              <w:t xml:space="preserve"> means a bridge between formal and informal education where students can practice real situations related to entrepreneurship</w:t>
            </w:r>
            <w:r w:rsidRPr="00C01009">
              <w:rPr>
                <w:sz w:val="23"/>
                <w:szCs w:val="23"/>
                <w:lang w:val="en-GB"/>
              </w:rPr>
              <w:t>, dealing</w:t>
            </w:r>
            <w:r w:rsidR="007B50C8" w:rsidRPr="00C01009">
              <w:rPr>
                <w:sz w:val="23"/>
                <w:szCs w:val="23"/>
                <w:lang w:val="en-GB"/>
              </w:rPr>
              <w:t xml:space="preserve"> with a real product and with real money. Students need to find funds and</w:t>
            </w:r>
            <w:r w:rsidRPr="00C01009">
              <w:rPr>
                <w:sz w:val="23"/>
                <w:szCs w:val="23"/>
                <w:lang w:val="en-GB"/>
              </w:rPr>
              <w:t xml:space="preserve"> sponsors who can provide them with the capital necessary to start the production activities. Then the</w:t>
            </w:r>
            <w:r w:rsidR="007B50C8" w:rsidRPr="00C01009">
              <w:rPr>
                <w:sz w:val="23"/>
                <w:szCs w:val="23"/>
                <w:lang w:val="en-GB"/>
              </w:rPr>
              <w:t xml:space="preserve"> product promotion is needed </w:t>
            </w:r>
            <w:r w:rsidRPr="00C01009">
              <w:rPr>
                <w:sz w:val="23"/>
                <w:szCs w:val="23"/>
                <w:lang w:val="en-GB"/>
              </w:rPr>
              <w:t>to improve its feasibility and the</w:t>
            </w:r>
            <w:r w:rsidR="007B50C8" w:rsidRPr="00C01009">
              <w:rPr>
                <w:sz w:val="23"/>
                <w:szCs w:val="23"/>
                <w:lang w:val="en-GB"/>
              </w:rPr>
              <w:t xml:space="preserve"> product sale is also needed to recover the money invested. </w:t>
            </w:r>
          </w:p>
          <w:p w14:paraId="392598C0" w14:textId="78BF6F80" w:rsidR="003D28DA" w:rsidRDefault="003D28DA"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The</w:t>
            </w:r>
            <w:r w:rsidR="0071751E" w:rsidRPr="00C01009">
              <w:rPr>
                <w:rFonts w:ascii="Calibri" w:hAnsi="Calibri" w:cs="Calibri"/>
                <w:sz w:val="23"/>
                <w:szCs w:val="23"/>
                <w:lang w:val="en-GB"/>
              </w:rPr>
              <w:t xml:space="preserve"> running</w:t>
            </w:r>
            <w:r w:rsidRPr="00C01009">
              <w:rPr>
                <w:rFonts w:ascii="Calibri" w:hAnsi="Calibri" w:cs="Calibri"/>
                <w:sz w:val="23"/>
                <w:szCs w:val="23"/>
                <w:lang w:val="en-GB"/>
              </w:rPr>
              <w:t xml:space="preserve"> of</w:t>
            </w:r>
            <w:r w:rsidR="0071751E" w:rsidRPr="00C01009">
              <w:rPr>
                <w:rFonts w:ascii="Calibri" w:hAnsi="Calibri" w:cs="Calibri"/>
                <w:sz w:val="23"/>
                <w:szCs w:val="23"/>
                <w:lang w:val="en-GB"/>
              </w:rPr>
              <w:t xml:space="preserve"> this real company</w:t>
            </w:r>
            <w:r w:rsidRPr="00C01009">
              <w:rPr>
                <w:rFonts w:ascii="Calibri" w:hAnsi="Calibri" w:cs="Calibri"/>
                <w:sz w:val="23"/>
                <w:szCs w:val="23"/>
                <w:lang w:val="en-GB"/>
              </w:rPr>
              <w:t xml:space="preserve"> help</w:t>
            </w:r>
            <w:r w:rsidR="0071751E" w:rsidRPr="00C01009">
              <w:rPr>
                <w:rFonts w:ascii="Calibri" w:hAnsi="Calibri" w:cs="Calibri"/>
                <w:sz w:val="23"/>
                <w:szCs w:val="23"/>
                <w:lang w:val="en-GB"/>
              </w:rPr>
              <w:t>s</w:t>
            </w:r>
            <w:r w:rsidRPr="00C01009">
              <w:rPr>
                <w:rFonts w:ascii="Calibri" w:hAnsi="Calibri" w:cs="Calibri"/>
                <w:sz w:val="23"/>
                <w:szCs w:val="23"/>
                <w:lang w:val="en-GB"/>
              </w:rPr>
              <w:t xml:space="preserve"> students to develop their </w:t>
            </w:r>
            <w:r w:rsidR="00C01009" w:rsidRPr="00C01009">
              <w:rPr>
                <w:rFonts w:ascii="Calibri" w:hAnsi="Calibri" w:cs="Calibri"/>
                <w:sz w:val="23"/>
                <w:szCs w:val="23"/>
                <w:lang w:val="en-GB"/>
              </w:rPr>
              <w:t>entrepreneurial</w:t>
            </w:r>
            <w:r w:rsidRPr="00C01009">
              <w:rPr>
                <w:rFonts w:ascii="Calibri" w:hAnsi="Calibri" w:cs="Calibri"/>
                <w:sz w:val="23"/>
                <w:szCs w:val="23"/>
                <w:lang w:val="en-GB"/>
              </w:rPr>
              <w:t xml:space="preserve"> spirit by </w:t>
            </w:r>
            <w:r w:rsidR="00C01009" w:rsidRPr="00C01009">
              <w:rPr>
                <w:rFonts w:ascii="Calibri" w:hAnsi="Calibri" w:cs="Calibri"/>
                <w:sz w:val="23"/>
                <w:szCs w:val="23"/>
                <w:lang w:val="en-GB"/>
              </w:rPr>
              <w:t>developing</w:t>
            </w:r>
            <w:r w:rsidRPr="00C01009">
              <w:rPr>
                <w:rFonts w:ascii="Calibri" w:hAnsi="Calibri" w:cs="Calibri"/>
                <w:sz w:val="23"/>
                <w:szCs w:val="23"/>
                <w:lang w:val="en-GB"/>
              </w:rPr>
              <w:t xml:space="preserve"> their skills in the area of creativity, business</w:t>
            </w:r>
            <w:r w:rsidR="0071751E" w:rsidRPr="00C01009">
              <w:rPr>
                <w:rFonts w:ascii="Calibri" w:hAnsi="Calibri" w:cs="Calibri"/>
                <w:sz w:val="23"/>
                <w:szCs w:val="23"/>
                <w:lang w:val="en-GB"/>
              </w:rPr>
              <w:t xml:space="preserve"> and presentation </w:t>
            </w:r>
            <w:r w:rsidR="00C01009" w:rsidRPr="00C01009">
              <w:rPr>
                <w:rFonts w:ascii="Calibri" w:hAnsi="Calibri" w:cs="Calibri"/>
                <w:sz w:val="23"/>
                <w:szCs w:val="23"/>
                <w:lang w:val="en-GB"/>
              </w:rPr>
              <w:t>skills,</w:t>
            </w:r>
            <w:r w:rsidR="0071751E" w:rsidRPr="00C01009">
              <w:rPr>
                <w:rFonts w:ascii="Calibri" w:hAnsi="Calibri" w:cs="Calibri"/>
                <w:sz w:val="23"/>
                <w:szCs w:val="23"/>
                <w:lang w:val="en-GB"/>
              </w:rPr>
              <w:t xml:space="preserve"> </w:t>
            </w:r>
            <w:r w:rsidRPr="00C01009">
              <w:rPr>
                <w:rFonts w:ascii="Calibri" w:hAnsi="Calibri" w:cs="Calibri"/>
                <w:sz w:val="23"/>
                <w:szCs w:val="23"/>
                <w:lang w:val="en-GB"/>
              </w:rPr>
              <w:t>cooperation and bring their theoretical knowledge into practise.</w:t>
            </w:r>
          </w:p>
          <w:p w14:paraId="63257423" w14:textId="77777777" w:rsidR="002E1BBB" w:rsidRPr="00C01009" w:rsidRDefault="002E1BBB"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7261C3CE" w14:textId="77777777" w:rsidR="003D28DA" w:rsidRPr="00C01009" w:rsidRDefault="003D28DA" w:rsidP="006637F3">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2"/>
                <w:szCs w:val="22"/>
                <w:lang w:val="en-GB"/>
              </w:rPr>
            </w:pPr>
          </w:p>
          <w:p w14:paraId="2BA1AFAC" w14:textId="77777777" w:rsidR="007D5564" w:rsidRPr="00C01009" w:rsidRDefault="007D5564" w:rsidP="006637F3">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sz w:val="23"/>
                <w:szCs w:val="23"/>
                <w:lang w:val="en-GB"/>
              </w:rPr>
            </w:pPr>
            <w:r w:rsidRPr="00C01009">
              <w:rPr>
                <w:rFonts w:ascii="Calibri" w:eastAsia="Times New Roman" w:hAnsi="Calibri" w:cs="Calibri"/>
                <w:b/>
                <w:sz w:val="23"/>
                <w:szCs w:val="23"/>
                <w:lang w:val="en-GB"/>
              </w:rPr>
              <w:t>Phases of development:</w:t>
            </w:r>
          </w:p>
          <w:p w14:paraId="74DD1A72" w14:textId="77777777" w:rsidR="0065645C" w:rsidRPr="00C01009" w:rsidRDefault="0065645C" w:rsidP="006637F3">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sz w:val="23"/>
                <w:szCs w:val="23"/>
                <w:lang w:val="en-GB"/>
              </w:rPr>
            </w:pPr>
          </w:p>
          <w:p w14:paraId="614C73C2" w14:textId="77777777" w:rsidR="0065645C" w:rsidRPr="00C01009" w:rsidRDefault="00E11098" w:rsidP="006637F3">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sz w:val="23"/>
                <w:szCs w:val="23"/>
                <w:lang w:val="en-GB"/>
              </w:rPr>
            </w:pPr>
            <w:r w:rsidRPr="00C01009">
              <w:rPr>
                <w:rFonts w:ascii="Calibri" w:eastAsia="Times New Roman" w:hAnsi="Calibri" w:cs="Calibri"/>
                <w:b/>
                <w:sz w:val="23"/>
                <w:szCs w:val="23"/>
                <w:lang w:val="en-GB"/>
              </w:rPr>
              <w:t>Application and undersigning a contract</w:t>
            </w:r>
          </w:p>
          <w:p w14:paraId="4D01CC7E" w14:textId="77777777" w:rsidR="00E11098" w:rsidRPr="00C01009" w:rsidRDefault="00E11098" w:rsidP="006637F3">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3"/>
                <w:szCs w:val="23"/>
                <w:lang w:val="en-GB"/>
              </w:rPr>
            </w:pPr>
          </w:p>
          <w:p w14:paraId="590ED0A5" w14:textId="77777777" w:rsidR="00E11098" w:rsidRPr="00C01009" w:rsidRDefault="00E11098" w:rsidP="006637F3">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3"/>
                <w:szCs w:val="23"/>
                <w:lang w:val="en-GB"/>
              </w:rPr>
            </w:pPr>
            <w:r w:rsidRPr="00C01009">
              <w:rPr>
                <w:rFonts w:ascii="Calibri" w:eastAsia="Times New Roman" w:hAnsi="Calibri" w:cs="Calibri"/>
                <w:sz w:val="23"/>
                <w:szCs w:val="23"/>
                <w:lang w:val="en-GB"/>
              </w:rPr>
              <w:t>Before the beginning of all activities, a contract must be undersigned between a local JA organization and the school (represented by its head teacher). The contract is delivered to a school by the local JA organization after submitting an on-line application form (on the website of the local JA organization). The contract includes all the conditions of their cooperation.</w:t>
            </w:r>
          </w:p>
          <w:p w14:paraId="28671FBC" w14:textId="77777777" w:rsidR="007D5564" w:rsidRPr="00C01009" w:rsidRDefault="007D5564" w:rsidP="006637F3">
            <w:pPr>
              <w:pBdr>
                <w:top w:val="none" w:sz="0" w:space="0" w:color="auto"/>
                <w:left w:val="none" w:sz="0" w:space="0" w:color="auto"/>
                <w:bottom w:val="none" w:sz="0" w:space="0" w:color="auto"/>
                <w:right w:val="none" w:sz="0" w:space="0" w:color="auto"/>
                <w:bar w:val="none" w:sz="0" w:color="auto"/>
              </w:pBdr>
              <w:ind w:left="360"/>
              <w:rPr>
                <w:rFonts w:ascii="Calibri" w:eastAsia="Times New Roman" w:hAnsi="Calibri" w:cs="Calibri"/>
                <w:sz w:val="23"/>
                <w:szCs w:val="23"/>
                <w:lang w:val="en-GB"/>
              </w:rPr>
            </w:pPr>
          </w:p>
          <w:p w14:paraId="17394851" w14:textId="77777777" w:rsidR="007D5564" w:rsidRPr="00C01009" w:rsidRDefault="00BA1A18" w:rsidP="006637F3">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3"/>
                <w:szCs w:val="23"/>
                <w:lang w:val="en-GB"/>
              </w:rPr>
            </w:pPr>
            <w:r w:rsidRPr="00C01009">
              <w:rPr>
                <w:rFonts w:ascii="Calibri" w:eastAsia="Times New Roman" w:hAnsi="Calibri" w:cs="Calibri"/>
                <w:b/>
                <w:sz w:val="23"/>
                <w:szCs w:val="23"/>
                <w:lang w:val="en-GB"/>
              </w:rPr>
              <w:t xml:space="preserve">Setting up of a </w:t>
            </w:r>
            <w:r w:rsidR="0065645C" w:rsidRPr="00C01009">
              <w:rPr>
                <w:rFonts w:ascii="Calibri" w:eastAsia="Times New Roman" w:hAnsi="Calibri" w:cs="Calibri"/>
                <w:b/>
                <w:sz w:val="23"/>
                <w:szCs w:val="23"/>
                <w:lang w:val="en-GB"/>
              </w:rPr>
              <w:t>JA</w:t>
            </w:r>
            <w:r w:rsidRPr="00C01009">
              <w:rPr>
                <w:rFonts w:ascii="Calibri" w:eastAsia="Times New Roman" w:hAnsi="Calibri" w:cs="Calibri"/>
                <w:b/>
                <w:sz w:val="23"/>
                <w:szCs w:val="23"/>
                <w:lang w:val="en-GB"/>
              </w:rPr>
              <w:t xml:space="preserve"> company</w:t>
            </w:r>
          </w:p>
          <w:p w14:paraId="0B97F6D0" w14:textId="77777777" w:rsidR="00BA1A18" w:rsidRPr="00C01009" w:rsidRDefault="00BA1A18" w:rsidP="006637F3">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2"/>
                <w:szCs w:val="22"/>
                <w:lang w:val="en-GB"/>
              </w:rPr>
            </w:pPr>
          </w:p>
          <w:p w14:paraId="5FE4438E" w14:textId="77777777" w:rsidR="0038622D" w:rsidRPr="00C01009" w:rsidRDefault="0038622D" w:rsidP="0038622D">
            <w:pPr>
              <w:pStyle w:val="Odstavecseseznamem"/>
              <w:numPr>
                <w:ilvl w:val="0"/>
                <w:numId w:val="8"/>
              </w:numPr>
              <w:pBdr>
                <w:top w:val="none" w:sz="0" w:space="0" w:color="auto"/>
                <w:left w:val="none" w:sz="0" w:space="0" w:color="auto"/>
                <w:bottom w:val="none" w:sz="0" w:space="0" w:color="auto"/>
                <w:right w:val="none" w:sz="0" w:space="0" w:color="auto"/>
                <w:bar w:val="none" w:sz="0" w:color="auto"/>
              </w:pBdr>
              <w:rPr>
                <w:rFonts w:ascii="Calibri" w:hAnsi="Calibri" w:cs="Calibri"/>
                <w:b/>
                <w:sz w:val="23"/>
                <w:szCs w:val="23"/>
                <w:lang w:val="en-GB"/>
              </w:rPr>
            </w:pPr>
            <w:r w:rsidRPr="00C01009">
              <w:rPr>
                <w:rFonts w:ascii="Calibri" w:hAnsi="Calibri" w:cs="Calibri"/>
                <w:b/>
                <w:sz w:val="23"/>
                <w:szCs w:val="23"/>
                <w:lang w:val="en-GB"/>
              </w:rPr>
              <w:t>Creation of the company</w:t>
            </w:r>
          </w:p>
          <w:p w14:paraId="53008F0D" w14:textId="77777777" w:rsidR="00BA1A18" w:rsidRDefault="00BA1A18" w:rsidP="00904196">
            <w:pPr>
              <w:pStyle w:val="Odstavecseseznamem"/>
              <w:pBdr>
                <w:top w:val="none" w:sz="0" w:space="0" w:color="auto"/>
                <w:left w:val="none" w:sz="0" w:space="0" w:color="auto"/>
                <w:bottom w:val="none" w:sz="0" w:space="0" w:color="auto"/>
                <w:right w:val="none" w:sz="0" w:space="0" w:color="auto"/>
                <w:bar w:val="none" w:sz="0" w:color="auto"/>
              </w:pBdr>
              <w:ind w:left="360"/>
              <w:rPr>
                <w:rFonts w:ascii="Calibri" w:hAnsi="Calibri" w:cs="Calibri"/>
                <w:sz w:val="23"/>
                <w:szCs w:val="23"/>
                <w:lang w:val="en-GB"/>
              </w:rPr>
            </w:pPr>
            <w:r w:rsidRPr="00C01009">
              <w:rPr>
                <w:rFonts w:ascii="Calibri" w:hAnsi="Calibri" w:cs="Calibri"/>
                <w:sz w:val="23"/>
                <w:szCs w:val="23"/>
                <w:lang w:val="en-GB"/>
              </w:rPr>
              <w:t xml:space="preserve">At first students must decide about the name of their </w:t>
            </w:r>
            <w:r w:rsidR="00E11098" w:rsidRPr="00C01009">
              <w:rPr>
                <w:rFonts w:ascii="Calibri" w:hAnsi="Calibri" w:cs="Calibri"/>
                <w:sz w:val="23"/>
                <w:szCs w:val="23"/>
                <w:lang w:val="en-GB"/>
              </w:rPr>
              <w:t>JA</w:t>
            </w:r>
            <w:r w:rsidRPr="00C01009">
              <w:rPr>
                <w:rFonts w:ascii="Calibri" w:hAnsi="Calibri" w:cs="Calibri"/>
                <w:sz w:val="23"/>
                <w:szCs w:val="23"/>
                <w:lang w:val="en-GB"/>
              </w:rPr>
              <w:t xml:space="preserve"> company, the branch of their interest, the logo of the company</w:t>
            </w:r>
            <w:r w:rsidR="0038622D" w:rsidRPr="00C01009">
              <w:rPr>
                <w:rFonts w:ascii="Calibri" w:hAnsi="Calibri" w:cs="Calibri"/>
                <w:sz w:val="23"/>
                <w:szCs w:val="23"/>
                <w:lang w:val="en-GB"/>
              </w:rPr>
              <w:t xml:space="preserve"> and its legal form. After that they register their company </w:t>
            </w:r>
            <w:r w:rsidR="0003645D">
              <w:rPr>
                <w:rFonts w:ascii="Calibri" w:hAnsi="Calibri" w:cs="Calibri"/>
                <w:sz w:val="23"/>
                <w:szCs w:val="23"/>
                <w:lang w:val="en-GB"/>
              </w:rPr>
              <w:t xml:space="preserve">with the local JA organization. </w:t>
            </w:r>
            <w:r w:rsidR="0038622D" w:rsidRPr="00C01009">
              <w:rPr>
                <w:rFonts w:ascii="Calibri" w:hAnsi="Calibri" w:cs="Calibri"/>
                <w:sz w:val="23"/>
                <w:szCs w:val="23"/>
                <w:lang w:val="en-GB"/>
              </w:rPr>
              <w:t xml:space="preserve">Then the most important </w:t>
            </w:r>
            <w:r w:rsidR="00C01009" w:rsidRPr="00C01009">
              <w:rPr>
                <w:rFonts w:ascii="Calibri" w:hAnsi="Calibri" w:cs="Calibri"/>
                <w:sz w:val="23"/>
                <w:szCs w:val="23"/>
                <w:lang w:val="en-GB"/>
              </w:rPr>
              <w:t>phase</w:t>
            </w:r>
            <w:r w:rsidR="0038622D" w:rsidRPr="00C01009">
              <w:rPr>
                <w:rFonts w:ascii="Calibri" w:hAnsi="Calibri" w:cs="Calibri"/>
                <w:sz w:val="23"/>
                <w:szCs w:val="23"/>
                <w:lang w:val="en-GB"/>
              </w:rPr>
              <w:t xml:space="preserve"> comes: brainstorming about the product (or more products) which they want to invent, create and sell. The students must be careful when deciding, as the products must be feasible (the project works with the real money)!!!  </w:t>
            </w:r>
            <w:r w:rsidRPr="00C01009">
              <w:rPr>
                <w:rFonts w:ascii="Calibri" w:hAnsi="Calibri" w:cs="Calibri"/>
                <w:sz w:val="23"/>
                <w:szCs w:val="23"/>
                <w:lang w:val="en-GB"/>
              </w:rPr>
              <w:t>The</w:t>
            </w:r>
            <w:r w:rsidR="00904196" w:rsidRPr="00C01009">
              <w:rPr>
                <w:rFonts w:ascii="Calibri" w:hAnsi="Calibri" w:cs="Calibri"/>
                <w:sz w:val="23"/>
                <w:szCs w:val="23"/>
                <w:lang w:val="en-GB"/>
              </w:rPr>
              <w:t>n the students</w:t>
            </w:r>
            <w:r w:rsidRPr="00C01009">
              <w:rPr>
                <w:rFonts w:ascii="Calibri" w:hAnsi="Calibri" w:cs="Calibri"/>
                <w:sz w:val="23"/>
                <w:szCs w:val="23"/>
                <w:lang w:val="en-GB"/>
              </w:rPr>
              <w:t xml:space="preserve"> must divide their work positions and responsibilities according to the following structure of </w:t>
            </w:r>
            <w:r w:rsidR="00904196" w:rsidRPr="00C01009">
              <w:rPr>
                <w:rFonts w:ascii="Calibri" w:hAnsi="Calibri" w:cs="Calibri"/>
                <w:sz w:val="23"/>
                <w:szCs w:val="23"/>
                <w:lang w:val="en-GB"/>
              </w:rPr>
              <w:t>their</w:t>
            </w:r>
            <w:r w:rsidRPr="00C01009">
              <w:rPr>
                <w:rFonts w:ascii="Calibri" w:hAnsi="Calibri" w:cs="Calibri"/>
                <w:sz w:val="23"/>
                <w:szCs w:val="23"/>
                <w:lang w:val="en-GB"/>
              </w:rPr>
              <w:t xml:space="preserve"> company:</w:t>
            </w:r>
          </w:p>
          <w:p w14:paraId="577CD836" w14:textId="77777777" w:rsidR="00FF3F2E" w:rsidRPr="00FF3F2E" w:rsidRDefault="00FF3F2E" w:rsidP="00904196">
            <w:pPr>
              <w:pStyle w:val="Odstavecseseznamem"/>
              <w:pBdr>
                <w:top w:val="none" w:sz="0" w:space="0" w:color="auto"/>
                <w:left w:val="none" w:sz="0" w:space="0" w:color="auto"/>
                <w:bottom w:val="none" w:sz="0" w:space="0" w:color="auto"/>
                <w:right w:val="none" w:sz="0" w:space="0" w:color="auto"/>
                <w:bar w:val="none" w:sz="0" w:color="auto"/>
              </w:pBdr>
              <w:ind w:left="360"/>
              <w:rPr>
                <w:rFonts w:ascii="Calibri" w:hAnsi="Calibri" w:cs="Calibri"/>
                <w:sz w:val="10"/>
                <w:szCs w:val="10"/>
                <w:lang w:val="en-GB"/>
              </w:rPr>
            </w:pPr>
          </w:p>
          <w:p w14:paraId="6B7F7E6F" w14:textId="77777777" w:rsidR="006140ED" w:rsidRPr="00C01009" w:rsidRDefault="008B682F" w:rsidP="006637F3">
            <w:pPr>
              <w:numPr>
                <w:ilvl w:val="0"/>
                <w:numId w:val="4"/>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Headquarters</w:t>
            </w:r>
          </w:p>
          <w:p w14:paraId="15225AF8" w14:textId="77777777" w:rsidR="006140ED" w:rsidRPr="00C01009" w:rsidRDefault="008B682F" w:rsidP="006637F3">
            <w:pPr>
              <w:numPr>
                <w:ilvl w:val="0"/>
                <w:numId w:val="4"/>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Trade and promotion department</w:t>
            </w:r>
          </w:p>
          <w:p w14:paraId="62088C45" w14:textId="77777777" w:rsidR="00904196" w:rsidRPr="00C01009" w:rsidRDefault="00904196" w:rsidP="006637F3">
            <w:pPr>
              <w:numPr>
                <w:ilvl w:val="0"/>
                <w:numId w:val="4"/>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Pr</w:t>
            </w:r>
            <w:r w:rsidR="0003645D">
              <w:rPr>
                <w:rFonts w:ascii="Calibri" w:hAnsi="Calibri" w:cs="Calibri"/>
                <w:sz w:val="23"/>
                <w:szCs w:val="23"/>
                <w:lang w:val="en-GB"/>
              </w:rPr>
              <w:t xml:space="preserve">oduction department            </w:t>
            </w:r>
          </w:p>
          <w:p w14:paraId="7CFA2B66" w14:textId="77777777" w:rsidR="006140ED" w:rsidRPr="00C01009" w:rsidRDefault="008B682F" w:rsidP="006637F3">
            <w:pPr>
              <w:numPr>
                <w:ilvl w:val="0"/>
                <w:numId w:val="4"/>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 xml:space="preserve">Human resources and legal department </w:t>
            </w:r>
          </w:p>
          <w:p w14:paraId="245FDD52" w14:textId="77777777" w:rsidR="00BA1A18" w:rsidRPr="00C01009" w:rsidRDefault="008B682F" w:rsidP="006637F3">
            <w:pPr>
              <w:numPr>
                <w:ilvl w:val="0"/>
                <w:numId w:val="4"/>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 xml:space="preserve">Accounting department </w:t>
            </w:r>
            <w:r w:rsidR="00904196" w:rsidRPr="00C01009">
              <w:rPr>
                <w:rFonts w:ascii="Calibri" w:hAnsi="Calibri" w:cs="Calibri"/>
                <w:sz w:val="23"/>
                <w:szCs w:val="23"/>
                <w:lang w:val="en-GB"/>
              </w:rPr>
              <w:t xml:space="preserve">         </w:t>
            </w:r>
          </w:p>
          <w:p w14:paraId="0CBA509C" w14:textId="77777777" w:rsidR="00BA1A18" w:rsidRPr="00C01009" w:rsidRDefault="00BA1A18" w:rsidP="006637F3">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2"/>
                <w:szCs w:val="22"/>
                <w:lang w:val="en-GB"/>
              </w:rPr>
            </w:pPr>
          </w:p>
          <w:p w14:paraId="62B31E87" w14:textId="77777777" w:rsidR="001D72EE" w:rsidRPr="00C01009" w:rsidRDefault="001D72EE"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0CA7012E" w14:textId="77777777" w:rsidR="001D72EE" w:rsidRPr="00C01009" w:rsidRDefault="00904196"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b/>
                <w:sz w:val="23"/>
                <w:szCs w:val="23"/>
                <w:lang w:val="en-GB"/>
              </w:rPr>
              <w:t>Running of a JA</w:t>
            </w:r>
            <w:r w:rsidR="001D72EE" w:rsidRPr="00C01009">
              <w:rPr>
                <w:rFonts w:ascii="Calibri" w:hAnsi="Calibri" w:cs="Calibri"/>
                <w:b/>
                <w:sz w:val="23"/>
                <w:szCs w:val="23"/>
                <w:lang w:val="en-GB"/>
              </w:rPr>
              <w:t xml:space="preserve"> company</w:t>
            </w:r>
          </w:p>
          <w:p w14:paraId="7DE4F6E8" w14:textId="77777777" w:rsidR="00904196" w:rsidRPr="00C01009" w:rsidRDefault="00904196"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53E12122" w14:textId="77777777" w:rsidR="001D72EE" w:rsidRPr="00C01009" w:rsidRDefault="001D72EE"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Students can start all the work</w:t>
            </w:r>
            <w:r w:rsidR="00904196" w:rsidRPr="00C01009">
              <w:rPr>
                <w:rFonts w:ascii="Calibri" w:hAnsi="Calibri" w:cs="Calibri"/>
                <w:sz w:val="23"/>
                <w:szCs w:val="23"/>
                <w:lang w:val="en-GB"/>
              </w:rPr>
              <w:t xml:space="preserve"> with planning and producing their </w:t>
            </w:r>
            <w:r w:rsidRPr="00C01009">
              <w:rPr>
                <w:rFonts w:ascii="Calibri" w:hAnsi="Calibri" w:cs="Calibri"/>
                <w:sz w:val="23"/>
                <w:szCs w:val="23"/>
                <w:lang w:val="en-GB"/>
              </w:rPr>
              <w:t xml:space="preserve">products, their promotion, </w:t>
            </w:r>
            <w:r w:rsidR="0003645D" w:rsidRPr="00C01009">
              <w:rPr>
                <w:rFonts w:ascii="Calibri" w:hAnsi="Calibri" w:cs="Calibri"/>
                <w:sz w:val="23"/>
                <w:szCs w:val="23"/>
                <w:lang w:val="en-GB"/>
              </w:rPr>
              <w:t>and all</w:t>
            </w:r>
            <w:r w:rsidRPr="00C01009">
              <w:rPr>
                <w:rFonts w:ascii="Calibri" w:hAnsi="Calibri" w:cs="Calibri"/>
                <w:sz w:val="23"/>
                <w:szCs w:val="23"/>
                <w:lang w:val="en-GB"/>
              </w:rPr>
              <w:t xml:space="preserve"> the paperwork connected to the legal issues etc. They run the </w:t>
            </w:r>
            <w:r w:rsidR="00904196" w:rsidRPr="00C01009">
              <w:rPr>
                <w:rFonts w:ascii="Calibri" w:hAnsi="Calibri" w:cs="Calibri"/>
                <w:sz w:val="23"/>
                <w:szCs w:val="23"/>
                <w:lang w:val="en-GB"/>
              </w:rPr>
              <w:t>JA</w:t>
            </w:r>
            <w:r w:rsidRPr="00C01009">
              <w:rPr>
                <w:rFonts w:ascii="Calibri" w:hAnsi="Calibri" w:cs="Calibri"/>
                <w:sz w:val="23"/>
                <w:szCs w:val="23"/>
                <w:lang w:val="en-GB"/>
              </w:rPr>
              <w:t xml:space="preserve"> company</w:t>
            </w:r>
            <w:r w:rsidR="007C3EC4" w:rsidRPr="00C01009">
              <w:rPr>
                <w:rFonts w:ascii="Calibri" w:hAnsi="Calibri" w:cs="Calibri"/>
                <w:sz w:val="23"/>
                <w:szCs w:val="23"/>
                <w:lang w:val="en-GB"/>
              </w:rPr>
              <w:t xml:space="preserve"> during one school year</w:t>
            </w:r>
            <w:r w:rsidR="00904196" w:rsidRPr="00C01009">
              <w:rPr>
                <w:rFonts w:ascii="Calibri" w:hAnsi="Calibri" w:cs="Calibri"/>
                <w:sz w:val="23"/>
                <w:szCs w:val="23"/>
                <w:lang w:val="en-GB"/>
              </w:rPr>
              <w:t xml:space="preserve"> themselves (under the supervision of their teacher).</w:t>
            </w:r>
            <w:r w:rsidR="007C3EC4" w:rsidRPr="00C01009">
              <w:rPr>
                <w:rFonts w:ascii="Calibri" w:hAnsi="Calibri" w:cs="Calibri"/>
                <w:sz w:val="23"/>
                <w:szCs w:val="23"/>
                <w:lang w:val="en-GB"/>
              </w:rPr>
              <w:t xml:space="preserve"> </w:t>
            </w:r>
            <w:r w:rsidR="00904196" w:rsidRPr="00C01009">
              <w:rPr>
                <w:rFonts w:ascii="Calibri" w:hAnsi="Calibri" w:cs="Calibri"/>
                <w:sz w:val="23"/>
                <w:szCs w:val="23"/>
                <w:lang w:val="en-GB"/>
              </w:rPr>
              <w:t xml:space="preserve">There are some workshops provided by the JA </w:t>
            </w:r>
            <w:r w:rsidR="00904196" w:rsidRPr="00C01009">
              <w:rPr>
                <w:rFonts w:ascii="Calibri" w:hAnsi="Calibri" w:cs="Calibri"/>
                <w:sz w:val="23"/>
                <w:szCs w:val="23"/>
                <w:lang w:val="en-GB"/>
              </w:rPr>
              <w:lastRenderedPageBreak/>
              <w:t>organization for the managing directors (group leading students) during the school year such as a workshop in presentation skills etc. At the end of the school year there is a national contest in Prague to choose the best JA companies.</w:t>
            </w:r>
          </w:p>
          <w:p w14:paraId="7EC1031E" w14:textId="77777777" w:rsidR="009872BC" w:rsidRPr="00C01009" w:rsidRDefault="009872BC"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 xml:space="preserve">The students (with their teacher) also take part in trade fairs of </w:t>
            </w:r>
            <w:r w:rsidR="00904196" w:rsidRPr="00C01009">
              <w:rPr>
                <w:rFonts w:ascii="Calibri" w:hAnsi="Calibri" w:cs="Calibri"/>
                <w:sz w:val="23"/>
                <w:szCs w:val="23"/>
                <w:lang w:val="en-GB"/>
              </w:rPr>
              <w:t xml:space="preserve">JA </w:t>
            </w:r>
            <w:r w:rsidRPr="00C01009">
              <w:rPr>
                <w:rFonts w:ascii="Calibri" w:hAnsi="Calibri" w:cs="Calibri"/>
                <w:sz w:val="23"/>
                <w:szCs w:val="23"/>
                <w:lang w:val="en-GB"/>
              </w:rPr>
              <w:t>companies where they can promote their company and get important experience for their future work life.</w:t>
            </w:r>
            <w:r w:rsidR="00904196" w:rsidRPr="00C01009">
              <w:rPr>
                <w:rFonts w:ascii="Calibri" w:hAnsi="Calibri" w:cs="Calibri"/>
                <w:sz w:val="23"/>
                <w:szCs w:val="23"/>
                <w:lang w:val="en-GB"/>
              </w:rPr>
              <w:t xml:space="preserve"> </w:t>
            </w:r>
          </w:p>
          <w:p w14:paraId="4DA19A12" w14:textId="77777777" w:rsidR="00904196" w:rsidRPr="00C01009" w:rsidRDefault="00904196"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4BA08E43" w14:textId="77777777" w:rsidR="00904196" w:rsidRPr="00C01009" w:rsidRDefault="00904196"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The activities of JA companies during the school year include activities such as:</w:t>
            </w:r>
          </w:p>
          <w:p w14:paraId="697E857E" w14:textId="77777777" w:rsidR="00E97D82" w:rsidRPr="00FF3F2E" w:rsidRDefault="00E97D82"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10"/>
                <w:szCs w:val="10"/>
                <w:lang w:val="en-GB"/>
              </w:rPr>
            </w:pPr>
          </w:p>
          <w:p w14:paraId="35D414DB" w14:textId="77777777" w:rsidR="00904196" w:rsidRPr="00C01009" w:rsidRDefault="00904196" w:rsidP="00904196">
            <w:pPr>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 xml:space="preserve">Manager training for the presidents </w:t>
            </w:r>
          </w:p>
          <w:p w14:paraId="2430E67C" w14:textId="77777777" w:rsidR="00904196" w:rsidRPr="00C01009" w:rsidRDefault="00904196" w:rsidP="00904196">
            <w:pPr>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Business plan</w:t>
            </w:r>
            <w:r w:rsidR="008C31E4" w:rsidRPr="00C01009">
              <w:rPr>
                <w:rFonts w:ascii="Calibri" w:hAnsi="Calibri" w:cs="Calibri"/>
                <w:sz w:val="23"/>
                <w:szCs w:val="23"/>
                <w:lang w:val="en-GB"/>
              </w:rPr>
              <w:t xml:space="preserve"> making</w:t>
            </w:r>
            <w:r w:rsidRPr="00C01009">
              <w:rPr>
                <w:rFonts w:ascii="Calibri" w:hAnsi="Calibri" w:cs="Calibri"/>
                <w:sz w:val="23"/>
                <w:szCs w:val="23"/>
                <w:lang w:val="en-GB"/>
              </w:rPr>
              <w:t xml:space="preserve"> (marketing research, competition analyses)</w:t>
            </w:r>
          </w:p>
          <w:p w14:paraId="0306DD1F" w14:textId="77777777" w:rsidR="00904196" w:rsidRPr="00C01009" w:rsidRDefault="00904196" w:rsidP="00904196">
            <w:pPr>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Plan</w:t>
            </w:r>
            <w:r w:rsidR="008C31E4" w:rsidRPr="00C01009">
              <w:rPr>
                <w:rFonts w:ascii="Calibri" w:hAnsi="Calibri" w:cs="Calibri"/>
                <w:sz w:val="23"/>
                <w:szCs w:val="23"/>
                <w:lang w:val="en-GB"/>
              </w:rPr>
              <w:t xml:space="preserve"> making</w:t>
            </w:r>
            <w:r w:rsidRPr="00C01009">
              <w:rPr>
                <w:rFonts w:ascii="Calibri" w:hAnsi="Calibri" w:cs="Calibri"/>
                <w:sz w:val="23"/>
                <w:szCs w:val="23"/>
                <w:lang w:val="en-GB"/>
              </w:rPr>
              <w:t xml:space="preserve"> of each department</w:t>
            </w:r>
          </w:p>
          <w:p w14:paraId="395D98F9" w14:textId="77777777" w:rsidR="00904196" w:rsidRPr="00C01009" w:rsidRDefault="00904196" w:rsidP="00904196">
            <w:pPr>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Fundraising</w:t>
            </w:r>
          </w:p>
          <w:p w14:paraId="56C25077" w14:textId="77777777" w:rsidR="00904196" w:rsidRPr="00C01009" w:rsidRDefault="00904196" w:rsidP="00904196">
            <w:pPr>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Development and production of the product</w:t>
            </w:r>
          </w:p>
          <w:p w14:paraId="7795C510" w14:textId="77777777" w:rsidR="00051959" w:rsidRPr="00C01009" w:rsidRDefault="00934F62" w:rsidP="00E97D82">
            <w:pPr>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Product promotion</w:t>
            </w:r>
          </w:p>
          <w:p w14:paraId="47B5DCDD" w14:textId="77777777" w:rsidR="00051959" w:rsidRPr="00C01009" w:rsidRDefault="00934F62" w:rsidP="00E97D82">
            <w:pPr>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Product sale</w:t>
            </w:r>
          </w:p>
          <w:p w14:paraId="26E6F369" w14:textId="77777777" w:rsidR="00904196" w:rsidRDefault="00904196"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0514D6EB" w14:textId="77777777" w:rsidR="00FF3F2E" w:rsidRPr="00C01009" w:rsidRDefault="00FF3F2E"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0B85ABB3" w14:textId="77777777" w:rsidR="00891CA4" w:rsidRPr="00C01009" w:rsidRDefault="00891CA4" w:rsidP="006637F3">
            <w:pPr>
              <w:pBdr>
                <w:top w:val="none" w:sz="0" w:space="0" w:color="auto"/>
                <w:left w:val="none" w:sz="0" w:space="0" w:color="auto"/>
                <w:bottom w:val="none" w:sz="0" w:space="0" w:color="auto"/>
                <w:right w:val="none" w:sz="0" w:space="0" w:color="auto"/>
                <w:bar w:val="none" w:sz="0" w:color="auto"/>
              </w:pBdr>
              <w:rPr>
                <w:rFonts w:ascii="Calibri" w:hAnsi="Calibri" w:cs="Calibri"/>
                <w:b/>
                <w:sz w:val="23"/>
                <w:szCs w:val="23"/>
                <w:lang w:val="en-GB"/>
              </w:rPr>
            </w:pPr>
            <w:r w:rsidRPr="00C01009">
              <w:rPr>
                <w:rFonts w:ascii="Calibri" w:hAnsi="Calibri" w:cs="Calibri"/>
                <w:b/>
                <w:sz w:val="23"/>
                <w:szCs w:val="23"/>
                <w:lang w:val="en-GB"/>
              </w:rPr>
              <w:t>Closing of a</w:t>
            </w:r>
            <w:r w:rsidR="00E97D82" w:rsidRPr="00C01009">
              <w:rPr>
                <w:rFonts w:ascii="Calibri" w:hAnsi="Calibri" w:cs="Calibri"/>
                <w:b/>
                <w:sz w:val="23"/>
                <w:szCs w:val="23"/>
                <w:lang w:val="en-GB"/>
              </w:rPr>
              <w:t xml:space="preserve"> JA</w:t>
            </w:r>
            <w:r w:rsidRPr="00C01009">
              <w:rPr>
                <w:rFonts w:ascii="Calibri" w:hAnsi="Calibri" w:cs="Calibri"/>
                <w:b/>
                <w:sz w:val="23"/>
                <w:szCs w:val="23"/>
                <w:lang w:val="en-GB"/>
              </w:rPr>
              <w:t xml:space="preserve"> company</w:t>
            </w:r>
            <w:r w:rsidR="00CA76D6" w:rsidRPr="00C01009">
              <w:rPr>
                <w:rFonts w:ascii="Calibri" w:hAnsi="Calibri" w:cs="Calibri"/>
                <w:b/>
                <w:sz w:val="23"/>
                <w:szCs w:val="23"/>
                <w:lang w:val="en-GB"/>
              </w:rPr>
              <w:t xml:space="preserve"> </w:t>
            </w:r>
          </w:p>
          <w:p w14:paraId="22189997" w14:textId="77777777" w:rsidR="00891CA4" w:rsidRPr="00C01009" w:rsidRDefault="00891CA4"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24C90C1A" w14:textId="77777777" w:rsidR="00891CA4" w:rsidRPr="00C01009" w:rsidRDefault="009872BC"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 xml:space="preserve">Before the end of the school year, all the </w:t>
            </w:r>
            <w:r w:rsidR="007C3EC4" w:rsidRPr="00C01009">
              <w:rPr>
                <w:rFonts w:ascii="Calibri" w:hAnsi="Calibri" w:cs="Calibri"/>
                <w:sz w:val="23"/>
                <w:szCs w:val="23"/>
                <w:lang w:val="en-GB"/>
              </w:rPr>
              <w:t xml:space="preserve">activities of </w:t>
            </w:r>
            <w:r w:rsidRPr="00C01009">
              <w:rPr>
                <w:rFonts w:ascii="Calibri" w:hAnsi="Calibri" w:cs="Calibri"/>
                <w:sz w:val="23"/>
                <w:szCs w:val="23"/>
                <w:lang w:val="en-GB"/>
              </w:rPr>
              <w:t>the</w:t>
            </w:r>
            <w:r w:rsidR="00CA76D6" w:rsidRPr="00C01009">
              <w:rPr>
                <w:rFonts w:ascii="Calibri" w:hAnsi="Calibri" w:cs="Calibri"/>
                <w:sz w:val="23"/>
                <w:szCs w:val="23"/>
                <w:lang w:val="en-GB"/>
              </w:rPr>
              <w:t xml:space="preserve"> JA </w:t>
            </w:r>
            <w:r w:rsidRPr="00C01009">
              <w:rPr>
                <w:rFonts w:ascii="Calibri" w:hAnsi="Calibri" w:cs="Calibri"/>
                <w:sz w:val="23"/>
                <w:szCs w:val="23"/>
                <w:lang w:val="en-GB"/>
              </w:rPr>
              <w:t xml:space="preserve">company must be </w:t>
            </w:r>
            <w:r w:rsidR="007C3EC4" w:rsidRPr="00C01009">
              <w:rPr>
                <w:rFonts w:ascii="Calibri" w:hAnsi="Calibri" w:cs="Calibri"/>
                <w:sz w:val="23"/>
                <w:szCs w:val="23"/>
                <w:lang w:val="en-GB"/>
              </w:rPr>
              <w:t xml:space="preserve">finished and the </w:t>
            </w:r>
            <w:r w:rsidR="00C01009" w:rsidRPr="00C01009">
              <w:rPr>
                <w:rFonts w:ascii="Calibri" w:hAnsi="Calibri" w:cs="Calibri"/>
                <w:sz w:val="23"/>
                <w:szCs w:val="23"/>
                <w:lang w:val="en-GB"/>
              </w:rPr>
              <w:t>JA company</w:t>
            </w:r>
            <w:r w:rsidR="007C3EC4" w:rsidRPr="00C01009">
              <w:rPr>
                <w:rFonts w:ascii="Calibri" w:hAnsi="Calibri" w:cs="Calibri"/>
                <w:sz w:val="23"/>
                <w:szCs w:val="23"/>
                <w:lang w:val="en-GB"/>
              </w:rPr>
              <w:t xml:space="preserve"> is closed no matter what the result of their econ</w:t>
            </w:r>
            <w:r w:rsidR="00CA76D6" w:rsidRPr="00C01009">
              <w:rPr>
                <w:rFonts w:ascii="Calibri" w:hAnsi="Calibri" w:cs="Calibri"/>
                <w:sz w:val="23"/>
                <w:szCs w:val="23"/>
                <w:lang w:val="en-GB"/>
              </w:rPr>
              <w:t>omic activities is – if the student´s</w:t>
            </w:r>
            <w:r w:rsidR="007C3EC4" w:rsidRPr="00C01009">
              <w:rPr>
                <w:rFonts w:ascii="Calibri" w:hAnsi="Calibri" w:cs="Calibri"/>
                <w:sz w:val="23"/>
                <w:szCs w:val="23"/>
                <w:lang w:val="en-GB"/>
              </w:rPr>
              <w:t xml:space="preserve"> company is closed with a profit or a loss. The both possible results are of benefit to the student´s work experience.</w:t>
            </w:r>
            <w:r w:rsidR="00CA76D6" w:rsidRPr="00C01009">
              <w:rPr>
                <w:rFonts w:ascii="Calibri" w:hAnsi="Calibri" w:cs="Calibri"/>
                <w:sz w:val="23"/>
                <w:szCs w:val="23"/>
                <w:lang w:val="en-GB"/>
              </w:rPr>
              <w:t xml:space="preserve"> </w:t>
            </w:r>
          </w:p>
          <w:p w14:paraId="4FE1F78B" w14:textId="77777777" w:rsidR="00CA76D6" w:rsidRPr="00C01009" w:rsidRDefault="00CA76D6" w:rsidP="006637F3">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2AE26EE2" w14:textId="77777777" w:rsidR="00CA76D6" w:rsidRPr="00C01009" w:rsidRDefault="00CA76D6" w:rsidP="00CA76D6">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The activities of students before the JA company closing  include activities such as:</w:t>
            </w:r>
          </w:p>
          <w:p w14:paraId="4BC49058" w14:textId="77777777" w:rsidR="00BA1A18" w:rsidRPr="00FF3F2E" w:rsidRDefault="00BA1A18" w:rsidP="006637F3">
            <w:pPr>
              <w:pBdr>
                <w:top w:val="none" w:sz="0" w:space="0" w:color="auto"/>
                <w:left w:val="none" w:sz="0" w:space="0" w:color="auto"/>
                <w:bottom w:val="none" w:sz="0" w:space="0" w:color="auto"/>
                <w:right w:val="none" w:sz="0" w:space="0" w:color="auto"/>
                <w:bar w:val="none" w:sz="0" w:color="auto"/>
              </w:pBdr>
              <w:rPr>
                <w:sz w:val="10"/>
                <w:szCs w:val="10"/>
                <w:lang w:val="en-GB"/>
              </w:rPr>
            </w:pPr>
          </w:p>
          <w:p w14:paraId="4EE25B4E" w14:textId="77777777" w:rsidR="00051959" w:rsidRPr="00C01009" w:rsidRDefault="00934F62" w:rsidP="00E97D82">
            <w:pPr>
              <w:numPr>
                <w:ilvl w:val="0"/>
                <w:numId w:val="11"/>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Final personal interviews</w:t>
            </w:r>
          </w:p>
          <w:p w14:paraId="5CD5A948" w14:textId="77777777" w:rsidR="00051959" w:rsidRPr="00C01009" w:rsidRDefault="00934F62" w:rsidP="00E97D82">
            <w:pPr>
              <w:numPr>
                <w:ilvl w:val="0"/>
                <w:numId w:val="11"/>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Financial statement</w:t>
            </w:r>
          </w:p>
          <w:p w14:paraId="0BCC2938" w14:textId="77777777" w:rsidR="00051959" w:rsidRPr="00C01009" w:rsidRDefault="00934F62" w:rsidP="00E97D82">
            <w:pPr>
              <w:numPr>
                <w:ilvl w:val="0"/>
                <w:numId w:val="11"/>
              </w:num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Annual report</w:t>
            </w:r>
          </w:p>
          <w:p w14:paraId="3255F8B3" w14:textId="77777777" w:rsidR="00E97D82" w:rsidRPr="00C01009" w:rsidRDefault="00E97D82" w:rsidP="00CA76D6">
            <w:pPr>
              <w:pBdr>
                <w:top w:val="none" w:sz="0" w:space="0" w:color="auto"/>
                <w:left w:val="none" w:sz="0" w:space="0" w:color="auto"/>
                <w:bottom w:val="none" w:sz="0" w:space="0" w:color="auto"/>
                <w:right w:val="none" w:sz="0" w:space="0" w:color="auto"/>
                <w:bar w:val="none" w:sz="0" w:color="auto"/>
              </w:pBdr>
              <w:ind w:left="720"/>
              <w:rPr>
                <w:rFonts w:ascii="Calibri" w:hAnsi="Calibri" w:cs="Calibri"/>
                <w:sz w:val="23"/>
                <w:szCs w:val="23"/>
                <w:lang w:val="en-GB"/>
              </w:rPr>
            </w:pPr>
          </w:p>
          <w:p w14:paraId="2732BD13" w14:textId="77777777" w:rsidR="00CA76D6" w:rsidRPr="00C01009" w:rsidRDefault="00CA76D6" w:rsidP="000A52E4">
            <w:pPr>
              <w:pBdr>
                <w:top w:val="none" w:sz="0" w:space="0" w:color="auto"/>
                <w:left w:val="none" w:sz="0" w:space="0" w:color="auto"/>
                <w:bottom w:val="none" w:sz="0" w:space="0" w:color="auto"/>
                <w:right w:val="none" w:sz="0" w:space="0" w:color="auto"/>
                <w:bar w:val="none" w:sz="0" w:color="auto"/>
              </w:pBdr>
              <w:rPr>
                <w:lang w:val="en-GB"/>
              </w:rPr>
            </w:pPr>
            <w:r w:rsidRPr="00C01009">
              <w:rPr>
                <w:rFonts w:ascii="Calibri" w:hAnsi="Calibri" w:cs="Calibri"/>
                <w:sz w:val="23"/>
                <w:szCs w:val="23"/>
                <w:lang w:val="en-GB"/>
              </w:rPr>
              <w:t>And on the base of all the real results (loss or profit; investors and customers interested or not, the quantity of remaining unsold products etc.), the students can see h</w:t>
            </w:r>
            <w:r w:rsidR="000A52E4" w:rsidRPr="00C01009">
              <w:rPr>
                <w:rFonts w:ascii="Calibri" w:hAnsi="Calibri" w:cs="Calibri"/>
                <w:sz w:val="23"/>
                <w:szCs w:val="23"/>
                <w:lang w:val="en-GB"/>
              </w:rPr>
              <w:t>ow feasible their company is. This should bring them such an important insight into a practical life!</w:t>
            </w:r>
          </w:p>
        </w:tc>
      </w:tr>
      <w:tr w:rsidR="006637F3" w:rsidRPr="00644265" w14:paraId="78ED920B" w14:textId="77777777" w:rsidTr="000173A5">
        <w:trPr>
          <w:trHeight w:val="567"/>
        </w:trPr>
        <w:tc>
          <w:tcPr>
            <w:tcW w:w="9540"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082F944" w14:textId="77777777" w:rsidR="002E1BBB" w:rsidRDefault="002E1BBB" w:rsidP="009539CC">
            <w:pPr>
              <w:pBdr>
                <w:top w:val="none" w:sz="0" w:space="0" w:color="auto"/>
                <w:left w:val="none" w:sz="0" w:space="0" w:color="auto"/>
                <w:bottom w:val="none" w:sz="0" w:space="0" w:color="auto"/>
                <w:right w:val="none" w:sz="0" w:space="0" w:color="auto"/>
                <w:bar w:val="none" w:sz="0" w:color="auto"/>
              </w:pBdr>
              <w:rPr>
                <w:rFonts w:ascii="Calibri" w:hAnsi="Calibri" w:cs="Calibri"/>
                <w:b/>
                <w:sz w:val="23"/>
                <w:szCs w:val="23"/>
                <w:lang w:val="en-GB"/>
              </w:rPr>
            </w:pPr>
          </w:p>
          <w:p w14:paraId="0310008E" w14:textId="72318332" w:rsidR="009539CC" w:rsidRPr="00C01009" w:rsidRDefault="006637F3" w:rsidP="009539CC">
            <w:pPr>
              <w:pBdr>
                <w:top w:val="none" w:sz="0" w:space="0" w:color="auto"/>
                <w:left w:val="none" w:sz="0" w:space="0" w:color="auto"/>
                <w:bottom w:val="none" w:sz="0" w:space="0" w:color="auto"/>
                <w:right w:val="none" w:sz="0" w:space="0" w:color="auto"/>
                <w:bar w:val="none" w:sz="0" w:color="auto"/>
              </w:pBdr>
              <w:rPr>
                <w:rFonts w:ascii="Calibri" w:hAnsi="Calibri" w:cs="Calibri"/>
                <w:b/>
                <w:sz w:val="23"/>
                <w:szCs w:val="23"/>
                <w:lang w:val="en-GB"/>
              </w:rPr>
            </w:pPr>
            <w:r w:rsidRPr="00C01009">
              <w:rPr>
                <w:rFonts w:ascii="Calibri" w:hAnsi="Calibri" w:cs="Calibri"/>
                <w:b/>
                <w:sz w:val="23"/>
                <w:szCs w:val="23"/>
                <w:lang w:val="en-GB"/>
              </w:rPr>
              <w:t xml:space="preserve">Problems to pay attention to when </w:t>
            </w:r>
            <w:r w:rsidR="00C01009" w:rsidRPr="00C01009">
              <w:rPr>
                <w:rFonts w:ascii="Calibri" w:hAnsi="Calibri" w:cs="Calibri"/>
                <w:b/>
                <w:sz w:val="23"/>
                <w:szCs w:val="23"/>
                <w:lang w:val="en-GB"/>
              </w:rPr>
              <w:t>developing</w:t>
            </w:r>
            <w:r w:rsidRPr="00C01009">
              <w:rPr>
                <w:rFonts w:ascii="Calibri" w:hAnsi="Calibri" w:cs="Calibri"/>
                <w:b/>
                <w:sz w:val="23"/>
                <w:szCs w:val="23"/>
                <w:lang w:val="en-GB"/>
              </w:rPr>
              <w:t xml:space="preserve"> the different stages</w:t>
            </w:r>
          </w:p>
          <w:p w14:paraId="17F1EEDA" w14:textId="77777777" w:rsidR="000A52E4" w:rsidRDefault="000A52E4" w:rsidP="0003645D">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3764DB91" w14:textId="77777777" w:rsidR="00242D75" w:rsidRDefault="00FF3F2E" w:rsidP="0003645D">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Pr>
                <w:rFonts w:ascii="Calibri" w:hAnsi="Calibri" w:cs="Calibri"/>
                <w:sz w:val="23"/>
                <w:szCs w:val="23"/>
                <w:lang w:val="en-GB"/>
              </w:rPr>
              <w:t>T</w:t>
            </w:r>
            <w:r w:rsidR="00242D75" w:rsidRPr="00242D75">
              <w:rPr>
                <w:rFonts w:ascii="Calibri" w:hAnsi="Calibri" w:cs="Calibri"/>
                <w:sz w:val="23"/>
                <w:szCs w:val="23"/>
                <w:lang w:val="en-GB"/>
              </w:rPr>
              <w:t>here is a new fee charged - about 300 Euros, for the attendance at the Prague´s fair and the national contest. This fee has been introduced this year and may be the reason why our two companies will not participate in the national contest.</w:t>
            </w:r>
          </w:p>
          <w:p w14:paraId="33482743" w14:textId="77777777" w:rsidR="00FF3F2E" w:rsidRPr="00242D75" w:rsidRDefault="00FF3F2E" w:rsidP="0003645D">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Pr>
                <w:rFonts w:ascii="Calibri" w:hAnsi="Calibri" w:cs="Calibri"/>
                <w:sz w:val="23"/>
                <w:szCs w:val="23"/>
                <w:lang w:val="en-GB"/>
              </w:rPr>
              <w:t xml:space="preserve">We will observe what the situation with this new fee is like in the following years and we may have to adapt our project to continue without the attendance at the national contest. </w:t>
            </w:r>
          </w:p>
          <w:p w14:paraId="72170A28" w14:textId="77777777" w:rsidR="00242D75" w:rsidRPr="00C01009" w:rsidRDefault="00242D75" w:rsidP="0003645D">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tc>
      </w:tr>
      <w:tr w:rsidR="009539CC" w:rsidRPr="00644265" w14:paraId="3F7ED74F" w14:textId="77777777" w:rsidTr="009539CC">
        <w:trPr>
          <w:trHeight w:val="840"/>
        </w:trPr>
        <w:tc>
          <w:tcPr>
            <w:tcW w:w="9540"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09228BC" w14:textId="77777777" w:rsidR="002E1BBB" w:rsidRDefault="002E1BBB" w:rsidP="009539CC">
            <w:pPr>
              <w:pBdr>
                <w:top w:val="none" w:sz="0" w:space="0" w:color="auto"/>
                <w:left w:val="none" w:sz="0" w:space="0" w:color="auto"/>
                <w:bottom w:val="none" w:sz="0" w:space="0" w:color="auto"/>
                <w:right w:val="none" w:sz="0" w:space="0" w:color="auto"/>
                <w:bar w:val="none" w:sz="0" w:color="auto"/>
              </w:pBdr>
              <w:rPr>
                <w:rFonts w:ascii="Calibri" w:hAnsi="Calibri" w:cs="Calibri"/>
                <w:b/>
                <w:sz w:val="23"/>
                <w:szCs w:val="23"/>
                <w:lang w:val="en-GB"/>
              </w:rPr>
            </w:pPr>
          </w:p>
          <w:p w14:paraId="4D08B764" w14:textId="2EE55F9F" w:rsidR="009539CC" w:rsidRPr="00C01009" w:rsidRDefault="009539CC" w:rsidP="009539CC">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b/>
                <w:sz w:val="23"/>
                <w:szCs w:val="23"/>
                <w:lang w:val="en-GB"/>
              </w:rPr>
              <w:t>Conclusions</w:t>
            </w:r>
          </w:p>
          <w:p w14:paraId="627059DB" w14:textId="77777777" w:rsidR="009539CC" w:rsidRPr="00C01009" w:rsidRDefault="009539CC" w:rsidP="009539CC">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0B34214B" w14:textId="77777777" w:rsidR="000A52E4" w:rsidRPr="00C01009" w:rsidRDefault="00845CD6" w:rsidP="002C4BEE">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Taking part in this very practical and creative work, students get self-confidence which is so important for their future work life. The students can see how a real company works</w:t>
            </w:r>
            <w:r w:rsidR="000A518A" w:rsidRPr="00C01009">
              <w:rPr>
                <w:rFonts w:ascii="Calibri" w:hAnsi="Calibri" w:cs="Calibri"/>
                <w:sz w:val="23"/>
                <w:szCs w:val="23"/>
                <w:lang w:val="en-GB"/>
              </w:rPr>
              <w:t xml:space="preserve">, what steps are necessary to be </w:t>
            </w:r>
            <w:r w:rsidR="0003645D">
              <w:rPr>
                <w:rFonts w:ascii="Calibri" w:hAnsi="Calibri" w:cs="Calibri"/>
                <w:sz w:val="23"/>
                <w:szCs w:val="23"/>
                <w:lang w:val="en-GB"/>
              </w:rPr>
              <w:t>taken</w:t>
            </w:r>
            <w:r w:rsidR="000A518A" w:rsidRPr="00C01009">
              <w:rPr>
                <w:rFonts w:ascii="Calibri" w:hAnsi="Calibri" w:cs="Calibri"/>
                <w:sz w:val="23"/>
                <w:szCs w:val="23"/>
                <w:lang w:val="en-GB"/>
              </w:rPr>
              <w:t xml:space="preserve"> during the </w:t>
            </w:r>
            <w:r w:rsidR="00C01009" w:rsidRPr="00C01009">
              <w:rPr>
                <w:rFonts w:ascii="Calibri" w:hAnsi="Calibri" w:cs="Calibri"/>
                <w:sz w:val="23"/>
                <w:szCs w:val="23"/>
                <w:lang w:val="en-GB"/>
              </w:rPr>
              <w:t>process</w:t>
            </w:r>
            <w:r w:rsidR="000A518A" w:rsidRPr="00C01009">
              <w:rPr>
                <w:rFonts w:ascii="Calibri" w:hAnsi="Calibri" w:cs="Calibri"/>
                <w:sz w:val="23"/>
                <w:szCs w:val="23"/>
                <w:lang w:val="en-GB"/>
              </w:rPr>
              <w:t xml:space="preserve"> of setting up, running and closing a company</w:t>
            </w:r>
            <w:r w:rsidR="002C4BEE" w:rsidRPr="00C01009">
              <w:rPr>
                <w:rFonts w:ascii="Calibri" w:hAnsi="Calibri" w:cs="Calibri"/>
                <w:sz w:val="23"/>
                <w:szCs w:val="23"/>
                <w:lang w:val="en-GB"/>
              </w:rPr>
              <w:t xml:space="preserve"> and they can </w:t>
            </w:r>
            <w:r w:rsidR="00C01009" w:rsidRPr="00C01009">
              <w:rPr>
                <w:rFonts w:ascii="Calibri" w:hAnsi="Calibri" w:cs="Calibri"/>
                <w:sz w:val="23"/>
                <w:szCs w:val="23"/>
                <w:lang w:val="en-GB"/>
              </w:rPr>
              <w:t>benefit</w:t>
            </w:r>
            <w:r w:rsidR="002C4BEE" w:rsidRPr="00C01009">
              <w:rPr>
                <w:rFonts w:ascii="Calibri" w:hAnsi="Calibri" w:cs="Calibri"/>
                <w:sz w:val="23"/>
                <w:szCs w:val="23"/>
                <w:lang w:val="en-GB"/>
              </w:rPr>
              <w:t xml:space="preserve"> of applying their theoreti</w:t>
            </w:r>
            <w:r w:rsidR="000F5BC5">
              <w:rPr>
                <w:rFonts w:ascii="Calibri" w:hAnsi="Calibri" w:cs="Calibri"/>
                <w:sz w:val="23"/>
                <w:szCs w:val="23"/>
                <w:lang w:val="en-GB"/>
              </w:rPr>
              <w:t>cal knowledge of economics, law</w:t>
            </w:r>
            <w:r w:rsidR="002C4BEE" w:rsidRPr="00C01009">
              <w:rPr>
                <w:rFonts w:ascii="Calibri" w:hAnsi="Calibri" w:cs="Calibri"/>
                <w:sz w:val="23"/>
                <w:szCs w:val="23"/>
                <w:lang w:val="en-GB"/>
              </w:rPr>
              <w:t>, marketing and management and other school subjects into practice.</w:t>
            </w:r>
            <w:r w:rsidR="005277F9" w:rsidRPr="00C01009">
              <w:rPr>
                <w:rFonts w:ascii="Calibri" w:hAnsi="Calibri" w:cs="Calibri"/>
                <w:sz w:val="23"/>
                <w:szCs w:val="23"/>
                <w:lang w:val="en-GB"/>
              </w:rPr>
              <w:t xml:space="preserve"> The cooperation between s</w:t>
            </w:r>
            <w:r w:rsidR="000F5BC5">
              <w:rPr>
                <w:rFonts w:ascii="Calibri" w:hAnsi="Calibri" w:cs="Calibri"/>
                <w:sz w:val="23"/>
                <w:szCs w:val="23"/>
                <w:lang w:val="en-GB"/>
              </w:rPr>
              <w:t>tudents is highly necessary. D</w:t>
            </w:r>
            <w:r w:rsidR="005277F9" w:rsidRPr="00C01009">
              <w:rPr>
                <w:rFonts w:ascii="Calibri" w:hAnsi="Calibri" w:cs="Calibri"/>
                <w:sz w:val="23"/>
                <w:szCs w:val="23"/>
                <w:lang w:val="en-GB"/>
              </w:rPr>
              <w:t xml:space="preserve">uring this project </w:t>
            </w:r>
            <w:r w:rsidR="000F5BC5">
              <w:rPr>
                <w:rFonts w:ascii="Calibri" w:hAnsi="Calibri" w:cs="Calibri"/>
                <w:sz w:val="23"/>
                <w:szCs w:val="23"/>
                <w:lang w:val="en-GB"/>
              </w:rPr>
              <w:t>student</w:t>
            </w:r>
            <w:r w:rsidR="000F5BC5" w:rsidRPr="00C01009">
              <w:rPr>
                <w:rFonts w:ascii="Calibri" w:hAnsi="Calibri" w:cs="Calibri"/>
                <w:sz w:val="23"/>
                <w:szCs w:val="23"/>
                <w:lang w:val="en-GB"/>
              </w:rPr>
              <w:t>s work</w:t>
            </w:r>
            <w:r w:rsidR="000F5BC5">
              <w:rPr>
                <w:rFonts w:ascii="Calibri" w:hAnsi="Calibri" w:cs="Calibri"/>
                <w:sz w:val="23"/>
                <w:szCs w:val="23"/>
                <w:lang w:val="en-GB"/>
              </w:rPr>
              <w:t xml:space="preserve"> and</w:t>
            </w:r>
            <w:r w:rsidR="000F5BC5" w:rsidRPr="00C01009">
              <w:rPr>
                <w:rFonts w:ascii="Calibri" w:hAnsi="Calibri" w:cs="Calibri"/>
                <w:sz w:val="23"/>
                <w:szCs w:val="23"/>
                <w:lang w:val="en-GB"/>
              </w:rPr>
              <w:t xml:space="preserve"> learn</w:t>
            </w:r>
            <w:r w:rsidR="005277F9" w:rsidRPr="00C01009">
              <w:rPr>
                <w:rFonts w:ascii="Calibri" w:hAnsi="Calibri" w:cs="Calibri"/>
                <w:sz w:val="23"/>
                <w:szCs w:val="23"/>
                <w:lang w:val="en-GB"/>
              </w:rPr>
              <w:t xml:space="preserve"> about the importance of cooperation, responsibility and team work. </w:t>
            </w:r>
          </w:p>
          <w:p w14:paraId="69EE01F3" w14:textId="77777777" w:rsidR="000A52E4" w:rsidRPr="00C01009" w:rsidRDefault="000A52E4" w:rsidP="002C4BEE">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6ACDC0F5" w14:textId="77777777" w:rsidR="005277F9" w:rsidRPr="00C01009" w:rsidRDefault="005277F9" w:rsidP="002C4BEE">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During the attendance at the trade fairs</w:t>
            </w:r>
            <w:r w:rsidR="00AB4E34" w:rsidRPr="00C01009">
              <w:rPr>
                <w:rFonts w:ascii="Calibri" w:hAnsi="Calibri" w:cs="Calibri"/>
                <w:sz w:val="23"/>
                <w:szCs w:val="23"/>
                <w:lang w:val="en-GB"/>
              </w:rPr>
              <w:t xml:space="preserve"> or the national contest</w:t>
            </w:r>
            <w:r w:rsidRPr="00C01009">
              <w:rPr>
                <w:rFonts w:ascii="Calibri" w:hAnsi="Calibri" w:cs="Calibri"/>
                <w:sz w:val="23"/>
                <w:szCs w:val="23"/>
                <w:lang w:val="en-GB"/>
              </w:rPr>
              <w:t xml:space="preserve">, students can train their professional behaviour when promoting their </w:t>
            </w:r>
            <w:r w:rsidR="00AB4E34" w:rsidRPr="00C01009">
              <w:rPr>
                <w:rFonts w:ascii="Calibri" w:hAnsi="Calibri" w:cs="Calibri"/>
                <w:sz w:val="23"/>
                <w:szCs w:val="23"/>
                <w:lang w:val="en-GB"/>
              </w:rPr>
              <w:t>real</w:t>
            </w:r>
            <w:r w:rsidRPr="00C01009">
              <w:rPr>
                <w:rFonts w:ascii="Calibri" w:hAnsi="Calibri" w:cs="Calibri"/>
                <w:sz w:val="23"/>
                <w:szCs w:val="23"/>
                <w:lang w:val="en-GB"/>
              </w:rPr>
              <w:t xml:space="preserve"> products among the visitors of their stand. </w:t>
            </w:r>
            <w:r w:rsidR="00AB4E34" w:rsidRPr="00C01009">
              <w:rPr>
                <w:rFonts w:ascii="Calibri" w:hAnsi="Calibri" w:cs="Calibri"/>
                <w:sz w:val="23"/>
                <w:szCs w:val="23"/>
                <w:lang w:val="en-GB"/>
              </w:rPr>
              <w:t xml:space="preserve">But what more! Students can see if they behave professionally enough just at the </w:t>
            </w:r>
            <w:r w:rsidR="00C01009" w:rsidRPr="00C01009">
              <w:rPr>
                <w:rFonts w:ascii="Calibri" w:hAnsi="Calibri" w:cs="Calibri"/>
                <w:sz w:val="23"/>
                <w:szCs w:val="23"/>
                <w:lang w:val="en-GB"/>
              </w:rPr>
              <w:t>phase</w:t>
            </w:r>
            <w:r w:rsidR="00AB4E34" w:rsidRPr="00C01009">
              <w:rPr>
                <w:rFonts w:ascii="Calibri" w:hAnsi="Calibri" w:cs="Calibri"/>
                <w:sz w:val="23"/>
                <w:szCs w:val="23"/>
                <w:lang w:val="en-GB"/>
              </w:rPr>
              <w:t xml:space="preserve"> of fundraising when they personally go to see various </w:t>
            </w:r>
            <w:r w:rsidR="00C01009" w:rsidRPr="00C01009">
              <w:rPr>
                <w:rFonts w:ascii="Calibri" w:hAnsi="Calibri" w:cs="Calibri"/>
                <w:sz w:val="23"/>
                <w:szCs w:val="23"/>
                <w:lang w:val="en-GB"/>
              </w:rPr>
              <w:t>potential</w:t>
            </w:r>
            <w:r w:rsidR="00AB4E34" w:rsidRPr="00C01009">
              <w:rPr>
                <w:rFonts w:ascii="Calibri" w:hAnsi="Calibri" w:cs="Calibri"/>
                <w:sz w:val="23"/>
                <w:szCs w:val="23"/>
                <w:lang w:val="en-GB"/>
              </w:rPr>
              <w:t xml:space="preserve"> sponsors doing all the necessary </w:t>
            </w:r>
            <w:r w:rsidR="00C01009" w:rsidRPr="00C01009">
              <w:rPr>
                <w:rFonts w:ascii="Calibri" w:hAnsi="Calibri" w:cs="Calibri"/>
                <w:sz w:val="23"/>
                <w:szCs w:val="23"/>
                <w:lang w:val="en-GB"/>
              </w:rPr>
              <w:t>fundraising</w:t>
            </w:r>
            <w:r w:rsidR="00AB4E34" w:rsidRPr="00C01009">
              <w:rPr>
                <w:rFonts w:ascii="Calibri" w:hAnsi="Calibri" w:cs="Calibri"/>
                <w:sz w:val="23"/>
                <w:szCs w:val="23"/>
                <w:lang w:val="en-GB"/>
              </w:rPr>
              <w:t xml:space="preserve"> activities! The feedback is so visible! If they do not promote their company and its products convincingly enough, they will not get enough </w:t>
            </w:r>
            <w:r w:rsidR="00C01009" w:rsidRPr="00C01009">
              <w:rPr>
                <w:rFonts w:ascii="Calibri" w:hAnsi="Calibri" w:cs="Calibri"/>
                <w:sz w:val="23"/>
                <w:szCs w:val="23"/>
                <w:lang w:val="en-GB"/>
              </w:rPr>
              <w:t>financial</w:t>
            </w:r>
            <w:r w:rsidR="00AB4E34" w:rsidRPr="00C01009">
              <w:rPr>
                <w:rFonts w:ascii="Calibri" w:hAnsi="Calibri" w:cs="Calibri"/>
                <w:sz w:val="23"/>
                <w:szCs w:val="23"/>
                <w:lang w:val="en-GB"/>
              </w:rPr>
              <w:t xml:space="preserve"> resources from sponsors and then they must be creative </w:t>
            </w:r>
            <w:r w:rsidR="000F5BC5">
              <w:rPr>
                <w:rFonts w:ascii="Calibri" w:hAnsi="Calibri" w:cs="Calibri"/>
                <w:sz w:val="23"/>
                <w:szCs w:val="23"/>
                <w:lang w:val="en-GB"/>
              </w:rPr>
              <w:t>in some other ways</w:t>
            </w:r>
            <w:r w:rsidR="00AB4E34" w:rsidRPr="00C01009">
              <w:rPr>
                <w:rFonts w:ascii="Calibri" w:hAnsi="Calibri" w:cs="Calibri"/>
                <w:sz w:val="23"/>
                <w:szCs w:val="23"/>
                <w:lang w:val="en-GB"/>
              </w:rPr>
              <w:t xml:space="preserve"> to </w:t>
            </w:r>
            <w:r w:rsidR="006B3F8B" w:rsidRPr="00C01009">
              <w:rPr>
                <w:rFonts w:ascii="Calibri" w:hAnsi="Calibri" w:cs="Calibri"/>
                <w:sz w:val="23"/>
                <w:szCs w:val="23"/>
                <w:lang w:val="en-GB"/>
              </w:rPr>
              <w:t>fundraise</w:t>
            </w:r>
            <w:r w:rsidR="00AB4E34" w:rsidRPr="00C01009">
              <w:rPr>
                <w:rFonts w:ascii="Calibri" w:hAnsi="Calibri" w:cs="Calibri"/>
                <w:sz w:val="23"/>
                <w:szCs w:val="23"/>
                <w:lang w:val="en-GB"/>
              </w:rPr>
              <w:t xml:space="preserve"> the rest of the necessary </w:t>
            </w:r>
            <w:r w:rsidR="006B3F8B" w:rsidRPr="00C01009">
              <w:rPr>
                <w:rFonts w:ascii="Calibri" w:hAnsi="Calibri" w:cs="Calibri"/>
                <w:sz w:val="23"/>
                <w:szCs w:val="23"/>
                <w:lang w:val="en-GB"/>
              </w:rPr>
              <w:t>financial resources!</w:t>
            </w:r>
          </w:p>
          <w:p w14:paraId="7270769B" w14:textId="77777777" w:rsidR="002A2B82" w:rsidRPr="00C01009" w:rsidRDefault="002A2B82" w:rsidP="002C4BEE">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p>
          <w:p w14:paraId="5F82FF09" w14:textId="77777777" w:rsidR="009539CC" w:rsidRPr="00C01009" w:rsidRDefault="005277F9" w:rsidP="006B3F8B">
            <w:pPr>
              <w:pBdr>
                <w:top w:val="none" w:sz="0" w:space="0" w:color="auto"/>
                <w:left w:val="none" w:sz="0" w:space="0" w:color="auto"/>
                <w:bottom w:val="none" w:sz="0" w:space="0" w:color="auto"/>
                <w:right w:val="none" w:sz="0" w:space="0" w:color="auto"/>
                <w:bar w:val="none" w:sz="0" w:color="auto"/>
              </w:pBdr>
              <w:rPr>
                <w:rFonts w:ascii="Calibri" w:hAnsi="Calibri" w:cs="Calibri"/>
                <w:sz w:val="23"/>
                <w:szCs w:val="23"/>
                <w:lang w:val="en-GB"/>
              </w:rPr>
            </w:pPr>
            <w:r w:rsidRPr="00C01009">
              <w:rPr>
                <w:rFonts w:ascii="Calibri" w:hAnsi="Calibri" w:cs="Calibri"/>
                <w:sz w:val="23"/>
                <w:szCs w:val="23"/>
                <w:lang w:val="en-GB"/>
              </w:rPr>
              <w:t>This practical experience</w:t>
            </w:r>
            <w:r w:rsidR="002C4BEE" w:rsidRPr="00C01009">
              <w:rPr>
                <w:rFonts w:ascii="Calibri" w:hAnsi="Calibri" w:cs="Calibri"/>
                <w:sz w:val="23"/>
                <w:szCs w:val="23"/>
                <w:lang w:val="en-GB"/>
              </w:rPr>
              <w:t xml:space="preserve"> </w:t>
            </w:r>
            <w:r w:rsidRPr="00C01009">
              <w:rPr>
                <w:rFonts w:ascii="Calibri" w:hAnsi="Calibri" w:cs="Calibri"/>
                <w:sz w:val="23"/>
                <w:szCs w:val="23"/>
                <w:lang w:val="en-GB"/>
              </w:rPr>
              <w:t xml:space="preserve">of running </w:t>
            </w:r>
            <w:r w:rsidR="002A2B82" w:rsidRPr="00C01009">
              <w:rPr>
                <w:rFonts w:ascii="Calibri" w:hAnsi="Calibri" w:cs="Calibri"/>
                <w:sz w:val="23"/>
                <w:szCs w:val="23"/>
                <w:lang w:val="en-GB"/>
              </w:rPr>
              <w:t xml:space="preserve">of a </w:t>
            </w:r>
            <w:r w:rsidR="006B3F8B" w:rsidRPr="00C01009">
              <w:rPr>
                <w:rFonts w:ascii="Calibri" w:hAnsi="Calibri" w:cs="Calibri"/>
                <w:sz w:val="23"/>
                <w:szCs w:val="23"/>
                <w:lang w:val="en-GB"/>
              </w:rPr>
              <w:t xml:space="preserve">real </w:t>
            </w:r>
            <w:r w:rsidR="002A2B82" w:rsidRPr="00C01009">
              <w:rPr>
                <w:rFonts w:ascii="Calibri" w:hAnsi="Calibri" w:cs="Calibri"/>
                <w:sz w:val="23"/>
                <w:szCs w:val="23"/>
                <w:lang w:val="en-GB"/>
              </w:rPr>
              <w:t xml:space="preserve">company </w:t>
            </w:r>
            <w:r w:rsidR="000F5BC5">
              <w:rPr>
                <w:rFonts w:ascii="Calibri" w:hAnsi="Calibri" w:cs="Calibri"/>
                <w:sz w:val="23"/>
                <w:szCs w:val="23"/>
                <w:lang w:val="en-GB"/>
              </w:rPr>
              <w:t>(</w:t>
            </w:r>
            <w:r w:rsidR="00C01009" w:rsidRPr="00C01009">
              <w:rPr>
                <w:rFonts w:ascii="Calibri" w:hAnsi="Calibri" w:cs="Calibri"/>
                <w:sz w:val="23"/>
                <w:szCs w:val="23"/>
                <w:lang w:val="en-GB"/>
              </w:rPr>
              <w:t>within</w:t>
            </w:r>
            <w:r w:rsidR="006B3F8B" w:rsidRPr="00C01009">
              <w:rPr>
                <w:rFonts w:ascii="Calibri" w:hAnsi="Calibri" w:cs="Calibri"/>
                <w:sz w:val="23"/>
                <w:szCs w:val="23"/>
                <w:lang w:val="en-GB"/>
              </w:rPr>
              <w:t xml:space="preserve"> the JA network) </w:t>
            </w:r>
            <w:r w:rsidR="002A2B82" w:rsidRPr="00C01009">
              <w:rPr>
                <w:rFonts w:ascii="Calibri" w:hAnsi="Calibri" w:cs="Calibri"/>
                <w:sz w:val="23"/>
                <w:szCs w:val="23"/>
                <w:lang w:val="en-GB"/>
              </w:rPr>
              <w:t xml:space="preserve">can help students to create their </w:t>
            </w:r>
            <w:r w:rsidR="00C01009" w:rsidRPr="00C01009">
              <w:rPr>
                <w:rFonts w:ascii="Calibri" w:hAnsi="Calibri" w:cs="Calibri"/>
                <w:sz w:val="23"/>
                <w:szCs w:val="23"/>
                <w:lang w:val="en-GB"/>
              </w:rPr>
              <w:t>entrepreneurial</w:t>
            </w:r>
            <w:r w:rsidR="002A2B82" w:rsidRPr="00C01009">
              <w:rPr>
                <w:rFonts w:ascii="Calibri" w:hAnsi="Calibri" w:cs="Calibri"/>
                <w:sz w:val="23"/>
                <w:szCs w:val="23"/>
                <w:lang w:val="en-GB"/>
              </w:rPr>
              <w:t xml:space="preserve"> spirit as with all the obtained experience, they have the necessary knowledge, skills and abilities to be able to run their own company in their future work life.</w:t>
            </w:r>
          </w:p>
        </w:tc>
      </w:tr>
    </w:tbl>
    <w:p w14:paraId="0016BFC7" w14:textId="77777777" w:rsidR="00D708D1" w:rsidRDefault="00D708D1">
      <w:pPr>
        <w:widowControl w:val="0"/>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2"/>
          <w:szCs w:val="22"/>
        </w:rPr>
      </w:pPr>
    </w:p>
    <w:p w14:paraId="767CCBD7" w14:textId="36AC1B27" w:rsidR="006B3F8B" w:rsidRPr="00AD0527" w:rsidRDefault="00AD0527">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sz w:val="22"/>
          <w:szCs w:val="22"/>
          <w:u w:val="single"/>
        </w:rPr>
      </w:pP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6B3F8B" w:rsidRPr="006B3F8B">
        <w:rPr>
          <w:rFonts w:ascii="Calibri" w:eastAsia="Times New Roman" w:hAnsi="Calibri" w:cs="Calibri"/>
          <w:b/>
          <w:sz w:val="22"/>
          <w:szCs w:val="22"/>
        </w:rPr>
        <w:tab/>
      </w:r>
      <w:r w:rsidR="006B3F8B" w:rsidRPr="006B3F8B">
        <w:rPr>
          <w:rFonts w:ascii="Calibri" w:eastAsia="Times New Roman" w:hAnsi="Calibri" w:cs="Calibri"/>
          <w:b/>
          <w:sz w:val="22"/>
          <w:szCs w:val="22"/>
        </w:rPr>
        <w:tab/>
      </w:r>
      <w:r w:rsidR="006B3F8B" w:rsidRPr="006B3F8B">
        <w:rPr>
          <w:rFonts w:ascii="Calibri" w:eastAsia="Times New Roman" w:hAnsi="Calibri" w:cs="Calibri"/>
          <w:b/>
          <w:sz w:val="22"/>
          <w:szCs w:val="22"/>
        </w:rPr>
        <w:tab/>
      </w:r>
      <w:r w:rsidR="006B3F8B" w:rsidRPr="006B3F8B">
        <w:rPr>
          <w:rFonts w:ascii="Calibri" w:eastAsia="Times New Roman" w:hAnsi="Calibri" w:cs="Calibri"/>
          <w:sz w:val="22"/>
          <w:szCs w:val="22"/>
        </w:rPr>
        <w:tab/>
      </w:r>
      <w:r w:rsidR="006B3F8B" w:rsidRPr="006B3F8B">
        <w:rPr>
          <w:rFonts w:ascii="Calibri" w:eastAsia="Times New Roman" w:hAnsi="Calibri" w:cs="Calibri"/>
          <w:b/>
          <w:sz w:val="22"/>
          <w:szCs w:val="22"/>
        </w:rPr>
        <w:tab/>
      </w:r>
      <w:r w:rsidR="006B3F8B" w:rsidRPr="006B3F8B">
        <w:rPr>
          <w:rFonts w:ascii="Calibri" w:eastAsia="Times New Roman" w:hAnsi="Calibri" w:cs="Calibri"/>
          <w:b/>
          <w:sz w:val="22"/>
          <w:szCs w:val="22"/>
        </w:rPr>
        <w:tab/>
      </w:r>
      <w:r w:rsidR="006B3F8B" w:rsidRPr="006B3F8B">
        <w:rPr>
          <w:rFonts w:ascii="Calibri" w:eastAsia="Times New Roman" w:hAnsi="Calibri" w:cs="Calibri"/>
          <w:b/>
          <w:sz w:val="22"/>
          <w:szCs w:val="22"/>
        </w:rPr>
        <w:tab/>
      </w:r>
    </w:p>
    <w:sectPr w:rsidR="006B3F8B" w:rsidRPr="00AD0527" w:rsidSect="00572BF8">
      <w:headerReference w:type="default" r:id="rId11"/>
      <w:footerReference w:type="default" r:id="rId12"/>
      <w:pgSz w:w="11900" w:h="16840"/>
      <w:pgMar w:top="720" w:right="720" w:bottom="720" w:left="720" w:header="709" w:footer="709"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0230" w14:textId="77777777" w:rsidR="00754405" w:rsidRDefault="00754405" w:rsidP="001F4E0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C5F6D32" w14:textId="77777777" w:rsidR="00754405" w:rsidRDefault="00754405" w:rsidP="001F4E0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251F" w14:textId="77777777" w:rsidR="00D708D1" w:rsidRDefault="00D708D1">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DC87" w14:textId="77777777" w:rsidR="00754405" w:rsidRDefault="00754405" w:rsidP="001F4E0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8070D00" w14:textId="77777777" w:rsidR="00754405" w:rsidRDefault="00754405" w:rsidP="001F4E0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CD16" w14:textId="77777777" w:rsidR="00D708D1" w:rsidRDefault="00D708D1">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1A03"/>
    <w:multiLevelType w:val="hybridMultilevel"/>
    <w:tmpl w:val="3A68278A"/>
    <w:lvl w:ilvl="0" w:tplc="397CAE72">
      <w:start w:val="1"/>
      <w:numFmt w:val="bullet"/>
      <w:lvlText w:val="•"/>
      <w:lvlJc w:val="left"/>
      <w:pPr>
        <w:tabs>
          <w:tab w:val="num" w:pos="720"/>
        </w:tabs>
        <w:ind w:left="720" w:hanging="360"/>
      </w:pPr>
      <w:rPr>
        <w:rFonts w:ascii="Arial" w:hAnsi="Arial" w:hint="default"/>
      </w:rPr>
    </w:lvl>
    <w:lvl w:ilvl="1" w:tplc="D8DC2E2C" w:tentative="1">
      <w:start w:val="1"/>
      <w:numFmt w:val="bullet"/>
      <w:lvlText w:val="•"/>
      <w:lvlJc w:val="left"/>
      <w:pPr>
        <w:tabs>
          <w:tab w:val="num" w:pos="1440"/>
        </w:tabs>
        <w:ind w:left="1440" w:hanging="360"/>
      </w:pPr>
      <w:rPr>
        <w:rFonts w:ascii="Arial" w:hAnsi="Arial" w:hint="default"/>
      </w:rPr>
    </w:lvl>
    <w:lvl w:ilvl="2" w:tplc="A47EFF6A" w:tentative="1">
      <w:start w:val="1"/>
      <w:numFmt w:val="bullet"/>
      <w:lvlText w:val="•"/>
      <w:lvlJc w:val="left"/>
      <w:pPr>
        <w:tabs>
          <w:tab w:val="num" w:pos="2160"/>
        </w:tabs>
        <w:ind w:left="2160" w:hanging="360"/>
      </w:pPr>
      <w:rPr>
        <w:rFonts w:ascii="Arial" w:hAnsi="Arial" w:hint="default"/>
      </w:rPr>
    </w:lvl>
    <w:lvl w:ilvl="3" w:tplc="1FB8525C" w:tentative="1">
      <w:start w:val="1"/>
      <w:numFmt w:val="bullet"/>
      <w:lvlText w:val="•"/>
      <w:lvlJc w:val="left"/>
      <w:pPr>
        <w:tabs>
          <w:tab w:val="num" w:pos="2880"/>
        </w:tabs>
        <w:ind w:left="2880" w:hanging="360"/>
      </w:pPr>
      <w:rPr>
        <w:rFonts w:ascii="Arial" w:hAnsi="Arial" w:hint="default"/>
      </w:rPr>
    </w:lvl>
    <w:lvl w:ilvl="4" w:tplc="0CA8088A" w:tentative="1">
      <w:start w:val="1"/>
      <w:numFmt w:val="bullet"/>
      <w:lvlText w:val="•"/>
      <w:lvlJc w:val="left"/>
      <w:pPr>
        <w:tabs>
          <w:tab w:val="num" w:pos="3600"/>
        </w:tabs>
        <w:ind w:left="3600" w:hanging="360"/>
      </w:pPr>
      <w:rPr>
        <w:rFonts w:ascii="Arial" w:hAnsi="Arial" w:hint="default"/>
      </w:rPr>
    </w:lvl>
    <w:lvl w:ilvl="5" w:tplc="E7C05D22" w:tentative="1">
      <w:start w:val="1"/>
      <w:numFmt w:val="bullet"/>
      <w:lvlText w:val="•"/>
      <w:lvlJc w:val="left"/>
      <w:pPr>
        <w:tabs>
          <w:tab w:val="num" w:pos="4320"/>
        </w:tabs>
        <w:ind w:left="4320" w:hanging="360"/>
      </w:pPr>
      <w:rPr>
        <w:rFonts w:ascii="Arial" w:hAnsi="Arial" w:hint="default"/>
      </w:rPr>
    </w:lvl>
    <w:lvl w:ilvl="6" w:tplc="472250CC" w:tentative="1">
      <w:start w:val="1"/>
      <w:numFmt w:val="bullet"/>
      <w:lvlText w:val="•"/>
      <w:lvlJc w:val="left"/>
      <w:pPr>
        <w:tabs>
          <w:tab w:val="num" w:pos="5040"/>
        </w:tabs>
        <w:ind w:left="5040" w:hanging="360"/>
      </w:pPr>
      <w:rPr>
        <w:rFonts w:ascii="Arial" w:hAnsi="Arial" w:hint="default"/>
      </w:rPr>
    </w:lvl>
    <w:lvl w:ilvl="7" w:tplc="1AD4BCC6" w:tentative="1">
      <w:start w:val="1"/>
      <w:numFmt w:val="bullet"/>
      <w:lvlText w:val="•"/>
      <w:lvlJc w:val="left"/>
      <w:pPr>
        <w:tabs>
          <w:tab w:val="num" w:pos="5760"/>
        </w:tabs>
        <w:ind w:left="5760" w:hanging="360"/>
      </w:pPr>
      <w:rPr>
        <w:rFonts w:ascii="Arial" w:hAnsi="Arial" w:hint="default"/>
      </w:rPr>
    </w:lvl>
    <w:lvl w:ilvl="8" w:tplc="8E9A1E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CB7A23"/>
    <w:multiLevelType w:val="hybridMultilevel"/>
    <w:tmpl w:val="FFFFFFFF"/>
    <w:styleLink w:val="ImportedStyle1"/>
    <w:lvl w:ilvl="0" w:tplc="C428DF2E">
      <w:start w:val="1"/>
      <w:numFmt w:val="bullet"/>
      <w:lvlText w:val="-"/>
      <w:lvlJc w:val="left"/>
      <w:pPr>
        <w:ind w:left="720" w:hanging="36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0CC2E46">
      <w:start w:val="1"/>
      <w:numFmt w:val="bullet"/>
      <w:lvlText w:val="o"/>
      <w:lvlJc w:val="left"/>
      <w:pPr>
        <w:ind w:left="144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FD259F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E0C2A40">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C80AD24">
      <w:start w:val="1"/>
      <w:numFmt w:val="bullet"/>
      <w:lvlText w:val="o"/>
      <w:lvlJc w:val="left"/>
      <w:pPr>
        <w:tabs>
          <w:tab w:val="left" w:pos="1440"/>
        </w:tabs>
        <w:ind w:left="360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3BC8828">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864F7D2">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7E4FAB2">
      <w:start w:val="1"/>
      <w:numFmt w:val="bullet"/>
      <w:lvlText w:val="o"/>
      <w:lvlJc w:val="left"/>
      <w:pPr>
        <w:tabs>
          <w:tab w:val="left" w:pos="1440"/>
        </w:tabs>
        <w:ind w:left="576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A6CDE4A">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7D86458"/>
    <w:multiLevelType w:val="hybridMultilevel"/>
    <w:tmpl w:val="8DE27DC0"/>
    <w:lvl w:ilvl="0" w:tplc="AF8AB844">
      <w:start w:val="1"/>
      <w:numFmt w:val="bullet"/>
      <w:lvlText w:val="•"/>
      <w:lvlJc w:val="left"/>
      <w:pPr>
        <w:tabs>
          <w:tab w:val="num" w:pos="720"/>
        </w:tabs>
        <w:ind w:left="720" w:hanging="360"/>
      </w:pPr>
      <w:rPr>
        <w:rFonts w:ascii="Arial" w:hAnsi="Arial" w:hint="default"/>
      </w:rPr>
    </w:lvl>
    <w:lvl w:ilvl="1" w:tplc="B29ECC98" w:tentative="1">
      <w:start w:val="1"/>
      <w:numFmt w:val="bullet"/>
      <w:lvlText w:val="•"/>
      <w:lvlJc w:val="left"/>
      <w:pPr>
        <w:tabs>
          <w:tab w:val="num" w:pos="1440"/>
        </w:tabs>
        <w:ind w:left="1440" w:hanging="360"/>
      </w:pPr>
      <w:rPr>
        <w:rFonts w:ascii="Arial" w:hAnsi="Arial" w:hint="default"/>
      </w:rPr>
    </w:lvl>
    <w:lvl w:ilvl="2" w:tplc="98F6B348" w:tentative="1">
      <w:start w:val="1"/>
      <w:numFmt w:val="bullet"/>
      <w:lvlText w:val="•"/>
      <w:lvlJc w:val="left"/>
      <w:pPr>
        <w:tabs>
          <w:tab w:val="num" w:pos="2160"/>
        </w:tabs>
        <w:ind w:left="2160" w:hanging="360"/>
      </w:pPr>
      <w:rPr>
        <w:rFonts w:ascii="Arial" w:hAnsi="Arial" w:hint="default"/>
      </w:rPr>
    </w:lvl>
    <w:lvl w:ilvl="3" w:tplc="6E227FBC" w:tentative="1">
      <w:start w:val="1"/>
      <w:numFmt w:val="bullet"/>
      <w:lvlText w:val="•"/>
      <w:lvlJc w:val="left"/>
      <w:pPr>
        <w:tabs>
          <w:tab w:val="num" w:pos="2880"/>
        </w:tabs>
        <w:ind w:left="2880" w:hanging="360"/>
      </w:pPr>
      <w:rPr>
        <w:rFonts w:ascii="Arial" w:hAnsi="Arial" w:hint="default"/>
      </w:rPr>
    </w:lvl>
    <w:lvl w:ilvl="4" w:tplc="F84E6BCA" w:tentative="1">
      <w:start w:val="1"/>
      <w:numFmt w:val="bullet"/>
      <w:lvlText w:val="•"/>
      <w:lvlJc w:val="left"/>
      <w:pPr>
        <w:tabs>
          <w:tab w:val="num" w:pos="3600"/>
        </w:tabs>
        <w:ind w:left="3600" w:hanging="360"/>
      </w:pPr>
      <w:rPr>
        <w:rFonts w:ascii="Arial" w:hAnsi="Arial" w:hint="default"/>
      </w:rPr>
    </w:lvl>
    <w:lvl w:ilvl="5" w:tplc="AE0203D6" w:tentative="1">
      <w:start w:val="1"/>
      <w:numFmt w:val="bullet"/>
      <w:lvlText w:val="•"/>
      <w:lvlJc w:val="left"/>
      <w:pPr>
        <w:tabs>
          <w:tab w:val="num" w:pos="4320"/>
        </w:tabs>
        <w:ind w:left="4320" w:hanging="360"/>
      </w:pPr>
      <w:rPr>
        <w:rFonts w:ascii="Arial" w:hAnsi="Arial" w:hint="default"/>
      </w:rPr>
    </w:lvl>
    <w:lvl w:ilvl="6" w:tplc="9CF27750" w:tentative="1">
      <w:start w:val="1"/>
      <w:numFmt w:val="bullet"/>
      <w:lvlText w:val="•"/>
      <w:lvlJc w:val="left"/>
      <w:pPr>
        <w:tabs>
          <w:tab w:val="num" w:pos="5040"/>
        </w:tabs>
        <w:ind w:left="5040" w:hanging="360"/>
      </w:pPr>
      <w:rPr>
        <w:rFonts w:ascii="Arial" w:hAnsi="Arial" w:hint="default"/>
      </w:rPr>
    </w:lvl>
    <w:lvl w:ilvl="7" w:tplc="C256DE48" w:tentative="1">
      <w:start w:val="1"/>
      <w:numFmt w:val="bullet"/>
      <w:lvlText w:val="•"/>
      <w:lvlJc w:val="left"/>
      <w:pPr>
        <w:tabs>
          <w:tab w:val="num" w:pos="5760"/>
        </w:tabs>
        <w:ind w:left="5760" w:hanging="360"/>
      </w:pPr>
      <w:rPr>
        <w:rFonts w:ascii="Arial" w:hAnsi="Arial" w:hint="default"/>
      </w:rPr>
    </w:lvl>
    <w:lvl w:ilvl="8" w:tplc="27067E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3E0045"/>
    <w:multiLevelType w:val="hybridMultilevel"/>
    <w:tmpl w:val="247C2C06"/>
    <w:lvl w:ilvl="0" w:tplc="4252B798">
      <w:start w:val="1"/>
      <w:numFmt w:val="bullet"/>
      <w:lvlText w:val="•"/>
      <w:lvlJc w:val="left"/>
      <w:pPr>
        <w:tabs>
          <w:tab w:val="num" w:pos="720"/>
        </w:tabs>
        <w:ind w:left="720" w:hanging="360"/>
      </w:pPr>
      <w:rPr>
        <w:rFonts w:ascii="Arial" w:hAnsi="Arial" w:hint="default"/>
      </w:rPr>
    </w:lvl>
    <w:lvl w:ilvl="1" w:tplc="BF4C40B8" w:tentative="1">
      <w:start w:val="1"/>
      <w:numFmt w:val="bullet"/>
      <w:lvlText w:val="•"/>
      <w:lvlJc w:val="left"/>
      <w:pPr>
        <w:tabs>
          <w:tab w:val="num" w:pos="1440"/>
        </w:tabs>
        <w:ind w:left="1440" w:hanging="360"/>
      </w:pPr>
      <w:rPr>
        <w:rFonts w:ascii="Arial" w:hAnsi="Arial" w:hint="default"/>
      </w:rPr>
    </w:lvl>
    <w:lvl w:ilvl="2" w:tplc="28D26E82" w:tentative="1">
      <w:start w:val="1"/>
      <w:numFmt w:val="bullet"/>
      <w:lvlText w:val="•"/>
      <w:lvlJc w:val="left"/>
      <w:pPr>
        <w:tabs>
          <w:tab w:val="num" w:pos="2160"/>
        </w:tabs>
        <w:ind w:left="2160" w:hanging="360"/>
      </w:pPr>
      <w:rPr>
        <w:rFonts w:ascii="Arial" w:hAnsi="Arial" w:hint="default"/>
      </w:rPr>
    </w:lvl>
    <w:lvl w:ilvl="3" w:tplc="F7120CB6" w:tentative="1">
      <w:start w:val="1"/>
      <w:numFmt w:val="bullet"/>
      <w:lvlText w:val="•"/>
      <w:lvlJc w:val="left"/>
      <w:pPr>
        <w:tabs>
          <w:tab w:val="num" w:pos="2880"/>
        </w:tabs>
        <w:ind w:left="2880" w:hanging="360"/>
      </w:pPr>
      <w:rPr>
        <w:rFonts w:ascii="Arial" w:hAnsi="Arial" w:hint="default"/>
      </w:rPr>
    </w:lvl>
    <w:lvl w:ilvl="4" w:tplc="FFB800AE" w:tentative="1">
      <w:start w:val="1"/>
      <w:numFmt w:val="bullet"/>
      <w:lvlText w:val="•"/>
      <w:lvlJc w:val="left"/>
      <w:pPr>
        <w:tabs>
          <w:tab w:val="num" w:pos="3600"/>
        </w:tabs>
        <w:ind w:left="3600" w:hanging="360"/>
      </w:pPr>
      <w:rPr>
        <w:rFonts w:ascii="Arial" w:hAnsi="Arial" w:hint="default"/>
      </w:rPr>
    </w:lvl>
    <w:lvl w:ilvl="5" w:tplc="7A00B986" w:tentative="1">
      <w:start w:val="1"/>
      <w:numFmt w:val="bullet"/>
      <w:lvlText w:val="•"/>
      <w:lvlJc w:val="left"/>
      <w:pPr>
        <w:tabs>
          <w:tab w:val="num" w:pos="4320"/>
        </w:tabs>
        <w:ind w:left="4320" w:hanging="360"/>
      </w:pPr>
      <w:rPr>
        <w:rFonts w:ascii="Arial" w:hAnsi="Arial" w:hint="default"/>
      </w:rPr>
    </w:lvl>
    <w:lvl w:ilvl="6" w:tplc="FA622250" w:tentative="1">
      <w:start w:val="1"/>
      <w:numFmt w:val="bullet"/>
      <w:lvlText w:val="•"/>
      <w:lvlJc w:val="left"/>
      <w:pPr>
        <w:tabs>
          <w:tab w:val="num" w:pos="5040"/>
        </w:tabs>
        <w:ind w:left="5040" w:hanging="360"/>
      </w:pPr>
      <w:rPr>
        <w:rFonts w:ascii="Arial" w:hAnsi="Arial" w:hint="default"/>
      </w:rPr>
    </w:lvl>
    <w:lvl w:ilvl="7" w:tplc="AD644B2A" w:tentative="1">
      <w:start w:val="1"/>
      <w:numFmt w:val="bullet"/>
      <w:lvlText w:val="•"/>
      <w:lvlJc w:val="left"/>
      <w:pPr>
        <w:tabs>
          <w:tab w:val="num" w:pos="5760"/>
        </w:tabs>
        <w:ind w:left="5760" w:hanging="360"/>
      </w:pPr>
      <w:rPr>
        <w:rFonts w:ascii="Arial" w:hAnsi="Arial" w:hint="default"/>
      </w:rPr>
    </w:lvl>
    <w:lvl w:ilvl="8" w:tplc="E2C09F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4258AF"/>
    <w:multiLevelType w:val="hybridMultilevel"/>
    <w:tmpl w:val="D0CCB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9B21E8"/>
    <w:multiLevelType w:val="hybridMultilevel"/>
    <w:tmpl w:val="11C633C4"/>
    <w:lvl w:ilvl="0" w:tplc="65DC44EA">
      <w:start w:val="1"/>
      <w:numFmt w:val="bullet"/>
      <w:lvlText w:val="•"/>
      <w:lvlJc w:val="left"/>
      <w:pPr>
        <w:tabs>
          <w:tab w:val="num" w:pos="720"/>
        </w:tabs>
        <w:ind w:left="720" w:hanging="360"/>
      </w:pPr>
      <w:rPr>
        <w:rFonts w:ascii="Arial" w:hAnsi="Arial" w:hint="default"/>
      </w:rPr>
    </w:lvl>
    <w:lvl w:ilvl="1" w:tplc="30CC6FC4" w:tentative="1">
      <w:start w:val="1"/>
      <w:numFmt w:val="bullet"/>
      <w:lvlText w:val="•"/>
      <w:lvlJc w:val="left"/>
      <w:pPr>
        <w:tabs>
          <w:tab w:val="num" w:pos="1440"/>
        </w:tabs>
        <w:ind w:left="1440" w:hanging="360"/>
      </w:pPr>
      <w:rPr>
        <w:rFonts w:ascii="Arial" w:hAnsi="Arial" w:hint="default"/>
      </w:rPr>
    </w:lvl>
    <w:lvl w:ilvl="2" w:tplc="1DE06BB6" w:tentative="1">
      <w:start w:val="1"/>
      <w:numFmt w:val="bullet"/>
      <w:lvlText w:val="•"/>
      <w:lvlJc w:val="left"/>
      <w:pPr>
        <w:tabs>
          <w:tab w:val="num" w:pos="2160"/>
        </w:tabs>
        <w:ind w:left="2160" w:hanging="360"/>
      </w:pPr>
      <w:rPr>
        <w:rFonts w:ascii="Arial" w:hAnsi="Arial" w:hint="default"/>
      </w:rPr>
    </w:lvl>
    <w:lvl w:ilvl="3" w:tplc="A6081F5A" w:tentative="1">
      <w:start w:val="1"/>
      <w:numFmt w:val="bullet"/>
      <w:lvlText w:val="•"/>
      <w:lvlJc w:val="left"/>
      <w:pPr>
        <w:tabs>
          <w:tab w:val="num" w:pos="2880"/>
        </w:tabs>
        <w:ind w:left="2880" w:hanging="360"/>
      </w:pPr>
      <w:rPr>
        <w:rFonts w:ascii="Arial" w:hAnsi="Arial" w:hint="default"/>
      </w:rPr>
    </w:lvl>
    <w:lvl w:ilvl="4" w:tplc="433CAF84" w:tentative="1">
      <w:start w:val="1"/>
      <w:numFmt w:val="bullet"/>
      <w:lvlText w:val="•"/>
      <w:lvlJc w:val="left"/>
      <w:pPr>
        <w:tabs>
          <w:tab w:val="num" w:pos="3600"/>
        </w:tabs>
        <w:ind w:left="3600" w:hanging="360"/>
      </w:pPr>
      <w:rPr>
        <w:rFonts w:ascii="Arial" w:hAnsi="Arial" w:hint="default"/>
      </w:rPr>
    </w:lvl>
    <w:lvl w:ilvl="5" w:tplc="F880DFFE" w:tentative="1">
      <w:start w:val="1"/>
      <w:numFmt w:val="bullet"/>
      <w:lvlText w:val="•"/>
      <w:lvlJc w:val="left"/>
      <w:pPr>
        <w:tabs>
          <w:tab w:val="num" w:pos="4320"/>
        </w:tabs>
        <w:ind w:left="4320" w:hanging="360"/>
      </w:pPr>
      <w:rPr>
        <w:rFonts w:ascii="Arial" w:hAnsi="Arial" w:hint="default"/>
      </w:rPr>
    </w:lvl>
    <w:lvl w:ilvl="6" w:tplc="D722F470" w:tentative="1">
      <w:start w:val="1"/>
      <w:numFmt w:val="bullet"/>
      <w:lvlText w:val="•"/>
      <w:lvlJc w:val="left"/>
      <w:pPr>
        <w:tabs>
          <w:tab w:val="num" w:pos="5040"/>
        </w:tabs>
        <w:ind w:left="5040" w:hanging="360"/>
      </w:pPr>
      <w:rPr>
        <w:rFonts w:ascii="Arial" w:hAnsi="Arial" w:hint="default"/>
      </w:rPr>
    </w:lvl>
    <w:lvl w:ilvl="7" w:tplc="06A41726" w:tentative="1">
      <w:start w:val="1"/>
      <w:numFmt w:val="bullet"/>
      <w:lvlText w:val="•"/>
      <w:lvlJc w:val="left"/>
      <w:pPr>
        <w:tabs>
          <w:tab w:val="num" w:pos="5760"/>
        </w:tabs>
        <w:ind w:left="5760" w:hanging="360"/>
      </w:pPr>
      <w:rPr>
        <w:rFonts w:ascii="Arial" w:hAnsi="Arial" w:hint="default"/>
      </w:rPr>
    </w:lvl>
    <w:lvl w:ilvl="8" w:tplc="8C7AB2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9B5708"/>
    <w:multiLevelType w:val="hybridMultilevel"/>
    <w:tmpl w:val="FFFFFFFF"/>
    <w:lvl w:ilvl="0" w:tplc="17383600">
      <w:start w:val="1"/>
      <w:numFmt w:val="lowerLetter"/>
      <w:lvlText w:val="%1)"/>
      <w:lvlJc w:val="left"/>
      <w:pPr>
        <w:ind w:left="289"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8F6CF98">
      <w:start w:val="1"/>
      <w:numFmt w:val="lowerLetter"/>
      <w:lvlText w:val="%2)"/>
      <w:lvlJc w:val="left"/>
      <w:pPr>
        <w:ind w:left="1289"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120C1C2">
      <w:start w:val="1"/>
      <w:numFmt w:val="lowerLetter"/>
      <w:lvlText w:val="%3)"/>
      <w:lvlJc w:val="left"/>
      <w:pPr>
        <w:ind w:left="2289"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890CEEE">
      <w:start w:val="1"/>
      <w:numFmt w:val="lowerLetter"/>
      <w:lvlText w:val="%4)"/>
      <w:lvlJc w:val="left"/>
      <w:pPr>
        <w:ind w:left="3289"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6C0C93A">
      <w:start w:val="1"/>
      <w:numFmt w:val="lowerLetter"/>
      <w:lvlText w:val="%5)"/>
      <w:lvlJc w:val="left"/>
      <w:pPr>
        <w:ind w:left="4289"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BF89984">
      <w:start w:val="1"/>
      <w:numFmt w:val="lowerLetter"/>
      <w:lvlText w:val="%6)"/>
      <w:lvlJc w:val="left"/>
      <w:pPr>
        <w:ind w:left="5289"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C8E1D0E">
      <w:start w:val="1"/>
      <w:numFmt w:val="lowerLetter"/>
      <w:lvlText w:val="%7)"/>
      <w:lvlJc w:val="left"/>
      <w:pPr>
        <w:ind w:left="6289"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B34C70C">
      <w:start w:val="1"/>
      <w:numFmt w:val="lowerLetter"/>
      <w:lvlText w:val="%8)"/>
      <w:lvlJc w:val="left"/>
      <w:pPr>
        <w:ind w:left="7289"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B721E5A">
      <w:start w:val="1"/>
      <w:numFmt w:val="lowerLetter"/>
      <w:lvlText w:val="%9)"/>
      <w:lvlJc w:val="left"/>
      <w:pPr>
        <w:ind w:left="8289" w:hanging="28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74A4E9F"/>
    <w:multiLevelType w:val="hybridMultilevel"/>
    <w:tmpl w:val="7FEAB3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DC7EE1"/>
    <w:multiLevelType w:val="hybridMultilevel"/>
    <w:tmpl w:val="7B7E0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B8632DA"/>
    <w:multiLevelType w:val="hybridMultilevel"/>
    <w:tmpl w:val="036A59B6"/>
    <w:lvl w:ilvl="0" w:tplc="1B609C36">
      <w:start w:val="1"/>
      <w:numFmt w:val="bullet"/>
      <w:lvlText w:val="•"/>
      <w:lvlJc w:val="left"/>
      <w:pPr>
        <w:tabs>
          <w:tab w:val="num" w:pos="720"/>
        </w:tabs>
        <w:ind w:left="720" w:hanging="360"/>
      </w:pPr>
      <w:rPr>
        <w:rFonts w:ascii="Arial" w:hAnsi="Arial" w:hint="default"/>
      </w:rPr>
    </w:lvl>
    <w:lvl w:ilvl="1" w:tplc="2A0EDF7E" w:tentative="1">
      <w:start w:val="1"/>
      <w:numFmt w:val="bullet"/>
      <w:lvlText w:val="•"/>
      <w:lvlJc w:val="left"/>
      <w:pPr>
        <w:tabs>
          <w:tab w:val="num" w:pos="1440"/>
        </w:tabs>
        <w:ind w:left="1440" w:hanging="360"/>
      </w:pPr>
      <w:rPr>
        <w:rFonts w:ascii="Arial" w:hAnsi="Arial" w:hint="default"/>
      </w:rPr>
    </w:lvl>
    <w:lvl w:ilvl="2" w:tplc="7A407126" w:tentative="1">
      <w:start w:val="1"/>
      <w:numFmt w:val="bullet"/>
      <w:lvlText w:val="•"/>
      <w:lvlJc w:val="left"/>
      <w:pPr>
        <w:tabs>
          <w:tab w:val="num" w:pos="2160"/>
        </w:tabs>
        <w:ind w:left="2160" w:hanging="360"/>
      </w:pPr>
      <w:rPr>
        <w:rFonts w:ascii="Arial" w:hAnsi="Arial" w:hint="default"/>
      </w:rPr>
    </w:lvl>
    <w:lvl w:ilvl="3" w:tplc="2A60ED50" w:tentative="1">
      <w:start w:val="1"/>
      <w:numFmt w:val="bullet"/>
      <w:lvlText w:val="•"/>
      <w:lvlJc w:val="left"/>
      <w:pPr>
        <w:tabs>
          <w:tab w:val="num" w:pos="2880"/>
        </w:tabs>
        <w:ind w:left="2880" w:hanging="360"/>
      </w:pPr>
      <w:rPr>
        <w:rFonts w:ascii="Arial" w:hAnsi="Arial" w:hint="default"/>
      </w:rPr>
    </w:lvl>
    <w:lvl w:ilvl="4" w:tplc="A192098E" w:tentative="1">
      <w:start w:val="1"/>
      <w:numFmt w:val="bullet"/>
      <w:lvlText w:val="•"/>
      <w:lvlJc w:val="left"/>
      <w:pPr>
        <w:tabs>
          <w:tab w:val="num" w:pos="3600"/>
        </w:tabs>
        <w:ind w:left="3600" w:hanging="360"/>
      </w:pPr>
      <w:rPr>
        <w:rFonts w:ascii="Arial" w:hAnsi="Arial" w:hint="default"/>
      </w:rPr>
    </w:lvl>
    <w:lvl w:ilvl="5" w:tplc="FD6CD906" w:tentative="1">
      <w:start w:val="1"/>
      <w:numFmt w:val="bullet"/>
      <w:lvlText w:val="•"/>
      <w:lvlJc w:val="left"/>
      <w:pPr>
        <w:tabs>
          <w:tab w:val="num" w:pos="4320"/>
        </w:tabs>
        <w:ind w:left="4320" w:hanging="360"/>
      </w:pPr>
      <w:rPr>
        <w:rFonts w:ascii="Arial" w:hAnsi="Arial" w:hint="default"/>
      </w:rPr>
    </w:lvl>
    <w:lvl w:ilvl="6" w:tplc="6AE2F6C4" w:tentative="1">
      <w:start w:val="1"/>
      <w:numFmt w:val="bullet"/>
      <w:lvlText w:val="•"/>
      <w:lvlJc w:val="left"/>
      <w:pPr>
        <w:tabs>
          <w:tab w:val="num" w:pos="5040"/>
        </w:tabs>
        <w:ind w:left="5040" w:hanging="360"/>
      </w:pPr>
      <w:rPr>
        <w:rFonts w:ascii="Arial" w:hAnsi="Arial" w:hint="default"/>
      </w:rPr>
    </w:lvl>
    <w:lvl w:ilvl="7" w:tplc="45AE9098" w:tentative="1">
      <w:start w:val="1"/>
      <w:numFmt w:val="bullet"/>
      <w:lvlText w:val="•"/>
      <w:lvlJc w:val="left"/>
      <w:pPr>
        <w:tabs>
          <w:tab w:val="num" w:pos="5760"/>
        </w:tabs>
        <w:ind w:left="5760" w:hanging="360"/>
      </w:pPr>
      <w:rPr>
        <w:rFonts w:ascii="Arial" w:hAnsi="Arial" w:hint="default"/>
      </w:rPr>
    </w:lvl>
    <w:lvl w:ilvl="8" w:tplc="B694D0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122CA9"/>
    <w:multiLevelType w:val="hybridMultilevel"/>
    <w:tmpl w:val="FFFFFFFF"/>
    <w:numStyleLink w:val="ImportedStyle1"/>
  </w:abstractNum>
  <w:num w:numId="1">
    <w:abstractNumId w:val="6"/>
  </w:num>
  <w:num w:numId="2">
    <w:abstractNumId w:val="1"/>
  </w:num>
  <w:num w:numId="3">
    <w:abstractNumId w:val="10"/>
  </w:num>
  <w:num w:numId="4">
    <w:abstractNumId w:val="5"/>
  </w:num>
  <w:num w:numId="5">
    <w:abstractNumId w:val="4"/>
  </w:num>
  <w:num w:numId="6">
    <w:abstractNumId w:val="2"/>
  </w:num>
  <w:num w:numId="7">
    <w:abstractNumId w:val="7"/>
  </w:num>
  <w:num w:numId="8">
    <w:abstractNumId w:val="8"/>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09"/>
    <w:rsid w:val="000173A5"/>
    <w:rsid w:val="0003645D"/>
    <w:rsid w:val="00051959"/>
    <w:rsid w:val="000A518A"/>
    <w:rsid w:val="000A52E4"/>
    <w:rsid w:val="000D17EA"/>
    <w:rsid w:val="000F5BC5"/>
    <w:rsid w:val="00126A59"/>
    <w:rsid w:val="001329C3"/>
    <w:rsid w:val="001607FD"/>
    <w:rsid w:val="001A7295"/>
    <w:rsid w:val="001C7F98"/>
    <w:rsid w:val="001D526B"/>
    <w:rsid w:val="001D72EE"/>
    <w:rsid w:val="001F4E09"/>
    <w:rsid w:val="00211A4D"/>
    <w:rsid w:val="002236A7"/>
    <w:rsid w:val="00242D75"/>
    <w:rsid w:val="0024436D"/>
    <w:rsid w:val="002A195D"/>
    <w:rsid w:val="002A2B82"/>
    <w:rsid w:val="002C4BEE"/>
    <w:rsid w:val="002E1BBB"/>
    <w:rsid w:val="00330A72"/>
    <w:rsid w:val="0038622D"/>
    <w:rsid w:val="003A7367"/>
    <w:rsid w:val="003C6B2C"/>
    <w:rsid w:val="003D28DA"/>
    <w:rsid w:val="004341EC"/>
    <w:rsid w:val="00526676"/>
    <w:rsid w:val="005277F9"/>
    <w:rsid w:val="00557A1C"/>
    <w:rsid w:val="00572BF8"/>
    <w:rsid w:val="00575BC6"/>
    <w:rsid w:val="005A26AB"/>
    <w:rsid w:val="005B3946"/>
    <w:rsid w:val="005D5C8F"/>
    <w:rsid w:val="005F25E6"/>
    <w:rsid w:val="006140ED"/>
    <w:rsid w:val="00644265"/>
    <w:rsid w:val="0065645C"/>
    <w:rsid w:val="006637F3"/>
    <w:rsid w:val="006B3F8B"/>
    <w:rsid w:val="006C4B3F"/>
    <w:rsid w:val="0071751E"/>
    <w:rsid w:val="00754405"/>
    <w:rsid w:val="007A2EEE"/>
    <w:rsid w:val="007B50C8"/>
    <w:rsid w:val="007C3EC4"/>
    <w:rsid w:val="007D073D"/>
    <w:rsid w:val="007D3BDF"/>
    <w:rsid w:val="007D5564"/>
    <w:rsid w:val="007F6BF5"/>
    <w:rsid w:val="008006FA"/>
    <w:rsid w:val="00807500"/>
    <w:rsid w:val="00845CD6"/>
    <w:rsid w:val="00871CEB"/>
    <w:rsid w:val="00891CA4"/>
    <w:rsid w:val="008B682F"/>
    <w:rsid w:val="008C31E4"/>
    <w:rsid w:val="008D2DE9"/>
    <w:rsid w:val="008D4750"/>
    <w:rsid w:val="008E14B0"/>
    <w:rsid w:val="00904196"/>
    <w:rsid w:val="00934F62"/>
    <w:rsid w:val="009539CC"/>
    <w:rsid w:val="009872BC"/>
    <w:rsid w:val="00A12846"/>
    <w:rsid w:val="00A30562"/>
    <w:rsid w:val="00AB4E34"/>
    <w:rsid w:val="00AC6E8A"/>
    <w:rsid w:val="00AD0527"/>
    <w:rsid w:val="00BA1A18"/>
    <w:rsid w:val="00BD6AC0"/>
    <w:rsid w:val="00BE2660"/>
    <w:rsid w:val="00C01009"/>
    <w:rsid w:val="00CA76D6"/>
    <w:rsid w:val="00CC75E5"/>
    <w:rsid w:val="00D708D1"/>
    <w:rsid w:val="00E11098"/>
    <w:rsid w:val="00E30FDA"/>
    <w:rsid w:val="00E81F25"/>
    <w:rsid w:val="00E97D82"/>
    <w:rsid w:val="00EA10D6"/>
    <w:rsid w:val="00EB6F05"/>
    <w:rsid w:val="00EF72A1"/>
    <w:rsid w:val="00F11DB4"/>
    <w:rsid w:val="00F22B91"/>
    <w:rsid w:val="00F85779"/>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D3DB2"/>
  <w15:docId w15:val="{0BBEB737-8DD3-401A-A6D6-B179C39E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4E09"/>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F4E09"/>
    <w:rPr>
      <w:rFonts w:cs="Times New Roman"/>
      <w:u w:val="single"/>
    </w:rPr>
  </w:style>
  <w:style w:type="paragraph" w:customStyle="1" w:styleId="HeaderFooter">
    <w:name w:val="Header &amp; Footer"/>
    <w:uiPriority w:val="99"/>
    <w:rsid w:val="001F4E0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numbering" w:customStyle="1" w:styleId="ImportedStyle1">
    <w:name w:val="Imported Style 1"/>
    <w:rsid w:val="00B978CA"/>
    <w:pPr>
      <w:numPr>
        <w:numId w:val="2"/>
      </w:numPr>
    </w:pPr>
  </w:style>
  <w:style w:type="paragraph" w:customStyle="1" w:styleId="Default">
    <w:name w:val="Default"/>
    <w:rsid w:val="00572BF8"/>
    <w:pPr>
      <w:autoSpaceDE w:val="0"/>
      <w:autoSpaceDN w:val="0"/>
      <w:adjustRightInd w:val="0"/>
    </w:pPr>
    <w:rPr>
      <w:rFonts w:ascii="Calibri" w:hAnsi="Calibri" w:cs="Calibri"/>
      <w:color w:val="000000"/>
      <w:sz w:val="24"/>
      <w:szCs w:val="24"/>
      <w:lang w:val="cs-CZ"/>
    </w:rPr>
  </w:style>
  <w:style w:type="paragraph" w:styleId="Odstavecseseznamem">
    <w:name w:val="List Paragraph"/>
    <w:basedOn w:val="Normln"/>
    <w:uiPriority w:val="34"/>
    <w:qFormat/>
    <w:rsid w:val="00BA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250">
      <w:bodyDiv w:val="1"/>
      <w:marLeft w:val="0"/>
      <w:marRight w:val="0"/>
      <w:marTop w:val="0"/>
      <w:marBottom w:val="0"/>
      <w:divBdr>
        <w:top w:val="none" w:sz="0" w:space="0" w:color="auto"/>
        <w:left w:val="none" w:sz="0" w:space="0" w:color="auto"/>
        <w:bottom w:val="none" w:sz="0" w:space="0" w:color="auto"/>
        <w:right w:val="none" w:sz="0" w:space="0" w:color="auto"/>
      </w:divBdr>
      <w:divsChild>
        <w:div w:id="1666084969">
          <w:marLeft w:val="547"/>
          <w:marRight w:val="0"/>
          <w:marTop w:val="115"/>
          <w:marBottom w:val="60"/>
          <w:divBdr>
            <w:top w:val="none" w:sz="0" w:space="0" w:color="auto"/>
            <w:left w:val="none" w:sz="0" w:space="0" w:color="auto"/>
            <w:bottom w:val="none" w:sz="0" w:space="0" w:color="auto"/>
            <w:right w:val="none" w:sz="0" w:space="0" w:color="auto"/>
          </w:divBdr>
        </w:div>
        <w:div w:id="2137408496">
          <w:marLeft w:val="547"/>
          <w:marRight w:val="0"/>
          <w:marTop w:val="115"/>
          <w:marBottom w:val="60"/>
          <w:divBdr>
            <w:top w:val="none" w:sz="0" w:space="0" w:color="auto"/>
            <w:left w:val="none" w:sz="0" w:space="0" w:color="auto"/>
            <w:bottom w:val="none" w:sz="0" w:space="0" w:color="auto"/>
            <w:right w:val="none" w:sz="0" w:space="0" w:color="auto"/>
          </w:divBdr>
        </w:div>
        <w:div w:id="1603225325">
          <w:marLeft w:val="547"/>
          <w:marRight w:val="0"/>
          <w:marTop w:val="115"/>
          <w:marBottom w:val="60"/>
          <w:divBdr>
            <w:top w:val="none" w:sz="0" w:space="0" w:color="auto"/>
            <w:left w:val="none" w:sz="0" w:space="0" w:color="auto"/>
            <w:bottom w:val="none" w:sz="0" w:space="0" w:color="auto"/>
            <w:right w:val="none" w:sz="0" w:space="0" w:color="auto"/>
          </w:divBdr>
        </w:div>
        <w:div w:id="625548555">
          <w:marLeft w:val="547"/>
          <w:marRight w:val="0"/>
          <w:marTop w:val="115"/>
          <w:marBottom w:val="60"/>
          <w:divBdr>
            <w:top w:val="none" w:sz="0" w:space="0" w:color="auto"/>
            <w:left w:val="none" w:sz="0" w:space="0" w:color="auto"/>
            <w:bottom w:val="none" w:sz="0" w:space="0" w:color="auto"/>
            <w:right w:val="none" w:sz="0" w:space="0" w:color="auto"/>
          </w:divBdr>
        </w:div>
        <w:div w:id="2138910767">
          <w:marLeft w:val="547"/>
          <w:marRight w:val="0"/>
          <w:marTop w:val="115"/>
          <w:marBottom w:val="60"/>
          <w:divBdr>
            <w:top w:val="none" w:sz="0" w:space="0" w:color="auto"/>
            <w:left w:val="none" w:sz="0" w:space="0" w:color="auto"/>
            <w:bottom w:val="none" w:sz="0" w:space="0" w:color="auto"/>
            <w:right w:val="none" w:sz="0" w:space="0" w:color="auto"/>
          </w:divBdr>
        </w:div>
      </w:divsChild>
    </w:div>
    <w:div w:id="775173310">
      <w:bodyDiv w:val="1"/>
      <w:marLeft w:val="0"/>
      <w:marRight w:val="0"/>
      <w:marTop w:val="0"/>
      <w:marBottom w:val="0"/>
      <w:divBdr>
        <w:top w:val="none" w:sz="0" w:space="0" w:color="auto"/>
        <w:left w:val="none" w:sz="0" w:space="0" w:color="auto"/>
        <w:bottom w:val="none" w:sz="0" w:space="0" w:color="auto"/>
        <w:right w:val="none" w:sz="0" w:space="0" w:color="auto"/>
      </w:divBdr>
      <w:divsChild>
        <w:div w:id="868108275">
          <w:marLeft w:val="547"/>
          <w:marRight w:val="0"/>
          <w:marTop w:val="115"/>
          <w:marBottom w:val="60"/>
          <w:divBdr>
            <w:top w:val="none" w:sz="0" w:space="0" w:color="auto"/>
            <w:left w:val="none" w:sz="0" w:space="0" w:color="auto"/>
            <w:bottom w:val="none" w:sz="0" w:space="0" w:color="auto"/>
            <w:right w:val="none" w:sz="0" w:space="0" w:color="auto"/>
          </w:divBdr>
        </w:div>
        <w:div w:id="203374420">
          <w:marLeft w:val="547"/>
          <w:marRight w:val="0"/>
          <w:marTop w:val="115"/>
          <w:marBottom w:val="60"/>
          <w:divBdr>
            <w:top w:val="none" w:sz="0" w:space="0" w:color="auto"/>
            <w:left w:val="none" w:sz="0" w:space="0" w:color="auto"/>
            <w:bottom w:val="none" w:sz="0" w:space="0" w:color="auto"/>
            <w:right w:val="none" w:sz="0" w:space="0" w:color="auto"/>
          </w:divBdr>
        </w:div>
        <w:div w:id="269508275">
          <w:marLeft w:val="547"/>
          <w:marRight w:val="0"/>
          <w:marTop w:val="115"/>
          <w:marBottom w:val="60"/>
          <w:divBdr>
            <w:top w:val="none" w:sz="0" w:space="0" w:color="auto"/>
            <w:left w:val="none" w:sz="0" w:space="0" w:color="auto"/>
            <w:bottom w:val="none" w:sz="0" w:space="0" w:color="auto"/>
            <w:right w:val="none" w:sz="0" w:space="0" w:color="auto"/>
          </w:divBdr>
        </w:div>
        <w:div w:id="834764416">
          <w:marLeft w:val="547"/>
          <w:marRight w:val="0"/>
          <w:marTop w:val="115"/>
          <w:marBottom w:val="60"/>
          <w:divBdr>
            <w:top w:val="none" w:sz="0" w:space="0" w:color="auto"/>
            <w:left w:val="none" w:sz="0" w:space="0" w:color="auto"/>
            <w:bottom w:val="none" w:sz="0" w:space="0" w:color="auto"/>
            <w:right w:val="none" w:sz="0" w:space="0" w:color="auto"/>
          </w:divBdr>
        </w:div>
      </w:divsChild>
    </w:div>
    <w:div w:id="850026446">
      <w:bodyDiv w:val="1"/>
      <w:marLeft w:val="0"/>
      <w:marRight w:val="0"/>
      <w:marTop w:val="0"/>
      <w:marBottom w:val="0"/>
      <w:divBdr>
        <w:top w:val="none" w:sz="0" w:space="0" w:color="auto"/>
        <w:left w:val="none" w:sz="0" w:space="0" w:color="auto"/>
        <w:bottom w:val="none" w:sz="0" w:space="0" w:color="auto"/>
        <w:right w:val="none" w:sz="0" w:space="0" w:color="auto"/>
      </w:divBdr>
      <w:divsChild>
        <w:div w:id="595476979">
          <w:marLeft w:val="547"/>
          <w:marRight w:val="0"/>
          <w:marTop w:val="115"/>
          <w:marBottom w:val="60"/>
          <w:divBdr>
            <w:top w:val="none" w:sz="0" w:space="0" w:color="auto"/>
            <w:left w:val="none" w:sz="0" w:space="0" w:color="auto"/>
            <w:bottom w:val="none" w:sz="0" w:space="0" w:color="auto"/>
            <w:right w:val="none" w:sz="0" w:space="0" w:color="auto"/>
          </w:divBdr>
        </w:div>
        <w:div w:id="983898672">
          <w:marLeft w:val="547"/>
          <w:marRight w:val="0"/>
          <w:marTop w:val="115"/>
          <w:marBottom w:val="60"/>
          <w:divBdr>
            <w:top w:val="none" w:sz="0" w:space="0" w:color="auto"/>
            <w:left w:val="none" w:sz="0" w:space="0" w:color="auto"/>
            <w:bottom w:val="none" w:sz="0" w:space="0" w:color="auto"/>
            <w:right w:val="none" w:sz="0" w:space="0" w:color="auto"/>
          </w:divBdr>
        </w:div>
        <w:div w:id="2006862773">
          <w:marLeft w:val="547"/>
          <w:marRight w:val="0"/>
          <w:marTop w:val="115"/>
          <w:marBottom w:val="60"/>
          <w:divBdr>
            <w:top w:val="none" w:sz="0" w:space="0" w:color="auto"/>
            <w:left w:val="none" w:sz="0" w:space="0" w:color="auto"/>
            <w:bottom w:val="none" w:sz="0" w:space="0" w:color="auto"/>
            <w:right w:val="none" w:sz="0" w:space="0" w:color="auto"/>
          </w:divBdr>
        </w:div>
        <w:div w:id="1118716216">
          <w:marLeft w:val="547"/>
          <w:marRight w:val="0"/>
          <w:marTop w:val="115"/>
          <w:marBottom w:val="60"/>
          <w:divBdr>
            <w:top w:val="none" w:sz="0" w:space="0" w:color="auto"/>
            <w:left w:val="none" w:sz="0" w:space="0" w:color="auto"/>
            <w:bottom w:val="none" w:sz="0" w:space="0" w:color="auto"/>
            <w:right w:val="none" w:sz="0" w:space="0" w:color="auto"/>
          </w:divBdr>
        </w:div>
        <w:div w:id="1600794392">
          <w:marLeft w:val="547"/>
          <w:marRight w:val="0"/>
          <w:marTop w:val="115"/>
          <w:marBottom w:val="60"/>
          <w:divBdr>
            <w:top w:val="none" w:sz="0" w:space="0" w:color="auto"/>
            <w:left w:val="none" w:sz="0" w:space="0" w:color="auto"/>
            <w:bottom w:val="none" w:sz="0" w:space="0" w:color="auto"/>
            <w:right w:val="none" w:sz="0" w:space="0" w:color="auto"/>
          </w:divBdr>
        </w:div>
      </w:divsChild>
    </w:div>
    <w:div w:id="1829517799">
      <w:bodyDiv w:val="1"/>
      <w:marLeft w:val="0"/>
      <w:marRight w:val="0"/>
      <w:marTop w:val="0"/>
      <w:marBottom w:val="0"/>
      <w:divBdr>
        <w:top w:val="none" w:sz="0" w:space="0" w:color="auto"/>
        <w:left w:val="none" w:sz="0" w:space="0" w:color="auto"/>
        <w:bottom w:val="none" w:sz="0" w:space="0" w:color="auto"/>
        <w:right w:val="none" w:sz="0" w:space="0" w:color="auto"/>
      </w:divBdr>
      <w:divsChild>
        <w:div w:id="1436362077">
          <w:marLeft w:val="792"/>
          <w:marRight w:val="0"/>
          <w:marTop w:val="154"/>
          <w:marBottom w:val="60"/>
          <w:divBdr>
            <w:top w:val="none" w:sz="0" w:space="0" w:color="auto"/>
            <w:left w:val="none" w:sz="0" w:space="0" w:color="auto"/>
            <w:bottom w:val="none" w:sz="0" w:space="0" w:color="auto"/>
            <w:right w:val="none" w:sz="0" w:space="0" w:color="auto"/>
          </w:divBdr>
        </w:div>
        <w:div w:id="177306921">
          <w:marLeft w:val="792"/>
          <w:marRight w:val="0"/>
          <w:marTop w:val="154"/>
          <w:marBottom w:val="60"/>
          <w:divBdr>
            <w:top w:val="none" w:sz="0" w:space="0" w:color="auto"/>
            <w:left w:val="none" w:sz="0" w:space="0" w:color="auto"/>
            <w:bottom w:val="none" w:sz="0" w:space="0" w:color="auto"/>
            <w:right w:val="none" w:sz="0" w:space="0" w:color="auto"/>
          </w:divBdr>
        </w:div>
        <w:div w:id="314189687">
          <w:marLeft w:val="792"/>
          <w:marRight w:val="0"/>
          <w:marTop w:val="154"/>
          <w:marBottom w:val="60"/>
          <w:divBdr>
            <w:top w:val="none" w:sz="0" w:space="0" w:color="auto"/>
            <w:left w:val="none" w:sz="0" w:space="0" w:color="auto"/>
            <w:bottom w:val="none" w:sz="0" w:space="0" w:color="auto"/>
            <w:right w:val="none" w:sz="0" w:space="0" w:color="auto"/>
          </w:divBdr>
        </w:div>
        <w:div w:id="1740245462">
          <w:marLeft w:val="792"/>
          <w:marRight w:val="0"/>
          <w:marTop w:val="154"/>
          <w:marBottom w:val="60"/>
          <w:divBdr>
            <w:top w:val="none" w:sz="0" w:space="0" w:color="auto"/>
            <w:left w:val="none" w:sz="0" w:space="0" w:color="auto"/>
            <w:bottom w:val="none" w:sz="0" w:space="0" w:color="auto"/>
            <w:right w:val="none" w:sz="0" w:space="0" w:color="auto"/>
          </w:divBdr>
        </w:div>
      </w:divsChild>
    </w:div>
    <w:div w:id="1909879287">
      <w:bodyDiv w:val="1"/>
      <w:marLeft w:val="0"/>
      <w:marRight w:val="0"/>
      <w:marTop w:val="0"/>
      <w:marBottom w:val="0"/>
      <w:divBdr>
        <w:top w:val="none" w:sz="0" w:space="0" w:color="auto"/>
        <w:left w:val="none" w:sz="0" w:space="0" w:color="auto"/>
        <w:bottom w:val="none" w:sz="0" w:space="0" w:color="auto"/>
        <w:right w:val="none" w:sz="0" w:space="0" w:color="auto"/>
      </w:divBdr>
      <w:divsChild>
        <w:div w:id="326637982">
          <w:marLeft w:val="547"/>
          <w:marRight w:val="0"/>
          <w:marTop w:val="115"/>
          <w:marBottom w:val="60"/>
          <w:divBdr>
            <w:top w:val="none" w:sz="0" w:space="0" w:color="auto"/>
            <w:left w:val="none" w:sz="0" w:space="0" w:color="auto"/>
            <w:bottom w:val="none" w:sz="0" w:space="0" w:color="auto"/>
            <w:right w:val="none" w:sz="0" w:space="0" w:color="auto"/>
          </w:divBdr>
        </w:div>
        <w:div w:id="1508523758">
          <w:marLeft w:val="547"/>
          <w:marRight w:val="0"/>
          <w:marTop w:val="115"/>
          <w:marBottom w:val="60"/>
          <w:divBdr>
            <w:top w:val="none" w:sz="0" w:space="0" w:color="auto"/>
            <w:left w:val="none" w:sz="0" w:space="0" w:color="auto"/>
            <w:bottom w:val="none" w:sz="0" w:space="0" w:color="auto"/>
            <w:right w:val="none" w:sz="0" w:space="0" w:color="auto"/>
          </w:divBdr>
        </w:div>
        <w:div w:id="1936984984">
          <w:marLeft w:val="547"/>
          <w:marRight w:val="0"/>
          <w:marTop w:val="115"/>
          <w:marBottom w:val="60"/>
          <w:divBdr>
            <w:top w:val="none" w:sz="0" w:space="0" w:color="auto"/>
            <w:left w:val="none" w:sz="0" w:space="0" w:color="auto"/>
            <w:bottom w:val="none" w:sz="0" w:space="0" w:color="auto"/>
            <w:right w:val="none" w:sz="0" w:space="0" w:color="auto"/>
          </w:divBdr>
        </w:div>
        <w:div w:id="389155351">
          <w:marLeft w:val="547"/>
          <w:marRight w:val="0"/>
          <w:marTop w:val="115"/>
          <w:marBottom w:val="60"/>
          <w:divBdr>
            <w:top w:val="none" w:sz="0" w:space="0" w:color="auto"/>
            <w:left w:val="none" w:sz="0" w:space="0" w:color="auto"/>
            <w:bottom w:val="none" w:sz="0" w:space="0" w:color="auto"/>
            <w:right w:val="none" w:sz="0" w:space="0" w:color="auto"/>
          </w:divBdr>
        </w:div>
        <w:div w:id="1374386794">
          <w:marLeft w:val="547"/>
          <w:marRight w:val="0"/>
          <w:marTop w:val="115"/>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a.o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1307</Words>
  <Characters>7717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KA2 PROGRAMME</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KA2 PROGRAMME</dc:title>
  <dc:creator>ZDENEK</dc:creator>
  <cp:lastModifiedBy>Ivana Šimková</cp:lastModifiedBy>
  <cp:revision>11</cp:revision>
  <dcterms:created xsi:type="dcterms:W3CDTF">2017-03-08T22:23:00Z</dcterms:created>
  <dcterms:modified xsi:type="dcterms:W3CDTF">2021-11-12T18:24:00Z</dcterms:modified>
</cp:coreProperties>
</file>