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03A71" w14:textId="2D3308FF" w:rsidR="00F10695" w:rsidRDefault="004E7C67"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05D1DCD8" wp14:editId="4535C454">
            <wp:simplePos x="0" y="0"/>
            <wp:positionH relativeFrom="column">
              <wp:posOffset>3576320</wp:posOffset>
            </wp:positionH>
            <wp:positionV relativeFrom="paragraph">
              <wp:posOffset>-345440</wp:posOffset>
            </wp:positionV>
            <wp:extent cx="1595755" cy="1676400"/>
            <wp:effectExtent l="0" t="0" r="4445" b="0"/>
            <wp:wrapTight wrapText="bothSides">
              <wp:wrapPolygon edited="0">
                <wp:start x="3868" y="491"/>
                <wp:lineTo x="3094" y="1718"/>
                <wp:lineTo x="3094" y="3191"/>
                <wp:lineTo x="3868" y="4909"/>
                <wp:lineTo x="1289" y="5400"/>
                <wp:lineTo x="1031" y="6382"/>
                <wp:lineTo x="1547" y="8836"/>
                <wp:lineTo x="2579" y="12764"/>
                <wp:lineTo x="2063" y="16936"/>
                <wp:lineTo x="7736" y="19882"/>
                <wp:lineTo x="14440" y="19882"/>
                <wp:lineTo x="14956" y="19391"/>
                <wp:lineTo x="19597" y="16936"/>
                <wp:lineTo x="19339" y="12764"/>
                <wp:lineTo x="20887" y="8836"/>
                <wp:lineTo x="21402" y="6873"/>
                <wp:lineTo x="21402" y="5891"/>
                <wp:lineTo x="19597" y="4909"/>
                <wp:lineTo x="20371" y="3927"/>
                <wp:lineTo x="20371" y="1718"/>
                <wp:lineTo x="19597" y="491"/>
                <wp:lineTo x="3868" y="491"/>
              </wp:wrapPolygon>
            </wp:wrapTight>
            <wp:docPr id="1" name="Imagem 1" descr="Uma imagem com texto, gráficos de vet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gráficos de veto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84C"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 wp14:anchorId="3EE3261F" wp14:editId="7997323A">
            <wp:simplePos x="0" y="0"/>
            <wp:positionH relativeFrom="column">
              <wp:posOffset>5280660</wp:posOffset>
            </wp:positionH>
            <wp:positionV relativeFrom="paragraph">
              <wp:posOffset>-234315</wp:posOffset>
            </wp:positionV>
            <wp:extent cx="1087680" cy="603250"/>
            <wp:effectExtent l="0" t="0" r="0" b="635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FA9"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73CCD139" wp14:editId="02040081">
            <wp:simplePos x="0" y="0"/>
            <wp:positionH relativeFrom="margin">
              <wp:posOffset>-627380</wp:posOffset>
            </wp:positionH>
            <wp:positionV relativeFrom="paragraph">
              <wp:posOffset>-349250</wp:posOffset>
            </wp:positionV>
            <wp:extent cx="2171700" cy="590550"/>
            <wp:effectExtent l="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90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EECCC" w14:textId="6815F3B3" w:rsidR="00F10695" w:rsidRPr="0055384C" w:rsidRDefault="0055384C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 w:rsidR="006E5182"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55384C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C3 Wasser</w:t>
      </w:r>
      <w:r w:rsidR="006E5182" w:rsidRPr="006E5182">
        <w:t xml:space="preserve"> </w:t>
      </w:r>
    </w:p>
    <w:p w14:paraId="1BC61CF3" w14:textId="05C32D9C" w:rsidR="0055384C" w:rsidRPr="0055384C" w:rsidRDefault="005A4EF4" w:rsidP="0055384C">
      <w:pPr>
        <w:tabs>
          <w:tab w:val="left" w:pos="1700"/>
          <w:tab w:val="center" w:pos="4393"/>
        </w:tabs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bookmarkStart w:id="0" w:name="_GoBack"/>
      <w:bookmarkEnd w:id="0"/>
      <w:r>
        <w:rPr>
          <w:b/>
          <w:bCs/>
          <w:i/>
          <w:iCs/>
          <w:color w:val="4472C4" w:themeColor="accent1"/>
          <w:sz w:val="24"/>
          <w:szCs w:val="24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Aktivitäten von 7. bis 10. März 2022</w:t>
      </w:r>
    </w:p>
    <w:tbl>
      <w:tblPr>
        <w:tblStyle w:val="a7"/>
        <w:tblpPr w:leftFromText="180" w:rightFromText="180" w:vertAnchor="text" w:horzAnchor="margin" w:tblpXSpec="center" w:tblpY="23"/>
        <w:tblW w:w="10739" w:type="dxa"/>
        <w:tblLook w:val="04A0" w:firstRow="1" w:lastRow="0" w:firstColumn="1" w:lastColumn="0" w:noHBand="0" w:noVBand="1"/>
      </w:tblPr>
      <w:tblGrid>
        <w:gridCol w:w="1036"/>
        <w:gridCol w:w="1014"/>
        <w:gridCol w:w="1631"/>
        <w:gridCol w:w="7058"/>
      </w:tblGrid>
      <w:tr w:rsidR="00365398" w:rsidRPr="00DD5304" w14:paraId="445F42F1" w14:textId="77777777" w:rsidTr="006E5182">
        <w:trPr>
          <w:trHeight w:val="510"/>
        </w:trPr>
        <w:tc>
          <w:tcPr>
            <w:tcW w:w="2050" w:type="dxa"/>
            <w:gridSpan w:val="2"/>
          </w:tcPr>
          <w:p w14:paraId="20FF7279" w14:textId="77777777" w:rsidR="0055384C" w:rsidRPr="00491BA0" w:rsidRDefault="0055384C" w:rsidP="0055384C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1631" w:type="dxa"/>
          </w:tcPr>
          <w:p w14:paraId="02D7497A" w14:textId="77777777" w:rsidR="0055384C" w:rsidRPr="00491BA0" w:rsidRDefault="0055384C" w:rsidP="0055384C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Zeit</w:t>
            </w:r>
          </w:p>
          <w:p w14:paraId="182A85AB" w14:textId="77777777" w:rsidR="0055384C" w:rsidRPr="00491BA0" w:rsidRDefault="0055384C" w:rsidP="0055384C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Portugal</w:t>
            </w: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</w:p>
        </w:tc>
        <w:tc>
          <w:tcPr>
            <w:tcW w:w="7058" w:type="dxa"/>
          </w:tcPr>
          <w:p w14:paraId="3256BB61" w14:textId="2725304B" w:rsidR="0055384C" w:rsidRPr="00491BA0" w:rsidRDefault="0055384C" w:rsidP="0055384C">
            <w:pPr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1BA0">
              <w:rPr>
                <w:color w:val="4472C4" w:themeColor="accent1"/>
                <w:sz w:val="20"/>
                <w:szCs w:val="20"/>
                <w:lang w:val="de-D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Aktivität</w:t>
            </w:r>
          </w:p>
        </w:tc>
      </w:tr>
      <w:tr w:rsidR="00365398" w:rsidRPr="00AE49E4" w14:paraId="1F9CEB74" w14:textId="77777777" w:rsidTr="006E5182">
        <w:trPr>
          <w:trHeight w:val="1000"/>
        </w:trPr>
        <w:tc>
          <w:tcPr>
            <w:tcW w:w="1036" w:type="dxa"/>
            <w:shd w:val="clear" w:color="auto" w:fill="EDEDED" w:themeFill="accent3" w:themeFillTint="33"/>
          </w:tcPr>
          <w:p w14:paraId="17247990" w14:textId="4D8362DA" w:rsidR="00EA22D7" w:rsidRDefault="00EA22D7" w:rsidP="0055384C">
            <w:pPr>
              <w:rPr>
                <w:lang w:val="de-DE"/>
              </w:rPr>
            </w:pPr>
            <w:r>
              <w:rPr>
                <w:lang w:val="de-DE"/>
              </w:rPr>
              <w:t>Samstag</w:t>
            </w:r>
          </w:p>
          <w:p w14:paraId="44742148" w14:textId="7BB0B26F" w:rsidR="00EA22D7" w:rsidRDefault="00EA22D7" w:rsidP="0055384C">
            <w:pPr>
              <w:rPr>
                <w:lang w:val="de-DE"/>
              </w:rPr>
            </w:pPr>
            <w:r>
              <w:rPr>
                <w:lang w:val="de-DE"/>
              </w:rPr>
              <w:t>5.03</w:t>
            </w:r>
            <w:r w:rsidR="005A4EF4">
              <w:rPr>
                <w:lang w:val="de-DE"/>
              </w:rPr>
              <w:t>.</w:t>
            </w:r>
          </w:p>
          <w:p w14:paraId="42C332BF" w14:textId="088CB0A8" w:rsidR="00EA22D7" w:rsidRDefault="00EA22D7" w:rsidP="0055384C">
            <w:pPr>
              <w:rPr>
                <w:lang w:val="de-DE"/>
              </w:rPr>
            </w:pPr>
            <w:r>
              <w:rPr>
                <w:lang w:val="de-DE"/>
              </w:rPr>
              <w:t>Türkei</w:t>
            </w:r>
          </w:p>
          <w:p w14:paraId="4D8E16D2" w14:textId="77777777" w:rsidR="00EA22D7" w:rsidRDefault="00EA22D7" w:rsidP="0055384C">
            <w:pPr>
              <w:rPr>
                <w:lang w:val="de-DE"/>
              </w:rPr>
            </w:pPr>
          </w:p>
        </w:tc>
        <w:tc>
          <w:tcPr>
            <w:tcW w:w="1014" w:type="dxa"/>
            <w:shd w:val="clear" w:color="auto" w:fill="EDEDED" w:themeFill="accent3" w:themeFillTint="33"/>
          </w:tcPr>
          <w:p w14:paraId="1597F510" w14:textId="6D58536A" w:rsidR="00EA22D7" w:rsidRDefault="00EA22D7" w:rsidP="0055384C">
            <w:pPr>
              <w:rPr>
                <w:lang w:val="de-DE"/>
              </w:rPr>
            </w:pPr>
            <w:r>
              <w:rPr>
                <w:lang w:val="de-DE"/>
              </w:rPr>
              <w:t>Sonntag</w:t>
            </w:r>
          </w:p>
          <w:p w14:paraId="01A134AB" w14:textId="5F416ED1" w:rsidR="00EA22D7" w:rsidRPr="00DD5304" w:rsidRDefault="00EA22D7" w:rsidP="0055384C">
            <w:pPr>
              <w:rPr>
                <w:lang w:val="de-DE"/>
              </w:rPr>
            </w:pPr>
            <w:r>
              <w:rPr>
                <w:lang w:val="de-DE"/>
              </w:rPr>
              <w:t>6.03.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DC26C7E" w14:textId="292D5CAB" w:rsidR="00EA22D7" w:rsidRPr="00EA22D7" w:rsidRDefault="00EA22D7" w:rsidP="0055384C">
            <w:pPr>
              <w:rPr>
                <w:lang w:val="pt-PT"/>
              </w:rPr>
            </w:pPr>
            <w:r>
              <w:rPr>
                <w:lang w:val="pt-PT"/>
              </w:rPr>
              <w:t xml:space="preserve">Polen- </w:t>
            </w:r>
          </w:p>
          <w:p w14:paraId="66C8E1EB" w14:textId="030020B8" w:rsidR="00EA22D7" w:rsidRPr="00EA22D7" w:rsidRDefault="00EA22D7" w:rsidP="0055384C">
            <w:pPr>
              <w:rPr>
                <w:lang w:val="pt-PT"/>
              </w:rPr>
            </w:pPr>
            <w:r>
              <w:rPr>
                <w:lang w:val="pt-PT"/>
              </w:rPr>
              <w:t>Dänemark</w:t>
            </w:r>
            <w:r w:rsidRPr="00EA22D7">
              <w:rPr>
                <w:lang w:val="pt-PT"/>
              </w:rPr>
              <w:t>-</w:t>
            </w:r>
          </w:p>
          <w:p w14:paraId="02EEB0DD" w14:textId="484779CB" w:rsidR="00EA22D7" w:rsidRPr="009F5CBA" w:rsidRDefault="00EA22D7" w:rsidP="00EA22D7">
            <w:pPr>
              <w:rPr>
                <w:sz w:val="16"/>
                <w:szCs w:val="16"/>
                <w:lang w:val="de-DE"/>
              </w:rPr>
            </w:pPr>
            <w:r>
              <w:rPr>
                <w:lang w:val="de-DE"/>
              </w:rPr>
              <w:t xml:space="preserve">Griechenland-  </w:t>
            </w:r>
          </w:p>
        </w:tc>
        <w:tc>
          <w:tcPr>
            <w:tcW w:w="7058" w:type="dxa"/>
            <w:shd w:val="clear" w:color="auto" w:fill="EDEDED" w:themeFill="accent3" w:themeFillTint="33"/>
          </w:tcPr>
          <w:p w14:paraId="19F97D74" w14:textId="289C5B7D" w:rsidR="00EA22D7" w:rsidRPr="00EA22D7" w:rsidRDefault="00EA22D7" w:rsidP="00EA22D7">
            <w:pPr>
              <w:suppressAutoHyphens w:val="0"/>
              <w:ind w:left="319" w:hanging="283"/>
              <w:rPr>
                <w:lang w:val="de-DE"/>
              </w:rPr>
            </w:pPr>
            <w:r w:rsidRPr="00EA22D7">
              <w:rPr>
                <w:lang w:val="de-DE"/>
              </w:rPr>
              <w:t>Transfer vom Flughafen zur Jugendherberge</w:t>
            </w:r>
          </w:p>
          <w:p w14:paraId="1A03D206" w14:textId="52314CE0" w:rsidR="00EA22D7" w:rsidRPr="00EA22D7" w:rsidRDefault="00EA22D7" w:rsidP="00EA22D7">
            <w:pPr>
              <w:suppressAutoHyphens w:val="0"/>
              <w:ind w:left="319" w:hanging="283"/>
              <w:rPr>
                <w:lang w:val="de-DE"/>
              </w:rPr>
            </w:pPr>
            <w:r w:rsidRPr="00EA22D7">
              <w:rPr>
                <w:lang w:val="de-DE"/>
              </w:rPr>
              <w:t xml:space="preserve">Anweisungen für den Tag </w:t>
            </w:r>
          </w:p>
        </w:tc>
      </w:tr>
      <w:tr w:rsidR="00365398" w:rsidRPr="00AE49E4" w14:paraId="49B0E14E" w14:textId="77777777" w:rsidTr="005A4EF4">
        <w:trPr>
          <w:trHeight w:val="1802"/>
        </w:trPr>
        <w:tc>
          <w:tcPr>
            <w:tcW w:w="2050" w:type="dxa"/>
            <w:gridSpan w:val="2"/>
            <w:shd w:val="clear" w:color="auto" w:fill="FFF2CC" w:themeFill="accent4" w:themeFillTint="33"/>
          </w:tcPr>
          <w:p w14:paraId="62017F41" w14:textId="01DE994E" w:rsidR="0055384C" w:rsidRDefault="009C5526" w:rsidP="0055384C">
            <w:pPr>
              <w:rPr>
                <w:lang w:val="de-DE"/>
              </w:rPr>
            </w:pPr>
            <w:r>
              <w:rPr>
                <w:lang w:val="de-DE"/>
              </w:rPr>
              <w:t>Montag</w:t>
            </w:r>
          </w:p>
          <w:p w14:paraId="6E7BD0B4" w14:textId="77777777" w:rsidR="0055384C" w:rsidRPr="00DD5304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7.03.</w:t>
            </w:r>
          </w:p>
        </w:tc>
        <w:tc>
          <w:tcPr>
            <w:tcW w:w="1631" w:type="dxa"/>
            <w:shd w:val="clear" w:color="auto" w:fill="FFFFFF" w:themeFill="background1"/>
          </w:tcPr>
          <w:p w14:paraId="1F027F68" w14:textId="6E176CE9" w:rsidR="0055384C" w:rsidRDefault="00AE49E4" w:rsidP="0055384C">
            <w:pPr>
              <w:rPr>
                <w:lang w:val="de-DE"/>
              </w:rPr>
            </w:pPr>
            <w:r>
              <w:rPr>
                <w:lang w:val="de-DE"/>
              </w:rPr>
              <w:t>8:30</w:t>
            </w:r>
            <w:r w:rsidR="0055384C">
              <w:rPr>
                <w:lang w:val="de-DE"/>
              </w:rPr>
              <w:t xml:space="preserve"> </w:t>
            </w:r>
          </w:p>
          <w:p w14:paraId="3DDE6F8E" w14:textId="77777777" w:rsidR="0055384C" w:rsidRDefault="0055384C" w:rsidP="0055384C">
            <w:pPr>
              <w:rPr>
                <w:lang w:val="de-DE"/>
              </w:rPr>
            </w:pPr>
          </w:p>
          <w:p w14:paraId="196A6BF6" w14:textId="186A728A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9:</w:t>
            </w:r>
            <w:r w:rsidR="00AE49E4">
              <w:rPr>
                <w:lang w:val="de-DE"/>
              </w:rPr>
              <w:t>0</w:t>
            </w:r>
            <w:r>
              <w:rPr>
                <w:lang w:val="de-DE"/>
              </w:rPr>
              <w:t>0</w:t>
            </w:r>
          </w:p>
          <w:p w14:paraId="2C722306" w14:textId="77777777" w:rsidR="0048514C" w:rsidRDefault="0048514C" w:rsidP="0055384C">
            <w:pPr>
              <w:rPr>
                <w:lang w:val="de-DE"/>
              </w:rPr>
            </w:pPr>
          </w:p>
          <w:p w14:paraId="443625FD" w14:textId="41B734D2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11:00</w:t>
            </w:r>
          </w:p>
          <w:p w14:paraId="5FB8B804" w14:textId="77777777" w:rsidR="0048514C" w:rsidRDefault="0048514C" w:rsidP="0055384C">
            <w:pPr>
              <w:rPr>
                <w:lang w:val="de-DE"/>
              </w:rPr>
            </w:pPr>
          </w:p>
          <w:p w14:paraId="2A492570" w14:textId="69E3B58C" w:rsidR="0055384C" w:rsidRPr="0048514C" w:rsidRDefault="0055384C" w:rsidP="0048514C">
            <w:pPr>
              <w:pStyle w:val="a6"/>
            </w:pPr>
            <w:r w:rsidRPr="0048514C">
              <w:t>12:00</w:t>
            </w:r>
          </w:p>
          <w:p w14:paraId="281D85D2" w14:textId="77777777" w:rsidR="0055384C" w:rsidRPr="0048514C" w:rsidRDefault="0055384C" w:rsidP="0048514C">
            <w:pPr>
              <w:pStyle w:val="a6"/>
            </w:pPr>
            <w:r w:rsidRPr="0048514C">
              <w:t>14:00-16:00</w:t>
            </w:r>
          </w:p>
          <w:p w14:paraId="0FA3A42E" w14:textId="77777777" w:rsidR="0055384C" w:rsidRDefault="0055384C" w:rsidP="0055384C">
            <w:pPr>
              <w:rPr>
                <w:lang w:val="de-DE"/>
              </w:rPr>
            </w:pPr>
          </w:p>
          <w:p w14:paraId="13DE38DA" w14:textId="77777777" w:rsidR="0055384C" w:rsidRPr="0056294C" w:rsidRDefault="0055384C" w:rsidP="0055384C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58" w:type="dxa"/>
            <w:shd w:val="clear" w:color="auto" w:fill="FFFFFF" w:themeFill="background1"/>
          </w:tcPr>
          <w:p w14:paraId="3E5ACA99" w14:textId="3E0FB6A5" w:rsidR="00365398" w:rsidRDefault="00365398" w:rsidP="003B03EA">
            <w:pPr>
              <w:pStyle w:val="a6"/>
              <w:rPr>
                <w:sz w:val="20"/>
                <w:szCs w:val="20"/>
                <w:lang w:val="de-DE"/>
              </w:rPr>
            </w:pPr>
            <w:r w:rsidRPr="003B03EA">
              <w:rPr>
                <w:sz w:val="20"/>
                <w:szCs w:val="20"/>
                <w:lang w:val="de-DE"/>
              </w:rPr>
              <w:t>(Mit dem Bus zur Schule)</w:t>
            </w:r>
          </w:p>
          <w:p w14:paraId="5218F907" w14:textId="77777777" w:rsidR="003B03EA" w:rsidRPr="003B03EA" w:rsidRDefault="003B03EA" w:rsidP="003B03EA">
            <w:pPr>
              <w:pStyle w:val="a6"/>
              <w:rPr>
                <w:sz w:val="20"/>
                <w:szCs w:val="20"/>
                <w:lang w:val="de-DE"/>
              </w:rPr>
            </w:pPr>
          </w:p>
          <w:p w14:paraId="4BC26B84" w14:textId="77777777" w:rsidR="00AE49E4" w:rsidRPr="00AE49E4" w:rsidRDefault="009C5526" w:rsidP="006E5182">
            <w:pPr>
              <w:pStyle w:val="a6"/>
              <w:rPr>
                <w:sz w:val="20"/>
                <w:szCs w:val="20"/>
                <w:lang w:val="de-DE"/>
              </w:rPr>
            </w:pPr>
            <w:r w:rsidRPr="00AE49E4">
              <w:rPr>
                <w:lang w:val="de-DE"/>
              </w:rPr>
              <w:t xml:space="preserve">Begrüßungssitzung – Direktor </w:t>
            </w:r>
          </w:p>
          <w:p w14:paraId="1F6123B8" w14:textId="46F8A443" w:rsidR="009C5526" w:rsidRPr="00AE49E4" w:rsidRDefault="009C5526" w:rsidP="006E5182">
            <w:pPr>
              <w:pStyle w:val="a6"/>
              <w:rPr>
                <w:sz w:val="20"/>
                <w:szCs w:val="20"/>
                <w:lang w:val="de-DE"/>
              </w:rPr>
            </w:pPr>
            <w:r w:rsidRPr="00AE49E4">
              <w:rPr>
                <w:lang w:val="de-DE"/>
              </w:rPr>
              <w:t xml:space="preserve">Präsentationen </w:t>
            </w:r>
            <w:r w:rsidRPr="00AE49E4">
              <w:rPr>
                <w:sz w:val="20"/>
                <w:szCs w:val="20"/>
                <w:lang w:val="de-DE"/>
              </w:rPr>
              <w:t>über die Themen</w:t>
            </w:r>
            <w:r w:rsidRPr="00AE49E4">
              <w:rPr>
                <w:lang w:val="de-DE"/>
              </w:rPr>
              <w:t xml:space="preserve">: </w:t>
            </w:r>
            <w:r w:rsidRPr="00AE49E4">
              <w:rPr>
                <w:sz w:val="20"/>
                <w:szCs w:val="20"/>
                <w:lang w:val="de-DE"/>
              </w:rPr>
              <w:t>Wasserressourcen in den jeweiligen Ländern ; Bewirtschaftung der Wasserressourcen</w:t>
            </w:r>
          </w:p>
          <w:p w14:paraId="3CF2EFAA" w14:textId="77777777" w:rsidR="0048514C" w:rsidRPr="0048514C" w:rsidRDefault="009C5526" w:rsidP="006E5182">
            <w:pPr>
              <w:pStyle w:val="a6"/>
              <w:rPr>
                <w:rFonts w:ascii="Calibri" w:hAnsi="Calibri" w:cs="Calibri"/>
                <w:color w:val="000000"/>
                <w:lang w:val="de-DE"/>
              </w:rPr>
            </w:pPr>
            <w:r w:rsidRPr="0048514C">
              <w:rPr>
                <w:lang w:val="de-DE"/>
              </w:rPr>
              <w:t>Schulbesichtigung</w:t>
            </w:r>
          </w:p>
          <w:p w14:paraId="4634767F" w14:textId="31B662A4" w:rsidR="009C5526" w:rsidRPr="0048514C" w:rsidRDefault="00CF57D3" w:rsidP="0048514C">
            <w:pPr>
              <w:pStyle w:val="a6"/>
              <w:rPr>
                <w:sz w:val="20"/>
                <w:szCs w:val="20"/>
                <w:lang w:val="de-DE"/>
              </w:rPr>
            </w:pPr>
            <w:r w:rsidRPr="0048514C">
              <w:rPr>
                <w:lang w:val="de-DE"/>
              </w:rPr>
              <w:t xml:space="preserve"> </w:t>
            </w:r>
            <w:r w:rsidR="009C5526" w:rsidRPr="0048514C">
              <w:rPr>
                <w:sz w:val="20"/>
                <w:szCs w:val="20"/>
                <w:lang w:val="de-DE"/>
              </w:rPr>
              <w:t>Mittagessen</w:t>
            </w:r>
          </w:p>
          <w:p w14:paraId="18026E66" w14:textId="77777777" w:rsidR="009C5526" w:rsidRPr="009C5526" w:rsidRDefault="009C5526" w:rsidP="006E5182">
            <w:pPr>
              <w:pStyle w:val="a6"/>
              <w:rPr>
                <w:lang w:val="de-DE"/>
              </w:rPr>
            </w:pPr>
            <w:r w:rsidRPr="009C5526">
              <w:rPr>
                <w:lang w:val="de-DE"/>
              </w:rPr>
              <w:t>Labortätigkeiten:</w:t>
            </w:r>
          </w:p>
          <w:p w14:paraId="3051EB90" w14:textId="2C21886B" w:rsidR="009C5526" w:rsidRPr="003B03EA" w:rsidRDefault="009C5526" w:rsidP="00CF57D3">
            <w:pPr>
              <w:pStyle w:val="a6"/>
              <w:rPr>
                <w:sz w:val="20"/>
                <w:szCs w:val="20"/>
                <w:lang w:val="de-DE"/>
              </w:rPr>
            </w:pPr>
            <w:r w:rsidRPr="003B03EA">
              <w:rPr>
                <w:sz w:val="20"/>
                <w:szCs w:val="20"/>
                <w:lang w:val="de-DE"/>
              </w:rPr>
              <w:t>- Analyse der Sande ,aus den verschiedene Partnerländern;</w:t>
            </w:r>
          </w:p>
          <w:p w14:paraId="51C6C91B" w14:textId="77777777" w:rsidR="009C5526" w:rsidRPr="003B03EA" w:rsidRDefault="009C5526" w:rsidP="00CF57D3">
            <w:pPr>
              <w:pStyle w:val="a6"/>
              <w:rPr>
                <w:sz w:val="20"/>
                <w:szCs w:val="20"/>
                <w:lang w:val="de-DE"/>
              </w:rPr>
            </w:pPr>
            <w:r w:rsidRPr="003B03EA">
              <w:rPr>
                <w:sz w:val="20"/>
                <w:szCs w:val="20"/>
                <w:lang w:val="de-DE"/>
              </w:rPr>
              <w:t>- Analyseprozess der Wasserqualität</w:t>
            </w:r>
          </w:p>
          <w:p w14:paraId="1B78761D" w14:textId="77777777" w:rsidR="0055384C" w:rsidRPr="003B03EA" w:rsidRDefault="009C5526" w:rsidP="00CF57D3">
            <w:pPr>
              <w:pStyle w:val="a6"/>
              <w:rPr>
                <w:sz w:val="20"/>
                <w:szCs w:val="20"/>
                <w:lang w:val="de-DE"/>
              </w:rPr>
            </w:pPr>
            <w:r w:rsidRPr="003B03EA">
              <w:rPr>
                <w:sz w:val="20"/>
                <w:szCs w:val="20"/>
                <w:lang w:val="de-DE"/>
              </w:rPr>
              <w:t>- Workshop zur Verwendung von Kunststoffen</w:t>
            </w:r>
          </w:p>
          <w:p w14:paraId="7CC5C203" w14:textId="027D0DDD" w:rsidR="00AE49E4" w:rsidRPr="009C5526" w:rsidRDefault="0048514C" w:rsidP="006E5182">
            <w:pPr>
              <w:pStyle w:val="a6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t>Lehrer</w:t>
            </w:r>
            <w:r w:rsidR="00AE49E4">
              <w:t xml:space="preserve"> </w:t>
            </w:r>
            <w:r>
              <w:t>Arbeitssitzung</w:t>
            </w:r>
            <w:r w:rsidR="00AE49E4">
              <w:t xml:space="preserve">- </w:t>
            </w:r>
            <w:r>
              <w:t xml:space="preserve"> </w:t>
            </w:r>
            <w:r w:rsidR="00AE49E4" w:rsidRPr="006E5182">
              <w:rPr>
                <w:sz w:val="20"/>
                <w:szCs w:val="20"/>
              </w:rPr>
              <w:t>Plannung von dem Treffen in der Türkei ( 8.-13. Mai 2022); Homepage; Besprechungen</w:t>
            </w:r>
          </w:p>
        </w:tc>
      </w:tr>
      <w:tr w:rsidR="00365398" w:rsidRPr="006E5182" w14:paraId="1F010070" w14:textId="77777777" w:rsidTr="005A4EF4">
        <w:trPr>
          <w:trHeight w:val="1515"/>
        </w:trPr>
        <w:tc>
          <w:tcPr>
            <w:tcW w:w="2050" w:type="dxa"/>
            <w:gridSpan w:val="2"/>
            <w:shd w:val="clear" w:color="auto" w:fill="FFF2CC" w:themeFill="accent4" w:themeFillTint="33"/>
          </w:tcPr>
          <w:p w14:paraId="21C03CB0" w14:textId="35490A6A" w:rsidR="0055384C" w:rsidRDefault="00365398" w:rsidP="0055384C">
            <w:pPr>
              <w:rPr>
                <w:lang w:val="de-DE"/>
              </w:rPr>
            </w:pPr>
            <w:r>
              <w:rPr>
                <w:lang w:val="de-DE"/>
              </w:rPr>
              <w:t>Dienstag</w:t>
            </w:r>
          </w:p>
          <w:p w14:paraId="66E4ED20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8.03.</w:t>
            </w:r>
          </w:p>
          <w:p w14:paraId="7769BF83" w14:textId="77777777" w:rsidR="0055384C" w:rsidRDefault="0055384C" w:rsidP="0055384C">
            <w:pPr>
              <w:rPr>
                <w:lang w:val="de-DE"/>
              </w:rPr>
            </w:pPr>
          </w:p>
          <w:p w14:paraId="2EE4EB18" w14:textId="77777777" w:rsidR="0055384C" w:rsidRDefault="0055384C" w:rsidP="0055384C">
            <w:pPr>
              <w:rPr>
                <w:lang w:val="de-DE"/>
              </w:rPr>
            </w:pPr>
          </w:p>
          <w:p w14:paraId="1F1BBDC7" w14:textId="77777777" w:rsidR="0055384C" w:rsidRDefault="0055384C" w:rsidP="0055384C">
            <w:pPr>
              <w:rPr>
                <w:lang w:val="de-DE"/>
              </w:rPr>
            </w:pPr>
          </w:p>
          <w:p w14:paraId="064C4EC4" w14:textId="77777777" w:rsidR="0055384C" w:rsidRDefault="0055384C" w:rsidP="0055384C">
            <w:pPr>
              <w:rPr>
                <w:lang w:val="de-DE"/>
              </w:rPr>
            </w:pPr>
          </w:p>
          <w:p w14:paraId="38767604" w14:textId="77777777" w:rsidR="0055384C" w:rsidRDefault="0055384C" w:rsidP="0055384C">
            <w:pPr>
              <w:rPr>
                <w:lang w:val="de-DE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6FB5E7C9" w14:textId="1B16E7BF" w:rsidR="00AE49E4" w:rsidRDefault="00AE49E4" w:rsidP="0055384C">
            <w:pPr>
              <w:rPr>
                <w:lang w:val="de-DE"/>
              </w:rPr>
            </w:pPr>
            <w:r>
              <w:rPr>
                <w:lang w:val="de-DE"/>
              </w:rPr>
              <w:t xml:space="preserve">8:45 </w:t>
            </w:r>
          </w:p>
          <w:p w14:paraId="339A55DD" w14:textId="5C421F41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14:paraId="42DCD407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10:00</w:t>
            </w:r>
          </w:p>
          <w:p w14:paraId="2CBEFB18" w14:textId="77777777" w:rsidR="0055384C" w:rsidRDefault="0055384C" w:rsidP="0055384C">
            <w:pPr>
              <w:rPr>
                <w:lang w:val="de-DE"/>
              </w:rPr>
            </w:pPr>
          </w:p>
          <w:p w14:paraId="35B3866F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 xml:space="preserve">12:30 </w:t>
            </w:r>
          </w:p>
          <w:p w14:paraId="43392B70" w14:textId="77777777" w:rsidR="0055384C" w:rsidRDefault="0055384C" w:rsidP="0055384C">
            <w:pPr>
              <w:rPr>
                <w:lang w:val="de-DE"/>
              </w:rPr>
            </w:pPr>
          </w:p>
          <w:p w14:paraId="03443CBC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14:00 – 16:30</w:t>
            </w:r>
          </w:p>
          <w:p w14:paraId="6BDAB1FD" w14:textId="77777777" w:rsidR="0055384C" w:rsidRDefault="0055384C" w:rsidP="0055384C">
            <w:pPr>
              <w:rPr>
                <w:lang w:val="de-DE"/>
              </w:rPr>
            </w:pPr>
          </w:p>
          <w:p w14:paraId="3FEB31DF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17:00</w:t>
            </w:r>
          </w:p>
        </w:tc>
        <w:tc>
          <w:tcPr>
            <w:tcW w:w="7058" w:type="dxa"/>
            <w:shd w:val="clear" w:color="auto" w:fill="FFFFFF" w:themeFill="background1"/>
          </w:tcPr>
          <w:p w14:paraId="212B383D" w14:textId="29AF5189" w:rsidR="00AE49E4" w:rsidRDefault="00AE49E4" w:rsidP="006E5182">
            <w:pPr>
              <w:pStyle w:val="a6"/>
              <w:rPr>
                <w:lang w:val="de-DE"/>
              </w:rPr>
            </w:pPr>
            <w:r>
              <w:rPr>
                <w:lang w:val="de-DE"/>
              </w:rPr>
              <w:t>Abfahrt nach Lissabon</w:t>
            </w:r>
          </w:p>
          <w:p w14:paraId="35D1481D" w14:textId="58C53911" w:rsidR="00365398" w:rsidRPr="00C91BFC" w:rsidRDefault="00C91BFC" w:rsidP="006E5182">
            <w:pPr>
              <w:pStyle w:val="a6"/>
              <w:rPr>
                <w:lang w:val="de-DE"/>
              </w:rPr>
            </w:pPr>
            <w:r w:rsidRPr="00C91BFC">
              <w:rPr>
                <w:lang w:val="de-DE"/>
              </w:rPr>
              <w:t xml:space="preserve">Lissabon- </w:t>
            </w:r>
            <w:r w:rsidR="00365398" w:rsidRPr="00C91BFC">
              <w:rPr>
                <w:i/>
                <w:iCs/>
                <w:lang w:val="de-DE"/>
              </w:rPr>
              <w:t>Vasco da Gama Ozeanarium</w:t>
            </w:r>
            <w:r w:rsidR="00365398" w:rsidRPr="00C91BFC">
              <w:rPr>
                <w:lang w:val="de-DE"/>
              </w:rPr>
              <w:t>- Besichtigung</w:t>
            </w:r>
            <w:r>
              <w:rPr>
                <w:lang w:val="de-DE"/>
              </w:rPr>
              <w:t xml:space="preserve"> + </w:t>
            </w:r>
          </w:p>
          <w:p w14:paraId="38C85B80" w14:textId="77777777" w:rsidR="00365398" w:rsidRPr="00365398" w:rsidRDefault="00365398" w:rsidP="00365398">
            <w:pPr>
              <w:pStyle w:val="a6"/>
              <w:rPr>
                <w:lang w:val="de-DE"/>
              </w:rPr>
            </w:pPr>
            <w:r w:rsidRPr="00365398">
              <w:rPr>
                <w:lang w:val="de-DE"/>
              </w:rPr>
              <w:t>Plastische Werkstatt</w:t>
            </w:r>
          </w:p>
          <w:p w14:paraId="199C969D" w14:textId="77777777" w:rsidR="00365398" w:rsidRPr="0048514C" w:rsidRDefault="00365398" w:rsidP="00365398">
            <w:pPr>
              <w:pStyle w:val="Web"/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</w:pPr>
            <w:r w:rsidRPr="0048514C">
              <w:rPr>
                <w:rFonts w:ascii="Calibri" w:hAnsi="Calibri" w:cs="Calibri"/>
                <w:color w:val="000000"/>
                <w:sz w:val="20"/>
                <w:szCs w:val="20"/>
                <w:lang w:val="de-DE"/>
              </w:rPr>
              <w:t>Mittagessen - CC Vasco da Gama</w:t>
            </w:r>
          </w:p>
          <w:p w14:paraId="120CAF4C" w14:textId="77777777" w:rsidR="006E5182" w:rsidRDefault="00365398" w:rsidP="006E5182">
            <w:pPr>
              <w:pStyle w:val="Web"/>
              <w:spacing w:after="0"/>
              <w:rPr>
                <w:rFonts w:ascii="Calibri" w:hAnsi="Calibri" w:cs="Calibri"/>
                <w:color w:val="000000"/>
                <w:lang w:val="de-DE"/>
              </w:rPr>
            </w:pPr>
            <w:r>
              <w:rPr>
                <w:rFonts w:ascii="Calibri" w:hAnsi="Calibri" w:cs="Calibri"/>
                <w:color w:val="000000"/>
                <w:lang w:val="de-DE"/>
              </w:rPr>
              <w:t xml:space="preserve">Wissenschaftsmuseumg- Besichtigung </w:t>
            </w:r>
            <w:r w:rsidR="00C91BFC">
              <w:rPr>
                <w:rFonts w:ascii="Calibri" w:hAnsi="Calibri" w:cs="Calibri"/>
                <w:color w:val="000000"/>
                <w:lang w:val="de-DE"/>
              </w:rPr>
              <w:t xml:space="preserve">– </w:t>
            </w:r>
            <w:r w:rsidR="00C91BFC" w:rsidRPr="00C91BFC">
              <w:rPr>
                <w:rFonts w:ascii="Calibri" w:hAnsi="Calibri" w:cs="Calibri"/>
                <w:i/>
                <w:iCs/>
                <w:color w:val="000000"/>
                <w:lang w:val="de-DE"/>
              </w:rPr>
              <w:t>Wasser eine Ausstellung o</w:t>
            </w:r>
            <w:r w:rsidR="00C91BFC" w:rsidRPr="00C91BFC">
              <w:rPr>
                <w:rFonts w:ascii="Calibri" w:hAnsi="Calibri" w:cs="Calibri"/>
                <w:i/>
                <w:iCs/>
                <w:color w:val="000000"/>
                <w:lang w:val="de-DE"/>
              </w:rPr>
              <w:t>h</w:t>
            </w:r>
            <w:r w:rsidR="00C91BFC" w:rsidRPr="00C91BFC">
              <w:rPr>
                <w:rFonts w:ascii="Calibri" w:hAnsi="Calibri" w:cs="Calibri"/>
                <w:i/>
                <w:iCs/>
                <w:color w:val="000000"/>
                <w:lang w:val="de-DE"/>
              </w:rPr>
              <w:t>ne Filte</w:t>
            </w:r>
            <w:r w:rsidR="00C91BFC">
              <w:rPr>
                <w:rFonts w:ascii="Calibri" w:hAnsi="Calibri" w:cs="Calibri"/>
                <w:color w:val="000000"/>
                <w:lang w:val="de-DE"/>
              </w:rPr>
              <w:t>r...</w:t>
            </w:r>
          </w:p>
          <w:p w14:paraId="1DF36F49" w14:textId="0E313D63" w:rsidR="0055384C" w:rsidRPr="00365398" w:rsidRDefault="00C91BFC" w:rsidP="006E5182">
            <w:pPr>
              <w:pStyle w:val="a6"/>
              <w:rPr>
                <w:lang w:val="de-DE"/>
              </w:rPr>
            </w:pPr>
            <w:r>
              <w:rPr>
                <w:lang w:val="de-DE"/>
              </w:rPr>
              <w:t>(</w:t>
            </w:r>
            <w:r w:rsidRPr="003B03EA">
              <w:rPr>
                <w:lang w:val="de-DE"/>
              </w:rPr>
              <w:t>Züruck nach Almada)</w:t>
            </w:r>
          </w:p>
        </w:tc>
      </w:tr>
      <w:tr w:rsidR="00365398" w:rsidRPr="006E5182" w14:paraId="7A038FF0" w14:textId="77777777" w:rsidTr="005A4EF4">
        <w:trPr>
          <w:trHeight w:val="1011"/>
        </w:trPr>
        <w:tc>
          <w:tcPr>
            <w:tcW w:w="2050" w:type="dxa"/>
            <w:gridSpan w:val="2"/>
            <w:shd w:val="clear" w:color="auto" w:fill="FFF2CC" w:themeFill="accent4" w:themeFillTint="33"/>
          </w:tcPr>
          <w:p w14:paraId="047A9604" w14:textId="324EACC8" w:rsidR="0055384C" w:rsidRDefault="00C91BFC" w:rsidP="0055384C">
            <w:pPr>
              <w:rPr>
                <w:lang w:val="de-DE"/>
              </w:rPr>
            </w:pPr>
            <w:r>
              <w:rPr>
                <w:lang w:val="de-DE"/>
              </w:rPr>
              <w:t>Mittwoch</w:t>
            </w:r>
          </w:p>
          <w:p w14:paraId="6DD9DC4F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9.03</w:t>
            </w:r>
          </w:p>
          <w:p w14:paraId="59E5C021" w14:textId="77777777" w:rsidR="0055384C" w:rsidRDefault="0055384C" w:rsidP="0055384C">
            <w:pPr>
              <w:rPr>
                <w:lang w:val="de-DE"/>
              </w:rPr>
            </w:pPr>
          </w:p>
          <w:p w14:paraId="5E088E86" w14:textId="77777777" w:rsidR="0055384C" w:rsidRDefault="0055384C" w:rsidP="0055384C">
            <w:pPr>
              <w:rPr>
                <w:lang w:val="de-DE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14:paraId="09509109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14:paraId="72D8BE63" w14:textId="77777777" w:rsidR="0055384C" w:rsidRDefault="0055384C" w:rsidP="0055384C">
            <w:pPr>
              <w:rPr>
                <w:lang w:val="de-DE"/>
              </w:rPr>
            </w:pPr>
          </w:p>
          <w:p w14:paraId="3054032B" w14:textId="7FA11A6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13:</w:t>
            </w:r>
            <w:r w:rsidR="005A4EF4">
              <w:rPr>
                <w:lang w:val="de-DE"/>
              </w:rPr>
              <w:t>0</w:t>
            </w:r>
            <w:r>
              <w:rPr>
                <w:lang w:val="de-DE"/>
              </w:rPr>
              <w:t xml:space="preserve">0 </w:t>
            </w:r>
          </w:p>
          <w:p w14:paraId="220A4371" w14:textId="5D5806EF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 xml:space="preserve">14:30 – </w:t>
            </w:r>
            <w:r w:rsidR="004E60BA">
              <w:rPr>
                <w:lang w:val="de-DE"/>
              </w:rPr>
              <w:t>16:30</w:t>
            </w:r>
          </w:p>
        </w:tc>
        <w:tc>
          <w:tcPr>
            <w:tcW w:w="7058" w:type="dxa"/>
            <w:shd w:val="clear" w:color="auto" w:fill="FFFFFF" w:themeFill="background1"/>
          </w:tcPr>
          <w:p w14:paraId="171B000E" w14:textId="55C35390" w:rsidR="00C91BFC" w:rsidRPr="00C91BFC" w:rsidRDefault="00C91BFC" w:rsidP="006E5182">
            <w:pPr>
              <w:pStyle w:val="Web"/>
              <w:spacing w:after="0"/>
              <w:rPr>
                <w:rFonts w:ascii="Calibri" w:hAnsi="Calibri" w:cs="Calibri"/>
                <w:color w:val="000000"/>
                <w:lang w:val="de-DE"/>
              </w:rPr>
            </w:pPr>
            <w:r w:rsidRPr="00C91BFC">
              <w:rPr>
                <w:rFonts w:ascii="Calibri" w:hAnsi="Calibri" w:cs="Calibri"/>
                <w:color w:val="000000"/>
                <w:lang w:val="de-DE"/>
              </w:rPr>
              <w:t xml:space="preserve">Besuch des </w:t>
            </w:r>
            <w:r w:rsidRPr="00C91BFC">
              <w:rPr>
                <w:rFonts w:ascii="Calibri" w:hAnsi="Calibri" w:cs="Calibri"/>
                <w:i/>
                <w:iCs/>
                <w:color w:val="000000"/>
                <w:lang w:val="de-DE"/>
              </w:rPr>
              <w:t xml:space="preserve">Interpretationszentrums </w:t>
            </w:r>
            <w:r w:rsidR="00AE49E4">
              <w:rPr>
                <w:rFonts w:ascii="Calibri" w:hAnsi="Calibri" w:cs="Calibri"/>
                <w:i/>
                <w:iCs/>
                <w:color w:val="000000"/>
                <w:lang w:val="de-DE"/>
              </w:rPr>
              <w:t>Mata dos Medos</w:t>
            </w:r>
          </w:p>
          <w:p w14:paraId="3FC7E248" w14:textId="416994A1" w:rsidR="004E60BA" w:rsidRDefault="00C91BFC" w:rsidP="004E60BA">
            <w:pPr>
              <w:pStyle w:val="a6"/>
              <w:rPr>
                <w:lang w:val="de-DE"/>
              </w:rPr>
            </w:pPr>
            <w:r w:rsidRPr="00C91BFC">
              <w:rPr>
                <w:lang w:val="de-DE"/>
              </w:rPr>
              <w:t xml:space="preserve">Mittagessen </w:t>
            </w:r>
          </w:p>
          <w:p w14:paraId="045BD2BF" w14:textId="77777777" w:rsidR="005A4EF4" w:rsidRDefault="005A4EF4" w:rsidP="006E5182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lang w:val="de-DE"/>
              </w:rPr>
            </w:pPr>
          </w:p>
          <w:p w14:paraId="3EF0D862" w14:textId="77777777" w:rsidR="00710567" w:rsidRDefault="00AE49E4" w:rsidP="005A4EF4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lang w:val="de-DE"/>
              </w:rPr>
            </w:pPr>
            <w:r w:rsidRPr="006E5182">
              <w:rPr>
                <w:rFonts w:ascii="Calibri" w:hAnsi="Calibri" w:cs="Calibri"/>
                <w:i/>
                <w:iCs/>
                <w:color w:val="000000"/>
                <w:lang w:val="de-DE"/>
              </w:rPr>
              <w:t>Strandreinigungsaktion</w:t>
            </w:r>
            <w:r w:rsidR="006E5182" w:rsidRPr="006E5182">
              <w:rPr>
                <w:rFonts w:ascii="Calibri" w:hAnsi="Calibri" w:cs="Calibri"/>
                <w:i/>
                <w:iCs/>
                <w:color w:val="000000"/>
                <w:lang w:val="de-DE"/>
              </w:rPr>
              <w:t xml:space="preserve"> in Mutela und Sensibilisierungsaktion </w:t>
            </w:r>
          </w:p>
          <w:p w14:paraId="15E7D5D8" w14:textId="737A8944" w:rsidR="004E60BA" w:rsidRPr="006E5182" w:rsidRDefault="006E5182" w:rsidP="005A4EF4">
            <w:pPr>
              <w:pStyle w:val="Web"/>
              <w:spacing w:before="0" w:beforeAutospacing="0" w:after="0" w:afterAutospacing="0"/>
              <w:rPr>
                <w:rFonts w:asciiTheme="minorHAnsi" w:eastAsiaTheme="minorEastAsia" w:hAnsiTheme="minorHAnsi"/>
                <w:lang w:val="de-DE" w:eastAsia="da-DK"/>
              </w:rPr>
            </w:pPr>
            <w:r w:rsidRPr="006E5182">
              <w:rPr>
                <w:rFonts w:ascii="Calibri" w:hAnsi="Calibri" w:cs="Calibri"/>
                <w:i/>
                <w:iCs/>
                <w:color w:val="000000"/>
                <w:lang w:val="de-DE"/>
              </w:rPr>
              <w:t xml:space="preserve"> ( </w:t>
            </w:r>
            <w:r>
              <w:rPr>
                <w:rFonts w:ascii="Calibri" w:hAnsi="Calibri" w:cs="Calibri"/>
                <w:i/>
                <w:iCs/>
                <w:color w:val="000000"/>
                <w:lang w:val="de-DE"/>
              </w:rPr>
              <w:t>Brigada do Mar)</w:t>
            </w:r>
            <w:r w:rsidRPr="006E5182">
              <w:rPr>
                <w:rFonts w:ascii="Calibri" w:hAnsi="Calibri" w:cs="Calibri"/>
                <w:i/>
                <w:iCs/>
                <w:color w:val="000000"/>
                <w:lang w:val="de-DE"/>
              </w:rPr>
              <w:t xml:space="preserve"> </w:t>
            </w:r>
          </w:p>
        </w:tc>
      </w:tr>
      <w:tr w:rsidR="00365398" w:rsidRPr="00CF57D3" w14:paraId="7A467590" w14:textId="77777777" w:rsidTr="005A4EF4">
        <w:trPr>
          <w:trHeight w:val="1011"/>
        </w:trPr>
        <w:tc>
          <w:tcPr>
            <w:tcW w:w="2050" w:type="dxa"/>
            <w:gridSpan w:val="2"/>
            <w:shd w:val="clear" w:color="auto" w:fill="FFF2CC" w:themeFill="accent4" w:themeFillTint="33"/>
          </w:tcPr>
          <w:p w14:paraId="75B5ED89" w14:textId="5AAD10BC" w:rsidR="0055384C" w:rsidRDefault="004E60BA" w:rsidP="0055384C">
            <w:pPr>
              <w:rPr>
                <w:lang w:val="de-DE"/>
              </w:rPr>
            </w:pPr>
            <w:r>
              <w:rPr>
                <w:lang w:val="de-DE"/>
              </w:rPr>
              <w:t>Donnerstag</w:t>
            </w:r>
          </w:p>
          <w:p w14:paraId="5F668AA4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10.03.</w:t>
            </w:r>
          </w:p>
        </w:tc>
        <w:tc>
          <w:tcPr>
            <w:tcW w:w="1631" w:type="dxa"/>
            <w:shd w:val="clear" w:color="auto" w:fill="FFFFFF" w:themeFill="background1"/>
          </w:tcPr>
          <w:p w14:paraId="7BE1A8BD" w14:textId="77777777" w:rsidR="0055384C" w:rsidRDefault="0055384C" w:rsidP="0055384C">
            <w:pPr>
              <w:rPr>
                <w:lang w:val="de-DE"/>
              </w:rPr>
            </w:pPr>
            <w:r>
              <w:rPr>
                <w:lang w:val="de-DE"/>
              </w:rPr>
              <w:t>9:00</w:t>
            </w:r>
          </w:p>
          <w:p w14:paraId="1B1361D5" w14:textId="77777777" w:rsidR="0055384C" w:rsidRDefault="0055384C" w:rsidP="0055384C">
            <w:pPr>
              <w:rPr>
                <w:lang w:val="de-DE"/>
              </w:rPr>
            </w:pPr>
          </w:p>
          <w:p w14:paraId="519CF5EE" w14:textId="77777777" w:rsidR="0055384C" w:rsidRDefault="0055384C" w:rsidP="0055384C">
            <w:pPr>
              <w:rPr>
                <w:lang w:val="de-DE"/>
              </w:rPr>
            </w:pPr>
          </w:p>
          <w:p w14:paraId="0D93853A" w14:textId="77777777" w:rsidR="0055384C" w:rsidRDefault="0055384C" w:rsidP="0055384C">
            <w:pPr>
              <w:rPr>
                <w:lang w:val="de-DE"/>
              </w:rPr>
            </w:pPr>
          </w:p>
          <w:p w14:paraId="6F6ACCC5" w14:textId="77777777" w:rsidR="0055384C" w:rsidRDefault="0055384C" w:rsidP="0055384C">
            <w:pPr>
              <w:rPr>
                <w:lang w:val="de-DE"/>
              </w:rPr>
            </w:pPr>
          </w:p>
          <w:p w14:paraId="6F3EA570" w14:textId="47BD159B" w:rsidR="0055384C" w:rsidRDefault="004E60BA" w:rsidP="0055384C">
            <w:pPr>
              <w:rPr>
                <w:lang w:val="de-DE"/>
              </w:rPr>
            </w:pPr>
            <w:r>
              <w:rPr>
                <w:lang w:val="de-DE"/>
              </w:rPr>
              <w:t>19:00</w:t>
            </w:r>
            <w:r w:rsidR="00CF57D3">
              <w:rPr>
                <w:lang w:val="de-DE"/>
              </w:rPr>
              <w:t>- 21:30</w:t>
            </w:r>
          </w:p>
        </w:tc>
        <w:tc>
          <w:tcPr>
            <w:tcW w:w="7058" w:type="dxa"/>
            <w:shd w:val="clear" w:color="auto" w:fill="FFFFFF" w:themeFill="background1"/>
          </w:tcPr>
          <w:p w14:paraId="23C58642" w14:textId="6B6568ED" w:rsidR="0055384C" w:rsidRPr="003B03EA" w:rsidRDefault="004E60BA" w:rsidP="0055384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lang w:val="pt-PT"/>
              </w:rPr>
            </w:pPr>
            <w:r w:rsidRPr="003B03EA">
              <w:rPr>
                <w:rFonts w:asciiTheme="minorHAnsi" w:hAnsiTheme="minorHAnsi" w:cstheme="minorHAnsi"/>
                <w:color w:val="000000"/>
                <w:lang w:val="pt-PT"/>
              </w:rPr>
              <w:t>Lissabon -</w:t>
            </w:r>
            <w:r w:rsidR="0055384C" w:rsidRPr="003B03EA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 xml:space="preserve"> </w:t>
            </w:r>
            <w:r w:rsidR="0055384C" w:rsidRPr="003B03EA">
              <w:rPr>
                <w:rFonts w:asciiTheme="minorHAnsi" w:hAnsiTheme="minorHAnsi" w:cstheme="minorHAnsi"/>
                <w:i/>
                <w:iCs/>
                <w:color w:val="000000"/>
                <w:shd w:val="clear" w:color="auto" w:fill="FFFFFF"/>
                <w:lang w:val="pt-PT"/>
              </w:rPr>
              <w:t>Aqueduto das águas livres</w:t>
            </w:r>
          </w:p>
          <w:p w14:paraId="6BBC4680" w14:textId="27872635" w:rsidR="0055384C" w:rsidRPr="003B03EA" w:rsidRDefault="0055384C" w:rsidP="0055384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</w:pPr>
            <w:r w:rsidRPr="003B03EA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 xml:space="preserve">            </w:t>
            </w:r>
            <w:r w:rsidR="004E60BA" w:rsidRPr="003B03EA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 xml:space="preserve">     </w:t>
            </w:r>
            <w:r w:rsidRPr="003B03EA">
              <w:rPr>
                <w:rFonts w:asciiTheme="minorHAnsi" w:hAnsiTheme="minorHAnsi" w:cstheme="minorHAnsi"/>
                <w:color w:val="000000"/>
                <w:shd w:val="clear" w:color="auto" w:fill="FFFFFF"/>
                <w:lang w:val="pt-PT"/>
              </w:rPr>
              <w:t xml:space="preserve"> Lisboa Story Centre+Arco)</w:t>
            </w:r>
          </w:p>
          <w:p w14:paraId="1D62ECC9" w14:textId="792F6F8A" w:rsidR="004E60BA" w:rsidRPr="00706AB8" w:rsidRDefault="003B03EA" w:rsidP="0055384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</w:pPr>
            <w:r w:rsidRPr="00706AB8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>-------------------------------------</w:t>
            </w:r>
          </w:p>
          <w:p w14:paraId="30E98301" w14:textId="2D652C58" w:rsidR="0055384C" w:rsidRPr="00706AB8" w:rsidRDefault="004E60BA" w:rsidP="0055384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</w:pPr>
            <w:r w:rsidRPr="00706AB8">
              <w:rPr>
                <w:rFonts w:asciiTheme="minorHAnsi" w:hAnsiTheme="minorHAnsi" w:cstheme="minorHAnsi"/>
                <w:color w:val="000000"/>
                <w:shd w:val="clear" w:color="auto" w:fill="FFFFFF"/>
                <w:lang w:val="de-DE"/>
              </w:rPr>
              <w:t xml:space="preserve">Frei Nachmittag in Baixa </w:t>
            </w:r>
          </w:p>
          <w:p w14:paraId="11FA2673" w14:textId="60A78C98" w:rsidR="0055384C" w:rsidRPr="00706AB8" w:rsidRDefault="003B03EA" w:rsidP="0055384C">
            <w:pPr>
              <w:pStyle w:val="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706AB8">
              <w:rPr>
                <w:rFonts w:asciiTheme="minorHAnsi" w:hAnsiTheme="minorHAnsi" w:cstheme="minorHAnsi"/>
                <w:color w:val="000000"/>
                <w:lang w:val="de-DE"/>
              </w:rPr>
              <w:t>-------------------------------------</w:t>
            </w:r>
          </w:p>
          <w:p w14:paraId="47B708C1" w14:textId="7316BF4C" w:rsidR="00CF57D3" w:rsidRPr="003B03EA" w:rsidRDefault="00CF57D3" w:rsidP="00CF57D3">
            <w:pPr>
              <w:rPr>
                <w:rFonts w:cstheme="minorHAnsi"/>
              </w:rPr>
            </w:pPr>
            <w:r w:rsidRPr="003B03EA">
              <w:rPr>
                <w:rFonts w:cstheme="minorHAnsi"/>
              </w:rPr>
              <w:t>Bewertung der Zusammenarbeit</w:t>
            </w:r>
          </w:p>
          <w:p w14:paraId="63E599B4" w14:textId="18873480" w:rsidR="004E60BA" w:rsidRPr="00CF57D3" w:rsidRDefault="00CF57D3" w:rsidP="006E5182">
            <w:pPr>
              <w:rPr>
                <w:rFonts w:ascii="Calibri" w:hAnsi="Calibri" w:cs="Calibri"/>
                <w:color w:val="000000"/>
                <w:lang w:val="de-DE"/>
              </w:rPr>
            </w:pPr>
            <w:r w:rsidRPr="003B03EA">
              <w:rPr>
                <w:rFonts w:cstheme="minorHAnsi"/>
              </w:rPr>
              <w:t>Abendessen und Abschiedsfeier</w:t>
            </w:r>
          </w:p>
        </w:tc>
      </w:tr>
      <w:tr w:rsidR="00365398" w:rsidRPr="006E5182" w14:paraId="5D90B6DD" w14:textId="77777777" w:rsidTr="006E5182">
        <w:trPr>
          <w:trHeight w:val="611"/>
        </w:trPr>
        <w:tc>
          <w:tcPr>
            <w:tcW w:w="2050" w:type="dxa"/>
            <w:gridSpan w:val="2"/>
            <w:shd w:val="clear" w:color="auto" w:fill="F2F2F2" w:themeFill="background1" w:themeFillShade="F2"/>
          </w:tcPr>
          <w:p w14:paraId="7C191A15" w14:textId="308E1CDE" w:rsidR="0055384C" w:rsidRDefault="003B03EA" w:rsidP="0055384C">
            <w:pPr>
              <w:rPr>
                <w:lang w:val="pt-PT"/>
              </w:rPr>
            </w:pPr>
            <w:r>
              <w:rPr>
                <w:lang w:val="pt-PT"/>
              </w:rPr>
              <w:t>Freitag</w:t>
            </w:r>
          </w:p>
          <w:p w14:paraId="6A0A92BC" w14:textId="77777777" w:rsidR="0055384C" w:rsidRPr="00AF4E0E" w:rsidRDefault="0055384C" w:rsidP="0055384C">
            <w:pPr>
              <w:rPr>
                <w:lang w:val="pt-PT"/>
              </w:rPr>
            </w:pPr>
            <w:r>
              <w:rPr>
                <w:lang w:val="pt-PT"/>
              </w:rPr>
              <w:t>11.03.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2AC20EC" w14:textId="77777777" w:rsidR="0055384C" w:rsidRPr="00AF4E0E" w:rsidRDefault="0055384C" w:rsidP="0055384C">
            <w:pPr>
              <w:rPr>
                <w:lang w:val="pt-PT"/>
              </w:rPr>
            </w:pPr>
          </w:p>
        </w:tc>
        <w:tc>
          <w:tcPr>
            <w:tcW w:w="7058" w:type="dxa"/>
            <w:shd w:val="clear" w:color="auto" w:fill="F2F2F2" w:themeFill="background1" w:themeFillShade="F2"/>
          </w:tcPr>
          <w:p w14:paraId="1077C36C" w14:textId="594F4F1C" w:rsidR="0055384C" w:rsidRPr="006E5182" w:rsidRDefault="003B03EA" w:rsidP="006E5182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color w:val="000000"/>
                <w:lang w:val="de-DE"/>
              </w:rPr>
            </w:pPr>
            <w:r w:rsidRPr="006E5182">
              <w:rPr>
                <w:rFonts w:ascii="Calibri" w:hAnsi="Calibri" w:cs="Calibri"/>
                <w:color w:val="000000"/>
                <w:lang w:val="de-DE"/>
              </w:rPr>
              <w:t>Abflug</w:t>
            </w:r>
            <w:r w:rsidR="006E5182">
              <w:rPr>
                <w:rFonts w:ascii="Calibri" w:hAnsi="Calibri" w:cs="Calibri"/>
                <w:color w:val="000000"/>
                <w:lang w:val="de-DE"/>
              </w:rPr>
              <w:t xml:space="preserve"> den Partnerschulen</w:t>
            </w:r>
          </w:p>
        </w:tc>
      </w:tr>
    </w:tbl>
    <w:p w14:paraId="7B9A7456" w14:textId="77777777" w:rsidR="006E5182" w:rsidRDefault="006E5182" w:rsidP="006E5182">
      <w:pPr>
        <w:tabs>
          <w:tab w:val="left" w:pos="1700"/>
          <w:tab w:val="center" w:pos="4393"/>
        </w:tabs>
        <w:rPr>
          <w:rFonts w:eastAsia="Times New Roman" w:cs="Calibri"/>
          <w:b/>
          <w:bCs/>
          <w:color w:val="000000"/>
          <w:lang w:eastAsia="en-GB"/>
        </w:rPr>
      </w:pPr>
    </w:p>
    <w:p w14:paraId="05BEE45F" w14:textId="18DFBB0B" w:rsidR="00F10695" w:rsidRPr="006E5182" w:rsidRDefault="006E5182" w:rsidP="006E5182">
      <w:pPr>
        <w:tabs>
          <w:tab w:val="left" w:pos="1700"/>
          <w:tab w:val="center" w:pos="4393"/>
        </w:tabs>
        <w:rPr>
          <w:sz w:val="18"/>
          <w:szCs w:val="18"/>
        </w:rPr>
      </w:pPr>
      <w:r w:rsidRPr="006E5182">
        <w:rPr>
          <w:rFonts w:eastAsia="Times New Roman" w:cs="Calibri"/>
          <w:b/>
          <w:bCs/>
          <w:color w:val="000000"/>
          <w:lang w:eastAsia="en-GB"/>
        </w:rPr>
        <w:t>Cristina Weber - Cristina Oliveira - Paula Silveira - Teresa Lourenço - Vasco Sousa</w:t>
      </w:r>
    </w:p>
    <w:sectPr w:rsidR="00F10695" w:rsidRPr="006E5182" w:rsidSect="00962EA4">
      <w:pgSz w:w="11906" w:h="16838"/>
      <w:pgMar w:top="709" w:right="170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AFA8" w14:textId="77777777" w:rsidR="00D9703E" w:rsidRDefault="00D9703E">
      <w:pPr>
        <w:spacing w:after="0"/>
      </w:pPr>
      <w:r>
        <w:separator/>
      </w:r>
    </w:p>
  </w:endnote>
  <w:endnote w:type="continuationSeparator" w:id="0">
    <w:p w14:paraId="5D9CA955" w14:textId="77777777" w:rsidR="00D9703E" w:rsidRDefault="00D97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BCC35" w14:textId="77777777" w:rsidR="00D9703E" w:rsidRDefault="00D970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C4DF38" w14:textId="77777777" w:rsidR="00D9703E" w:rsidRDefault="00D97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A78"/>
    <w:multiLevelType w:val="hybridMultilevel"/>
    <w:tmpl w:val="F44CA510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9BF6D40"/>
    <w:multiLevelType w:val="hybridMultilevel"/>
    <w:tmpl w:val="B6045746"/>
    <w:lvl w:ilvl="0" w:tplc="C0B44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5C5489"/>
    <w:multiLevelType w:val="hybridMultilevel"/>
    <w:tmpl w:val="2FF2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2DD5"/>
    <w:multiLevelType w:val="hybridMultilevel"/>
    <w:tmpl w:val="1EA86DB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450C"/>
    <w:multiLevelType w:val="hybridMultilevel"/>
    <w:tmpl w:val="307A31B2"/>
    <w:lvl w:ilvl="0" w:tplc="47D65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21DAA"/>
    <w:multiLevelType w:val="hybridMultilevel"/>
    <w:tmpl w:val="7ABE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2306"/>
    <w:multiLevelType w:val="hybridMultilevel"/>
    <w:tmpl w:val="CC1C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70807"/>
    <w:multiLevelType w:val="hybridMultilevel"/>
    <w:tmpl w:val="22163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6DA0"/>
    <w:multiLevelType w:val="hybridMultilevel"/>
    <w:tmpl w:val="D2D6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D5A3B"/>
    <w:multiLevelType w:val="hybridMultilevel"/>
    <w:tmpl w:val="5344D30E"/>
    <w:lvl w:ilvl="0" w:tplc="C8723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EE21BC"/>
    <w:multiLevelType w:val="hybridMultilevel"/>
    <w:tmpl w:val="43E4F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55941"/>
    <w:multiLevelType w:val="hybridMultilevel"/>
    <w:tmpl w:val="913E96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F241E"/>
    <w:multiLevelType w:val="hybridMultilevel"/>
    <w:tmpl w:val="B46E7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B82DE6"/>
    <w:multiLevelType w:val="hybridMultilevel"/>
    <w:tmpl w:val="30BC20FA"/>
    <w:lvl w:ilvl="0" w:tplc="08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5"/>
    <w:rsid w:val="00013090"/>
    <w:rsid w:val="000162F1"/>
    <w:rsid w:val="0003099B"/>
    <w:rsid w:val="0006454A"/>
    <w:rsid w:val="000763EE"/>
    <w:rsid w:val="00077E30"/>
    <w:rsid w:val="00077FBE"/>
    <w:rsid w:val="00090323"/>
    <w:rsid w:val="000A55D9"/>
    <w:rsid w:val="000B1131"/>
    <w:rsid w:val="000D40DF"/>
    <w:rsid w:val="000E6924"/>
    <w:rsid w:val="000F2AE1"/>
    <w:rsid w:val="001250D4"/>
    <w:rsid w:val="00140638"/>
    <w:rsid w:val="00142D02"/>
    <w:rsid w:val="0016132E"/>
    <w:rsid w:val="001618CF"/>
    <w:rsid w:val="00162E50"/>
    <w:rsid w:val="00182E15"/>
    <w:rsid w:val="001947FC"/>
    <w:rsid w:val="00196273"/>
    <w:rsid w:val="001C23BE"/>
    <w:rsid w:val="00201C3C"/>
    <w:rsid w:val="00204D6A"/>
    <w:rsid w:val="0022049B"/>
    <w:rsid w:val="00221A1A"/>
    <w:rsid w:val="00225A29"/>
    <w:rsid w:val="00230EAF"/>
    <w:rsid w:val="00241A69"/>
    <w:rsid w:val="00257C62"/>
    <w:rsid w:val="00265807"/>
    <w:rsid w:val="002726F6"/>
    <w:rsid w:val="00284C8A"/>
    <w:rsid w:val="00295113"/>
    <w:rsid w:val="002A10EC"/>
    <w:rsid w:val="002C3A41"/>
    <w:rsid w:val="002D04D8"/>
    <w:rsid w:val="002D0651"/>
    <w:rsid w:val="002E55EF"/>
    <w:rsid w:val="002F6FDD"/>
    <w:rsid w:val="00315E3F"/>
    <w:rsid w:val="00320308"/>
    <w:rsid w:val="00334732"/>
    <w:rsid w:val="003471B8"/>
    <w:rsid w:val="00363834"/>
    <w:rsid w:val="00365398"/>
    <w:rsid w:val="00371CF8"/>
    <w:rsid w:val="00372670"/>
    <w:rsid w:val="003A54B0"/>
    <w:rsid w:val="003B03EA"/>
    <w:rsid w:val="00403D6C"/>
    <w:rsid w:val="004359C9"/>
    <w:rsid w:val="00471548"/>
    <w:rsid w:val="0048020D"/>
    <w:rsid w:val="0048514C"/>
    <w:rsid w:val="0048700F"/>
    <w:rsid w:val="00491BA0"/>
    <w:rsid w:val="0049360B"/>
    <w:rsid w:val="004E3405"/>
    <w:rsid w:val="004E60BA"/>
    <w:rsid w:val="004E7C67"/>
    <w:rsid w:val="004F669E"/>
    <w:rsid w:val="00514B5C"/>
    <w:rsid w:val="00525E3C"/>
    <w:rsid w:val="005363A6"/>
    <w:rsid w:val="0053657A"/>
    <w:rsid w:val="00547DCD"/>
    <w:rsid w:val="0055384C"/>
    <w:rsid w:val="0056294C"/>
    <w:rsid w:val="00580573"/>
    <w:rsid w:val="005A4EF4"/>
    <w:rsid w:val="005B42E4"/>
    <w:rsid w:val="005C176A"/>
    <w:rsid w:val="00602E33"/>
    <w:rsid w:val="00614050"/>
    <w:rsid w:val="006150B7"/>
    <w:rsid w:val="006158ED"/>
    <w:rsid w:val="0064314F"/>
    <w:rsid w:val="006437B4"/>
    <w:rsid w:val="0067560B"/>
    <w:rsid w:val="00676E4D"/>
    <w:rsid w:val="00693F21"/>
    <w:rsid w:val="006A374F"/>
    <w:rsid w:val="006E5182"/>
    <w:rsid w:val="006F53A7"/>
    <w:rsid w:val="00706AB8"/>
    <w:rsid w:val="00710567"/>
    <w:rsid w:val="00771426"/>
    <w:rsid w:val="007B0C87"/>
    <w:rsid w:val="007C2EBB"/>
    <w:rsid w:val="007C70AC"/>
    <w:rsid w:val="007D2FA9"/>
    <w:rsid w:val="007E2E47"/>
    <w:rsid w:val="00820E6A"/>
    <w:rsid w:val="0082406A"/>
    <w:rsid w:val="008661F1"/>
    <w:rsid w:val="00884D1F"/>
    <w:rsid w:val="008A5556"/>
    <w:rsid w:val="008B0929"/>
    <w:rsid w:val="008C099E"/>
    <w:rsid w:val="008D0AC1"/>
    <w:rsid w:val="008E43AE"/>
    <w:rsid w:val="00905EC1"/>
    <w:rsid w:val="00925088"/>
    <w:rsid w:val="009322C7"/>
    <w:rsid w:val="00937382"/>
    <w:rsid w:val="00937FCF"/>
    <w:rsid w:val="00943365"/>
    <w:rsid w:val="009526A1"/>
    <w:rsid w:val="00962EA4"/>
    <w:rsid w:val="009B117C"/>
    <w:rsid w:val="009B407F"/>
    <w:rsid w:val="009B5E73"/>
    <w:rsid w:val="009C5526"/>
    <w:rsid w:val="009C5A9C"/>
    <w:rsid w:val="009E2D29"/>
    <w:rsid w:val="009F5CBA"/>
    <w:rsid w:val="00A17B8B"/>
    <w:rsid w:val="00A24D7A"/>
    <w:rsid w:val="00A46C67"/>
    <w:rsid w:val="00A54856"/>
    <w:rsid w:val="00A63199"/>
    <w:rsid w:val="00A72D5B"/>
    <w:rsid w:val="00A86C85"/>
    <w:rsid w:val="00A90BFE"/>
    <w:rsid w:val="00A97F65"/>
    <w:rsid w:val="00AD7397"/>
    <w:rsid w:val="00AE49E4"/>
    <w:rsid w:val="00AF0A4B"/>
    <w:rsid w:val="00AF4E0E"/>
    <w:rsid w:val="00B12505"/>
    <w:rsid w:val="00B22052"/>
    <w:rsid w:val="00B242F0"/>
    <w:rsid w:val="00B4183D"/>
    <w:rsid w:val="00B421B5"/>
    <w:rsid w:val="00B51955"/>
    <w:rsid w:val="00B61C48"/>
    <w:rsid w:val="00B97EA2"/>
    <w:rsid w:val="00BA6CE0"/>
    <w:rsid w:val="00BC2512"/>
    <w:rsid w:val="00BE505C"/>
    <w:rsid w:val="00BE669D"/>
    <w:rsid w:val="00BF1A77"/>
    <w:rsid w:val="00C1420B"/>
    <w:rsid w:val="00C21C8B"/>
    <w:rsid w:val="00C26F6D"/>
    <w:rsid w:val="00C40553"/>
    <w:rsid w:val="00C44457"/>
    <w:rsid w:val="00C7437F"/>
    <w:rsid w:val="00C819F2"/>
    <w:rsid w:val="00C91BFC"/>
    <w:rsid w:val="00C94F05"/>
    <w:rsid w:val="00C96F32"/>
    <w:rsid w:val="00CA161F"/>
    <w:rsid w:val="00CA517D"/>
    <w:rsid w:val="00CB36F2"/>
    <w:rsid w:val="00CD0F22"/>
    <w:rsid w:val="00CD58AB"/>
    <w:rsid w:val="00CE3BE5"/>
    <w:rsid w:val="00CF57D3"/>
    <w:rsid w:val="00D04607"/>
    <w:rsid w:val="00D04AB5"/>
    <w:rsid w:val="00D12653"/>
    <w:rsid w:val="00D12809"/>
    <w:rsid w:val="00D12DDD"/>
    <w:rsid w:val="00D12F81"/>
    <w:rsid w:val="00D33A38"/>
    <w:rsid w:val="00D5702D"/>
    <w:rsid w:val="00D7100F"/>
    <w:rsid w:val="00D9703E"/>
    <w:rsid w:val="00DB5441"/>
    <w:rsid w:val="00DC5245"/>
    <w:rsid w:val="00DD304E"/>
    <w:rsid w:val="00DD5978"/>
    <w:rsid w:val="00DE36C4"/>
    <w:rsid w:val="00E00FC7"/>
    <w:rsid w:val="00E05929"/>
    <w:rsid w:val="00E23BD1"/>
    <w:rsid w:val="00E31F03"/>
    <w:rsid w:val="00E57106"/>
    <w:rsid w:val="00E6098B"/>
    <w:rsid w:val="00EA06AB"/>
    <w:rsid w:val="00EA22D7"/>
    <w:rsid w:val="00EA4FA0"/>
    <w:rsid w:val="00ED4214"/>
    <w:rsid w:val="00EF5DBE"/>
    <w:rsid w:val="00F03FEC"/>
    <w:rsid w:val="00F05C15"/>
    <w:rsid w:val="00F06D00"/>
    <w:rsid w:val="00F10695"/>
    <w:rsid w:val="00F12434"/>
    <w:rsid w:val="00F207BA"/>
    <w:rsid w:val="00F278DB"/>
    <w:rsid w:val="00F55F49"/>
    <w:rsid w:val="00F6036C"/>
    <w:rsid w:val="00F60562"/>
    <w:rsid w:val="00F6273F"/>
    <w:rsid w:val="00F74201"/>
    <w:rsid w:val="00F908CA"/>
    <w:rsid w:val="00F90E96"/>
    <w:rsid w:val="00FA19BA"/>
    <w:rsid w:val="00FA45D2"/>
    <w:rsid w:val="00FB18E3"/>
    <w:rsid w:val="00FB5207"/>
    <w:rsid w:val="00FD7B48"/>
    <w:rsid w:val="00FE7992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2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a0"/>
  </w:style>
  <w:style w:type="paragraph" w:styleId="a5">
    <w:name w:val="List Paragraph"/>
    <w:basedOn w:val="a"/>
    <w:uiPriority w:val="34"/>
    <w:qFormat/>
    <w:rsid w:val="00241A69"/>
    <w:pPr>
      <w:ind w:left="720"/>
      <w:contextualSpacing/>
    </w:pPr>
  </w:style>
  <w:style w:type="paragraph" w:styleId="a6">
    <w:name w:val="No Spacing"/>
    <w:uiPriority w:val="1"/>
    <w:qFormat/>
    <w:rsid w:val="008A5556"/>
    <w:pPr>
      <w:suppressAutoHyphens/>
      <w:spacing w:after="0"/>
    </w:pPr>
  </w:style>
  <w:style w:type="table" w:styleId="a7">
    <w:name w:val="Table Grid"/>
    <w:basedOn w:val="a1"/>
    <w:uiPriority w:val="59"/>
    <w:rsid w:val="006437B4"/>
    <w:pPr>
      <w:autoSpaceDN/>
      <w:spacing w:after="0"/>
      <w:textAlignment w:val="auto"/>
    </w:pPr>
    <w:rPr>
      <w:rFonts w:asciiTheme="minorHAnsi" w:eastAsiaTheme="minorEastAsia" w:hAnsiTheme="minorHAnsi" w:cstheme="minorBidi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33A38"/>
    <w:rPr>
      <w:sz w:val="16"/>
      <w:szCs w:val="16"/>
    </w:rPr>
  </w:style>
  <w:style w:type="paragraph" w:styleId="a9">
    <w:name w:val="annotation text"/>
    <w:basedOn w:val="a"/>
    <w:link w:val="Char"/>
    <w:uiPriority w:val="99"/>
    <w:semiHidden/>
    <w:unhideWhenUsed/>
    <w:rsid w:val="00D33A38"/>
    <w:rPr>
      <w:sz w:val="20"/>
      <w:szCs w:val="20"/>
    </w:rPr>
  </w:style>
  <w:style w:type="character" w:customStyle="1" w:styleId="Char">
    <w:name w:val="Κείμενο σχολίου Char"/>
    <w:basedOn w:val="a0"/>
    <w:link w:val="a9"/>
    <w:uiPriority w:val="99"/>
    <w:semiHidden/>
    <w:rsid w:val="00D33A38"/>
    <w:rPr>
      <w:sz w:val="20"/>
      <w:szCs w:val="20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D33A38"/>
    <w:rPr>
      <w:b/>
      <w:bCs/>
    </w:rPr>
  </w:style>
  <w:style w:type="character" w:customStyle="1" w:styleId="Char0">
    <w:name w:val="Θέμα σχολίου Char"/>
    <w:basedOn w:val="Char"/>
    <w:link w:val="aa"/>
    <w:uiPriority w:val="99"/>
    <w:semiHidden/>
    <w:rsid w:val="00D33A38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D33A38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9F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F5CB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Web">
    <w:name w:val="Normal (Web)"/>
    <w:basedOn w:val="a"/>
    <w:uiPriority w:val="99"/>
    <w:unhideWhenUsed/>
    <w:rsid w:val="000763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a0"/>
  </w:style>
  <w:style w:type="paragraph" w:styleId="a5">
    <w:name w:val="List Paragraph"/>
    <w:basedOn w:val="a"/>
    <w:uiPriority w:val="34"/>
    <w:qFormat/>
    <w:rsid w:val="00241A69"/>
    <w:pPr>
      <w:ind w:left="720"/>
      <w:contextualSpacing/>
    </w:pPr>
  </w:style>
  <w:style w:type="paragraph" w:styleId="a6">
    <w:name w:val="No Spacing"/>
    <w:uiPriority w:val="1"/>
    <w:qFormat/>
    <w:rsid w:val="008A5556"/>
    <w:pPr>
      <w:suppressAutoHyphens/>
      <w:spacing w:after="0"/>
    </w:pPr>
  </w:style>
  <w:style w:type="table" w:styleId="a7">
    <w:name w:val="Table Grid"/>
    <w:basedOn w:val="a1"/>
    <w:uiPriority w:val="59"/>
    <w:rsid w:val="006437B4"/>
    <w:pPr>
      <w:autoSpaceDN/>
      <w:spacing w:after="0"/>
      <w:textAlignment w:val="auto"/>
    </w:pPr>
    <w:rPr>
      <w:rFonts w:asciiTheme="minorHAnsi" w:eastAsiaTheme="minorEastAsia" w:hAnsiTheme="minorHAnsi" w:cstheme="minorBidi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33A38"/>
    <w:rPr>
      <w:sz w:val="16"/>
      <w:szCs w:val="16"/>
    </w:rPr>
  </w:style>
  <w:style w:type="paragraph" w:styleId="a9">
    <w:name w:val="annotation text"/>
    <w:basedOn w:val="a"/>
    <w:link w:val="Char"/>
    <w:uiPriority w:val="99"/>
    <w:semiHidden/>
    <w:unhideWhenUsed/>
    <w:rsid w:val="00D33A38"/>
    <w:rPr>
      <w:sz w:val="20"/>
      <w:szCs w:val="20"/>
    </w:rPr>
  </w:style>
  <w:style w:type="character" w:customStyle="1" w:styleId="Char">
    <w:name w:val="Κείμενο σχολίου Char"/>
    <w:basedOn w:val="a0"/>
    <w:link w:val="a9"/>
    <w:uiPriority w:val="99"/>
    <w:semiHidden/>
    <w:rsid w:val="00D33A38"/>
    <w:rPr>
      <w:sz w:val="20"/>
      <w:szCs w:val="20"/>
    </w:rPr>
  </w:style>
  <w:style w:type="paragraph" w:styleId="aa">
    <w:name w:val="annotation subject"/>
    <w:basedOn w:val="a9"/>
    <w:next w:val="a9"/>
    <w:link w:val="Char0"/>
    <w:uiPriority w:val="99"/>
    <w:semiHidden/>
    <w:unhideWhenUsed/>
    <w:rsid w:val="00D33A38"/>
    <w:rPr>
      <w:b/>
      <w:bCs/>
    </w:rPr>
  </w:style>
  <w:style w:type="character" w:customStyle="1" w:styleId="Char0">
    <w:name w:val="Θέμα σχολίου Char"/>
    <w:basedOn w:val="Char"/>
    <w:link w:val="aa"/>
    <w:uiPriority w:val="99"/>
    <w:semiHidden/>
    <w:rsid w:val="00D33A38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D33A38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9F5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F5CB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Web">
    <w:name w:val="Normal (Web)"/>
    <w:basedOn w:val="a"/>
    <w:uiPriority w:val="99"/>
    <w:unhideWhenUsed/>
    <w:rsid w:val="000763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1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67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5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185D-C6D1-4841-9FB0-EA34DE9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Neves da Silva Weber</dc:creator>
  <cp:lastModifiedBy>user</cp:lastModifiedBy>
  <cp:revision>3</cp:revision>
  <cp:lastPrinted>2021-04-21T16:52:00Z</cp:lastPrinted>
  <dcterms:created xsi:type="dcterms:W3CDTF">2022-03-01T15:42:00Z</dcterms:created>
  <dcterms:modified xsi:type="dcterms:W3CDTF">2022-03-01T18:07:00Z</dcterms:modified>
</cp:coreProperties>
</file>