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A85" w:rsidRPr="003A0A85" w:rsidRDefault="003A0A85" w:rsidP="003A0A85">
      <w:pPr>
        <w:rPr>
          <w:b/>
        </w:rPr>
      </w:pPr>
      <w:r w:rsidRPr="003A0A85">
        <w:rPr>
          <w:b/>
        </w:rPr>
        <w:t>Súhlas zákonných zástupcov</w:t>
      </w:r>
    </w:p>
    <w:p w:rsidR="003A0A85" w:rsidRDefault="003A0A85" w:rsidP="003A0A85"/>
    <w:p w:rsidR="003A0A85" w:rsidRDefault="003A0A85" w:rsidP="003A0A85">
      <w:pPr>
        <w:jc w:val="both"/>
      </w:pPr>
      <w:r>
        <w:t>Vážení rodičia,</w:t>
      </w:r>
    </w:p>
    <w:p w:rsidR="003A0A85" w:rsidRDefault="003A0A85" w:rsidP="003A0A85">
      <w:pPr>
        <w:jc w:val="both"/>
      </w:pPr>
      <w:r>
        <w:t>naša ško</w:t>
      </w:r>
      <w:r w:rsidR="0031200E">
        <w:t xml:space="preserve">la ZŠ M. </w:t>
      </w:r>
      <w:proofErr w:type="spellStart"/>
      <w:r w:rsidR="0031200E">
        <w:t>Tareka</w:t>
      </w:r>
      <w:proofErr w:type="spellEnd"/>
      <w:r w:rsidR="0031200E">
        <w:t xml:space="preserve"> Abrahám realizuje v školskom roku 2020/2021 </w:t>
      </w:r>
      <w:r>
        <w:t>medzináro</w:t>
      </w:r>
      <w:r w:rsidR="0031200E">
        <w:t xml:space="preserve">dnú spoluprácu  prostredníctvom  </w:t>
      </w:r>
      <w:proofErr w:type="spellStart"/>
      <w:r w:rsidR="0031200E">
        <w:t>eTwinning</w:t>
      </w:r>
      <w:proofErr w:type="spellEnd"/>
      <w:r w:rsidR="0031200E">
        <w:t xml:space="preserve"> priestoru: </w:t>
      </w:r>
      <w:r>
        <w:t xml:space="preserve"> internetový portál na spoluprácu u</w:t>
      </w:r>
      <w:r w:rsidR="0031200E">
        <w:t xml:space="preserve">čiteľov a žiakov z celej Európy pod názvom: </w:t>
      </w:r>
      <w:r w:rsidR="0031200E" w:rsidRPr="0031200E">
        <w:rPr>
          <w:b/>
        </w:rPr>
        <w:t xml:space="preserve">International </w:t>
      </w:r>
      <w:proofErr w:type="spellStart"/>
      <w:r w:rsidR="0031200E" w:rsidRPr="0031200E">
        <w:rPr>
          <w:b/>
        </w:rPr>
        <w:t>Day</w:t>
      </w:r>
      <w:proofErr w:type="spellEnd"/>
      <w:r w:rsidR="0031200E" w:rsidRPr="0031200E">
        <w:rPr>
          <w:b/>
        </w:rPr>
        <w:t xml:space="preserve"> </w:t>
      </w:r>
      <w:proofErr w:type="spellStart"/>
      <w:r w:rsidR="0031200E" w:rsidRPr="0031200E">
        <w:rPr>
          <w:b/>
        </w:rPr>
        <w:t>eTwinning</w:t>
      </w:r>
      <w:proofErr w:type="spellEnd"/>
      <w:r w:rsidR="0031200E" w:rsidRPr="0031200E">
        <w:rPr>
          <w:b/>
        </w:rPr>
        <w:t xml:space="preserve"> </w:t>
      </w:r>
      <w:proofErr w:type="spellStart"/>
      <w:r w:rsidR="0031200E" w:rsidRPr="0031200E">
        <w:rPr>
          <w:b/>
        </w:rPr>
        <w:t>Adventures</w:t>
      </w:r>
      <w:proofErr w:type="spellEnd"/>
      <w:r w:rsidR="0031200E">
        <w:rPr>
          <w:b/>
        </w:rPr>
        <w:t xml:space="preserve"> / </w:t>
      </w:r>
      <w:proofErr w:type="spellStart"/>
      <w:r w:rsidR="0031200E">
        <w:rPr>
          <w:b/>
        </w:rPr>
        <w:t>eTwinning</w:t>
      </w:r>
      <w:proofErr w:type="spellEnd"/>
      <w:r w:rsidR="0031200E">
        <w:rPr>
          <w:b/>
        </w:rPr>
        <w:t xml:space="preserve"> Dobrodružstvá – Medzinárodné dni.</w:t>
      </w:r>
    </w:p>
    <w:p w:rsidR="003A0A85" w:rsidRDefault="003A0A85" w:rsidP="003A0A85">
      <w:pPr>
        <w:jc w:val="both"/>
      </w:pPr>
      <w:r>
        <w:t>Zameriava sa na podporu využívania moderných informačných a komunikačných technológií za účelom vytvorenia partnerstiev európskych škôl . "E" je skratka pre "elektronický" a "</w:t>
      </w:r>
      <w:proofErr w:type="spellStart"/>
      <w:r>
        <w:t>twinning</w:t>
      </w:r>
      <w:proofErr w:type="spellEnd"/>
      <w:r>
        <w:t>" znamená "partnerstvo, družba".</w:t>
      </w:r>
    </w:p>
    <w:p w:rsidR="003A0A85" w:rsidRDefault="003A0A85" w:rsidP="003A0A85">
      <w:pPr>
        <w:jc w:val="both"/>
      </w:pPr>
      <w:proofErr w:type="spellStart"/>
      <w:r>
        <w:t>eTwinning</w:t>
      </w:r>
      <w:proofErr w:type="spellEnd"/>
      <w:r>
        <w:t xml:space="preserve"> umožňuje nájsť partnerské školy, s ktorými sa môžu realizovať inovatívne školské projekty v rámci vyučovania v bezpečnom virtuálnom prostredí </w:t>
      </w:r>
      <w:proofErr w:type="spellStart"/>
      <w:r>
        <w:t>TwinSpace</w:t>
      </w:r>
      <w:proofErr w:type="spellEnd"/>
      <w:r>
        <w:t>.</w:t>
      </w:r>
    </w:p>
    <w:p w:rsidR="003A0A85" w:rsidRDefault="003A0A85" w:rsidP="003A0A85">
      <w:pPr>
        <w:jc w:val="both"/>
        <w:rPr>
          <w:b/>
        </w:rPr>
      </w:pPr>
      <w:proofErr w:type="spellStart"/>
      <w:r>
        <w:rPr>
          <w:b/>
        </w:rPr>
        <w:t>eTwinning</w:t>
      </w:r>
      <w:proofErr w:type="spellEnd"/>
      <w:r>
        <w:rPr>
          <w:b/>
        </w:rPr>
        <w:t xml:space="preserve"> umožňuje:</w:t>
      </w:r>
    </w:p>
    <w:p w:rsidR="003A0A85" w:rsidRPr="003A0A85" w:rsidRDefault="003A0A85" w:rsidP="003A0A85">
      <w:pPr>
        <w:pStyle w:val="Odsekzoznamu"/>
        <w:numPr>
          <w:ilvl w:val="0"/>
          <w:numId w:val="1"/>
        </w:numPr>
        <w:jc w:val="both"/>
        <w:rPr>
          <w:b/>
        </w:rPr>
      </w:pPr>
      <w:r>
        <w:t>nájsť európske partnerské školy,</w:t>
      </w:r>
    </w:p>
    <w:p w:rsidR="003A0A85" w:rsidRPr="003A0A85" w:rsidRDefault="003A0A85" w:rsidP="003A0A85">
      <w:pPr>
        <w:pStyle w:val="Odsekzoznamu"/>
        <w:numPr>
          <w:ilvl w:val="0"/>
          <w:numId w:val="1"/>
        </w:numPr>
        <w:jc w:val="both"/>
        <w:rPr>
          <w:b/>
        </w:rPr>
      </w:pPr>
      <w:r>
        <w:t>s partnerskými školami naplánovať ľubovoľný medzinárodný projekt alebo sa pridať do už existujúceho projektu ako ďalší partner,</w:t>
      </w:r>
    </w:p>
    <w:p w:rsidR="003A0A85" w:rsidRPr="003A0A85" w:rsidRDefault="003A0A85" w:rsidP="003A0A85">
      <w:pPr>
        <w:pStyle w:val="Odsekzoznamu"/>
        <w:numPr>
          <w:ilvl w:val="0"/>
          <w:numId w:val="1"/>
        </w:numPr>
        <w:jc w:val="both"/>
        <w:rPr>
          <w:b/>
        </w:rPr>
      </w:pPr>
      <w:r>
        <w:t>spolupracovať v chránenej virtuálnej učebni "</w:t>
      </w:r>
      <w:proofErr w:type="spellStart"/>
      <w:r>
        <w:t>TwinSpace</w:t>
      </w:r>
      <w:proofErr w:type="spellEnd"/>
      <w:r>
        <w:t>".</w:t>
      </w:r>
    </w:p>
    <w:p w:rsidR="003A0A85" w:rsidRDefault="003A0A85" w:rsidP="003A0A85">
      <w:pPr>
        <w:jc w:val="both"/>
        <w:rPr>
          <w:b/>
        </w:rPr>
      </w:pPr>
      <w:r w:rsidRPr="003A0A85">
        <w:rPr>
          <w:b/>
        </w:rPr>
        <w:t>Okrem radosti a záb</w:t>
      </w:r>
      <w:r>
        <w:rPr>
          <w:b/>
        </w:rPr>
        <w:t xml:space="preserve">avy pri učení </w:t>
      </w:r>
      <w:proofErr w:type="spellStart"/>
      <w:r>
        <w:rPr>
          <w:b/>
        </w:rPr>
        <w:t>eTwinning</w:t>
      </w:r>
      <w:proofErr w:type="spellEnd"/>
      <w:r>
        <w:rPr>
          <w:b/>
        </w:rPr>
        <w:t xml:space="preserve"> ponúka:</w:t>
      </w:r>
    </w:p>
    <w:p w:rsidR="003A0A85" w:rsidRPr="003A0A85" w:rsidRDefault="003A0A85" w:rsidP="003A0A85">
      <w:pPr>
        <w:pStyle w:val="Odsekzoznamu"/>
        <w:numPr>
          <w:ilvl w:val="0"/>
          <w:numId w:val="2"/>
        </w:numPr>
        <w:jc w:val="both"/>
        <w:rPr>
          <w:b/>
        </w:rPr>
      </w:pPr>
      <w:r>
        <w:t>bezplatný prístup</w:t>
      </w:r>
    </w:p>
    <w:p w:rsidR="003A0A85" w:rsidRPr="003A0A85" w:rsidRDefault="003A0A85" w:rsidP="003A0A85">
      <w:pPr>
        <w:pStyle w:val="Odsekzoznamu"/>
        <w:numPr>
          <w:ilvl w:val="0"/>
          <w:numId w:val="2"/>
        </w:numPr>
        <w:jc w:val="both"/>
        <w:rPr>
          <w:b/>
        </w:rPr>
      </w:pPr>
      <w:r>
        <w:t>zmysel pre komunitu</w:t>
      </w:r>
    </w:p>
    <w:p w:rsidR="003A0A85" w:rsidRPr="003A0A85" w:rsidRDefault="003A0A85" w:rsidP="003A0A85">
      <w:pPr>
        <w:pStyle w:val="Odsekzoznamu"/>
        <w:numPr>
          <w:ilvl w:val="0"/>
          <w:numId w:val="2"/>
        </w:numPr>
        <w:jc w:val="both"/>
        <w:rPr>
          <w:b/>
        </w:rPr>
      </w:pPr>
      <w:r>
        <w:t>bezpečné prostredie</w:t>
      </w:r>
    </w:p>
    <w:p w:rsidR="003A0A85" w:rsidRPr="003A0A85" w:rsidRDefault="003A0A85" w:rsidP="003A0A85">
      <w:pPr>
        <w:pStyle w:val="Odsekzoznamu"/>
        <w:numPr>
          <w:ilvl w:val="0"/>
          <w:numId w:val="2"/>
        </w:numPr>
        <w:jc w:val="both"/>
        <w:rPr>
          <w:b/>
        </w:rPr>
      </w:pPr>
      <w:r>
        <w:t>projekty zamerané na spoluprácu škôl</w:t>
      </w:r>
    </w:p>
    <w:p w:rsidR="003A0A85" w:rsidRPr="003A0A85" w:rsidRDefault="003A0A85" w:rsidP="003A0A85">
      <w:pPr>
        <w:pStyle w:val="Odsekzoznamu"/>
        <w:numPr>
          <w:ilvl w:val="0"/>
          <w:numId w:val="2"/>
        </w:numPr>
        <w:jc w:val="both"/>
        <w:rPr>
          <w:b/>
        </w:rPr>
      </w:pPr>
      <w:r>
        <w:t>šťastných žiakov</w:t>
      </w:r>
    </w:p>
    <w:p w:rsidR="003A0A85" w:rsidRPr="003A0A85" w:rsidRDefault="003A0A85" w:rsidP="003A0A85">
      <w:pPr>
        <w:pStyle w:val="Odsekzoznamu"/>
        <w:numPr>
          <w:ilvl w:val="0"/>
          <w:numId w:val="2"/>
        </w:numPr>
        <w:jc w:val="both"/>
        <w:rPr>
          <w:b/>
        </w:rPr>
      </w:pPr>
      <w:r>
        <w:t>zábavu v triedach</w:t>
      </w:r>
    </w:p>
    <w:p w:rsidR="003A0A85" w:rsidRDefault="003A0A85" w:rsidP="003A0A85">
      <w:pPr>
        <w:jc w:val="both"/>
      </w:pPr>
      <w:r>
        <w:rPr>
          <w:b/>
        </w:rPr>
        <w:t xml:space="preserve">Konkrétne:  </w:t>
      </w:r>
      <w:r>
        <w:t>Žiaci budú pracovať v bezpečnom virtuálnom prostredí,</w:t>
      </w:r>
    </w:p>
    <w:p w:rsidR="003A0A85" w:rsidRPr="003A0A85" w:rsidRDefault="003A0A85" w:rsidP="003A0A85">
      <w:pPr>
        <w:pStyle w:val="Odsekzoznamu"/>
        <w:numPr>
          <w:ilvl w:val="0"/>
          <w:numId w:val="5"/>
        </w:numPr>
        <w:jc w:val="both"/>
        <w:rPr>
          <w:b/>
        </w:rPr>
      </w:pPr>
      <w:r>
        <w:t>do ktorého budú vkladať svoj</w:t>
      </w:r>
      <w:r w:rsidR="0031200E">
        <w:t>e IKT-výstupy (prezentácie, plagáty, dotazníky a iné výstupy</w:t>
      </w:r>
      <w:r>
        <w:t>),</w:t>
      </w:r>
    </w:p>
    <w:p w:rsidR="003A0A85" w:rsidRDefault="003A0A85" w:rsidP="003A0A85">
      <w:pPr>
        <w:pStyle w:val="Odsekzoznamu"/>
        <w:numPr>
          <w:ilvl w:val="0"/>
          <w:numId w:val="3"/>
        </w:numPr>
        <w:jc w:val="both"/>
      </w:pPr>
      <w:r>
        <w:t xml:space="preserve">v rámci ktorého môžu </w:t>
      </w:r>
      <w:proofErr w:type="spellStart"/>
      <w:r>
        <w:t>chatovať</w:t>
      </w:r>
      <w:proofErr w:type="spellEnd"/>
      <w:r>
        <w:t xml:space="preserve"> s partnerskými školami, prípadne si naplánovať videokonferenciu,</w:t>
      </w:r>
    </w:p>
    <w:p w:rsidR="003A0A85" w:rsidRDefault="003A0A85" w:rsidP="003A0A85">
      <w:pPr>
        <w:pStyle w:val="Odsekzoznamu"/>
        <w:numPr>
          <w:ilvl w:val="0"/>
          <w:numId w:val="3"/>
        </w:numPr>
        <w:jc w:val="both"/>
      </w:pPr>
      <w:r>
        <w:t>pomocou rôznych aplikácií budú tvoriť úlohy pre svojich partnerov alebo riešiť úlohy, ktoré im zadajú ich internetoví partneri.</w:t>
      </w:r>
    </w:p>
    <w:p w:rsidR="003A0A85" w:rsidRDefault="003A0A85" w:rsidP="003A0A85">
      <w:pPr>
        <w:jc w:val="both"/>
      </w:pPr>
    </w:p>
    <w:p w:rsidR="003A0A85" w:rsidRDefault="003A0A85" w:rsidP="003A0A85">
      <w:pPr>
        <w:jc w:val="both"/>
      </w:pPr>
      <w:r>
        <w:t>Súhlasím /nesúhlasím, aby sa môj syn/moja dcéra ...................................................................,</w:t>
      </w:r>
    </w:p>
    <w:p w:rsidR="003A0A85" w:rsidRDefault="003A0A85" w:rsidP="003A0A85">
      <w:pPr>
        <w:jc w:val="both"/>
      </w:pPr>
    </w:p>
    <w:p w:rsidR="003A0A85" w:rsidRDefault="003A0A85" w:rsidP="003A0A85">
      <w:pPr>
        <w:jc w:val="both"/>
      </w:pPr>
      <w:r>
        <w:t xml:space="preserve">žiak/žiačka........................ ročníka zapojila v školskom roku................................................... do </w:t>
      </w:r>
      <w:proofErr w:type="spellStart"/>
      <w:r>
        <w:t>eTwinningových</w:t>
      </w:r>
      <w:proofErr w:type="spellEnd"/>
      <w:r>
        <w:t xml:space="preserve"> projektov.</w:t>
      </w:r>
    </w:p>
    <w:p w:rsidR="003A0A85" w:rsidRDefault="003A0A85" w:rsidP="003A0A85">
      <w:pPr>
        <w:jc w:val="both"/>
      </w:pPr>
    </w:p>
    <w:p w:rsidR="003D7147" w:rsidRDefault="003A0A85" w:rsidP="003A0A85">
      <w:pPr>
        <w:jc w:val="both"/>
      </w:pPr>
      <w:r>
        <w:t>Dňa..............................                                                 Podpis.........................................................</w:t>
      </w:r>
      <w:bookmarkStart w:id="0" w:name="_GoBack"/>
      <w:bookmarkEnd w:id="0"/>
    </w:p>
    <w:sectPr w:rsidR="003D7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265DE"/>
    <w:multiLevelType w:val="hybridMultilevel"/>
    <w:tmpl w:val="995627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56EB2"/>
    <w:multiLevelType w:val="hybridMultilevel"/>
    <w:tmpl w:val="F3F256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D2AF6"/>
    <w:multiLevelType w:val="hybridMultilevel"/>
    <w:tmpl w:val="91F85A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70505"/>
    <w:multiLevelType w:val="hybridMultilevel"/>
    <w:tmpl w:val="7A720E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46EDA"/>
    <w:multiLevelType w:val="hybridMultilevel"/>
    <w:tmpl w:val="C75497E6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A85"/>
    <w:rsid w:val="0031200E"/>
    <w:rsid w:val="003A0A85"/>
    <w:rsid w:val="003D7147"/>
    <w:rsid w:val="007E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889BB-D836-4FCE-B3FA-77E000440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A0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3</cp:revision>
  <dcterms:created xsi:type="dcterms:W3CDTF">2020-06-12T14:26:00Z</dcterms:created>
  <dcterms:modified xsi:type="dcterms:W3CDTF">2020-10-01T13:39:00Z</dcterms:modified>
</cp:coreProperties>
</file>