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F0" w:rsidRDefault="00CA24F0">
      <w:pPr>
        <w:rPr>
          <w:rFonts w:asciiTheme="majorHAnsi" w:hAnsiTheme="majorHAnsi"/>
          <w:color w:val="FF0000"/>
          <w:sz w:val="60"/>
          <w:szCs w:val="60"/>
        </w:rPr>
      </w:pPr>
      <w:r w:rsidRPr="00CA24F0">
        <w:rPr>
          <w:rFonts w:asciiTheme="majorHAnsi" w:hAnsiTheme="majorHAnsi"/>
          <w:color w:val="FF0000"/>
          <w:lang w:val="en-US"/>
        </w:rPr>
        <w:t xml:space="preserve"> </w:t>
      </w:r>
      <w:r w:rsidRPr="00CA24F0">
        <w:rPr>
          <w:rFonts w:asciiTheme="majorHAnsi" w:hAnsiTheme="majorHAnsi"/>
          <w:color w:val="FF0000"/>
        </w:rPr>
        <w:t xml:space="preserve">            </w:t>
      </w:r>
      <w:r w:rsidRPr="00CA24F0">
        <w:rPr>
          <w:rFonts w:asciiTheme="majorHAnsi" w:hAnsiTheme="majorHAnsi"/>
          <w:color w:val="FF0000"/>
          <w:sz w:val="60"/>
          <w:szCs w:val="60"/>
        </w:rPr>
        <w:t xml:space="preserve">                   İÇLİ KÖFTE</w:t>
      </w:r>
    </w:p>
    <w:p w:rsidR="00CA24F0" w:rsidRPr="00CA24F0" w:rsidRDefault="00CA24F0">
      <w:pPr>
        <w:rPr>
          <w:rFonts w:asciiTheme="majorHAnsi" w:hAnsiTheme="majorHAnsi"/>
          <w:sz w:val="30"/>
          <w:szCs w:val="30"/>
        </w:rPr>
      </w:pPr>
      <w:r w:rsidRPr="00CA24F0">
        <w:rPr>
          <w:rFonts w:asciiTheme="majorHAnsi" w:hAnsiTheme="majorHAnsi"/>
          <w:sz w:val="30"/>
          <w:szCs w:val="30"/>
        </w:rPr>
        <w:t xml:space="preserve">İçli köfte is one of </w:t>
      </w:r>
      <w:proofErr w:type="gramStart"/>
      <w:r w:rsidRPr="00CA24F0">
        <w:rPr>
          <w:rFonts w:asciiTheme="majorHAnsi" w:hAnsiTheme="majorHAnsi"/>
          <w:sz w:val="30"/>
          <w:szCs w:val="30"/>
        </w:rPr>
        <w:t>our  traditional</w:t>
      </w:r>
      <w:proofErr w:type="gramEnd"/>
      <w:r w:rsidRPr="00CA24F0">
        <w:rPr>
          <w:rFonts w:asciiTheme="majorHAnsi" w:hAnsiTheme="majorHAnsi"/>
          <w:sz w:val="30"/>
          <w:szCs w:val="30"/>
        </w:rPr>
        <w:t xml:space="preserve"> meals and Turkish people love this meal a lot.</w:t>
      </w:r>
    </w:p>
    <w:p w:rsidR="00D646D8" w:rsidRDefault="00D646D8">
      <w:pPr>
        <w:rPr>
          <w:rFonts w:asciiTheme="majorHAnsi" w:hAnsiTheme="majorHAnsi"/>
          <w:color w:val="FF0000"/>
          <w:sz w:val="50"/>
          <w:szCs w:val="50"/>
          <w:lang w:val="en-US"/>
        </w:rPr>
      </w:pPr>
    </w:p>
    <w:p w:rsidR="00CA24F0" w:rsidRPr="00CA24F0" w:rsidRDefault="0072319E">
      <w:pPr>
        <w:rPr>
          <w:rFonts w:asciiTheme="majorHAnsi" w:hAnsiTheme="majorHAnsi"/>
          <w:color w:val="FF0000"/>
          <w:sz w:val="50"/>
          <w:szCs w:val="50"/>
        </w:rPr>
      </w:pPr>
      <w:r>
        <w:rPr>
          <w:rFonts w:asciiTheme="majorHAnsi" w:hAnsiTheme="majorHAnsi"/>
          <w:color w:val="FF0000"/>
          <w:sz w:val="50"/>
          <w:szCs w:val="50"/>
          <w:lang w:val="en-US"/>
        </w:rPr>
        <w:t>RECIPE</w:t>
      </w:r>
    </w:p>
    <w:p w:rsidR="00CA24F0" w:rsidRDefault="00CA24F0">
      <w:pPr>
        <w:rPr>
          <w:rFonts w:asciiTheme="majorHAnsi" w:hAnsiTheme="majorHAnsi"/>
          <w:color w:val="FF0000"/>
          <w:sz w:val="40"/>
          <w:szCs w:val="40"/>
        </w:rPr>
      </w:pPr>
      <w:r>
        <w:rPr>
          <w:rFonts w:asciiTheme="majorHAnsi" w:hAnsiTheme="majorHAnsi"/>
          <w:color w:val="FF0000"/>
          <w:sz w:val="40"/>
          <w:szCs w:val="40"/>
        </w:rPr>
        <w:t>Outer Part;</w:t>
      </w:r>
    </w:p>
    <w:p w:rsidR="00CA24F0" w:rsidRPr="00CA24F0" w:rsidRDefault="00CA24F0">
      <w:pPr>
        <w:rPr>
          <w:rFonts w:asciiTheme="majorHAnsi" w:hAnsiTheme="majorHAnsi"/>
          <w:sz w:val="30"/>
          <w:szCs w:val="30"/>
        </w:rPr>
      </w:pPr>
      <w:r w:rsidRPr="00CA24F0">
        <w:rPr>
          <w:rFonts w:asciiTheme="majorHAnsi" w:hAnsiTheme="majorHAnsi"/>
          <w:sz w:val="30"/>
          <w:szCs w:val="30"/>
        </w:rPr>
        <w:t>1 kg boiled and pounded wheat</w:t>
      </w:r>
    </w:p>
    <w:p w:rsidR="00CA24F0" w:rsidRPr="00CA24F0" w:rsidRDefault="00CA24F0">
      <w:pPr>
        <w:rPr>
          <w:rFonts w:asciiTheme="majorHAnsi" w:hAnsiTheme="majorHAnsi"/>
          <w:sz w:val="30"/>
          <w:szCs w:val="30"/>
        </w:rPr>
      </w:pPr>
      <w:r w:rsidRPr="00CA24F0">
        <w:rPr>
          <w:rFonts w:asciiTheme="majorHAnsi" w:hAnsiTheme="majorHAnsi"/>
          <w:sz w:val="30"/>
          <w:szCs w:val="30"/>
        </w:rPr>
        <w:t>1 kg mince meat</w:t>
      </w:r>
    </w:p>
    <w:p w:rsidR="00CA24F0" w:rsidRPr="00CA24F0" w:rsidRDefault="00CA24F0">
      <w:pPr>
        <w:rPr>
          <w:rFonts w:asciiTheme="majorHAnsi" w:hAnsiTheme="majorHAnsi"/>
          <w:sz w:val="30"/>
          <w:szCs w:val="30"/>
        </w:rPr>
      </w:pPr>
      <w:r w:rsidRPr="00CA24F0">
        <w:rPr>
          <w:rFonts w:asciiTheme="majorHAnsi" w:hAnsiTheme="majorHAnsi"/>
          <w:sz w:val="30"/>
          <w:szCs w:val="30"/>
        </w:rPr>
        <w:t xml:space="preserve">Some </w:t>
      </w:r>
      <w:proofErr w:type="gramStart"/>
      <w:r w:rsidRPr="00CA24F0">
        <w:rPr>
          <w:rFonts w:asciiTheme="majorHAnsi" w:hAnsiTheme="majorHAnsi"/>
          <w:sz w:val="30"/>
          <w:szCs w:val="30"/>
        </w:rPr>
        <w:t>cummin,salt</w:t>
      </w:r>
      <w:proofErr w:type="gramEnd"/>
      <w:r w:rsidRPr="00CA24F0">
        <w:rPr>
          <w:rFonts w:asciiTheme="majorHAnsi" w:hAnsiTheme="majorHAnsi"/>
          <w:sz w:val="30"/>
          <w:szCs w:val="30"/>
        </w:rPr>
        <w:t xml:space="preserve"> and basil</w:t>
      </w:r>
    </w:p>
    <w:p w:rsidR="00CA24F0" w:rsidRDefault="00CA24F0">
      <w:pPr>
        <w:rPr>
          <w:rFonts w:asciiTheme="majorHAnsi" w:hAnsiTheme="majorHAnsi"/>
          <w:color w:val="FF0000"/>
          <w:sz w:val="30"/>
          <w:szCs w:val="30"/>
        </w:rPr>
      </w:pPr>
    </w:p>
    <w:p w:rsidR="00CA24F0" w:rsidRDefault="00CA24F0">
      <w:pPr>
        <w:rPr>
          <w:rFonts w:asciiTheme="majorHAnsi" w:hAnsiTheme="majorHAnsi"/>
          <w:color w:val="FF0000"/>
          <w:sz w:val="40"/>
          <w:szCs w:val="40"/>
        </w:rPr>
      </w:pPr>
      <w:r>
        <w:rPr>
          <w:rFonts w:asciiTheme="majorHAnsi" w:hAnsiTheme="majorHAnsi"/>
          <w:color w:val="FF0000"/>
          <w:sz w:val="40"/>
          <w:szCs w:val="40"/>
        </w:rPr>
        <w:t>Interior Part;</w:t>
      </w:r>
    </w:p>
    <w:p w:rsidR="00CA24F0" w:rsidRPr="00CA24F0" w:rsidRDefault="00CA24F0">
      <w:pPr>
        <w:rPr>
          <w:rFonts w:asciiTheme="majorHAnsi" w:hAnsiTheme="majorHAnsi"/>
          <w:sz w:val="30"/>
          <w:szCs w:val="30"/>
        </w:rPr>
      </w:pPr>
      <w:r w:rsidRPr="00CA24F0">
        <w:rPr>
          <w:rFonts w:asciiTheme="majorHAnsi" w:hAnsiTheme="majorHAnsi"/>
          <w:sz w:val="30"/>
          <w:szCs w:val="30"/>
        </w:rPr>
        <w:t>2 kg mince meat</w:t>
      </w:r>
    </w:p>
    <w:p w:rsidR="00CA24F0" w:rsidRPr="00CA24F0" w:rsidRDefault="00CA24F0">
      <w:pPr>
        <w:rPr>
          <w:rFonts w:asciiTheme="majorHAnsi" w:hAnsiTheme="majorHAnsi"/>
          <w:sz w:val="30"/>
          <w:szCs w:val="30"/>
        </w:rPr>
      </w:pPr>
      <w:r w:rsidRPr="00CA24F0">
        <w:rPr>
          <w:rFonts w:asciiTheme="majorHAnsi" w:hAnsiTheme="majorHAnsi"/>
          <w:sz w:val="30"/>
          <w:szCs w:val="30"/>
        </w:rPr>
        <w:t>0.5 kg onion</w:t>
      </w:r>
    </w:p>
    <w:p w:rsidR="00CA24F0" w:rsidRPr="00CA24F0" w:rsidRDefault="00CA24F0">
      <w:pPr>
        <w:rPr>
          <w:rFonts w:asciiTheme="majorHAnsi" w:hAnsiTheme="majorHAnsi"/>
          <w:sz w:val="30"/>
          <w:szCs w:val="30"/>
        </w:rPr>
      </w:pPr>
      <w:r w:rsidRPr="00CA24F0">
        <w:rPr>
          <w:rFonts w:asciiTheme="majorHAnsi" w:hAnsiTheme="majorHAnsi"/>
          <w:sz w:val="30"/>
          <w:szCs w:val="30"/>
        </w:rPr>
        <w:t xml:space="preserve">Some </w:t>
      </w:r>
      <w:proofErr w:type="gramStart"/>
      <w:r w:rsidRPr="00CA24F0">
        <w:rPr>
          <w:rFonts w:asciiTheme="majorHAnsi" w:hAnsiTheme="majorHAnsi"/>
          <w:sz w:val="30"/>
          <w:szCs w:val="30"/>
        </w:rPr>
        <w:t>cummin,salt</w:t>
      </w:r>
      <w:proofErr w:type="gramEnd"/>
      <w:r w:rsidRPr="00CA24F0">
        <w:rPr>
          <w:rFonts w:asciiTheme="majorHAnsi" w:hAnsiTheme="majorHAnsi"/>
          <w:sz w:val="30"/>
          <w:szCs w:val="30"/>
        </w:rPr>
        <w:t>,black pepper and parsley</w:t>
      </w:r>
    </w:p>
    <w:p w:rsidR="00CA24F0" w:rsidRDefault="00CA24F0">
      <w:pPr>
        <w:rPr>
          <w:rFonts w:asciiTheme="majorHAnsi" w:hAnsiTheme="majorHAnsi"/>
          <w:color w:val="FF0000"/>
          <w:sz w:val="30"/>
          <w:szCs w:val="30"/>
        </w:rPr>
      </w:pPr>
    </w:p>
    <w:p w:rsidR="00CA24F0" w:rsidRDefault="00CA24F0">
      <w:pPr>
        <w:rPr>
          <w:rFonts w:asciiTheme="majorHAnsi" w:hAnsiTheme="majorHAnsi"/>
          <w:color w:val="FF0000"/>
          <w:sz w:val="40"/>
          <w:szCs w:val="40"/>
        </w:rPr>
      </w:pPr>
      <w:r>
        <w:rPr>
          <w:rFonts w:asciiTheme="majorHAnsi" w:hAnsiTheme="majorHAnsi"/>
          <w:color w:val="FF0000"/>
          <w:sz w:val="40"/>
          <w:szCs w:val="40"/>
        </w:rPr>
        <w:t>Preparation:</w:t>
      </w:r>
    </w:p>
    <w:p w:rsidR="00CA24F0" w:rsidRPr="00CA24F0" w:rsidRDefault="00CA24F0">
      <w:pPr>
        <w:rPr>
          <w:rFonts w:asciiTheme="majorHAnsi" w:hAnsiTheme="majorHAnsi"/>
          <w:sz w:val="30"/>
          <w:szCs w:val="30"/>
        </w:rPr>
      </w:pPr>
      <w:r w:rsidRPr="00CA24F0">
        <w:rPr>
          <w:rFonts w:asciiTheme="majorHAnsi" w:hAnsiTheme="majorHAnsi"/>
          <w:sz w:val="30"/>
          <w:szCs w:val="30"/>
        </w:rPr>
        <w:t>Knead the boiled and pounded wheat and make it dough</w:t>
      </w:r>
      <w:r w:rsidR="00E3457B">
        <w:rPr>
          <w:rFonts w:asciiTheme="majorHAnsi" w:hAnsiTheme="majorHAnsi"/>
          <w:sz w:val="30"/>
          <w:szCs w:val="30"/>
          <w:lang w:val="en-US"/>
        </w:rPr>
        <w:t xml:space="preserve"> and p</w:t>
      </w:r>
      <w:r w:rsidRPr="00CA24F0">
        <w:rPr>
          <w:rFonts w:asciiTheme="majorHAnsi" w:hAnsiTheme="majorHAnsi"/>
          <w:sz w:val="30"/>
          <w:szCs w:val="30"/>
        </w:rPr>
        <w:t>repare the interior part</w:t>
      </w:r>
      <w:r w:rsidR="00E3457B">
        <w:rPr>
          <w:rFonts w:asciiTheme="majorHAnsi" w:hAnsiTheme="majorHAnsi"/>
          <w:sz w:val="30"/>
          <w:szCs w:val="30"/>
          <w:lang w:val="en-US"/>
        </w:rPr>
        <w:t xml:space="preserve"> then g</w:t>
      </w:r>
      <w:r w:rsidRPr="00CA24F0">
        <w:rPr>
          <w:rFonts w:asciiTheme="majorHAnsi" w:hAnsiTheme="majorHAnsi"/>
          <w:sz w:val="30"/>
          <w:szCs w:val="30"/>
        </w:rPr>
        <w:t>ive an oval shape to your dough</w:t>
      </w:r>
      <w:r w:rsidR="00DF71FC">
        <w:rPr>
          <w:rFonts w:asciiTheme="majorHAnsi" w:hAnsiTheme="majorHAnsi"/>
          <w:sz w:val="30"/>
          <w:szCs w:val="30"/>
          <w:lang w:val="en-US"/>
        </w:rPr>
        <w:t>, f</w:t>
      </w:r>
      <w:r w:rsidRPr="00CA24F0">
        <w:rPr>
          <w:rFonts w:asciiTheme="majorHAnsi" w:hAnsiTheme="majorHAnsi"/>
          <w:sz w:val="30"/>
          <w:szCs w:val="30"/>
        </w:rPr>
        <w:t>ill your dough with the interior part</w:t>
      </w:r>
      <w:r w:rsidR="00BF3BC1">
        <w:rPr>
          <w:rFonts w:asciiTheme="majorHAnsi" w:hAnsiTheme="majorHAnsi"/>
          <w:sz w:val="30"/>
          <w:szCs w:val="30"/>
          <w:lang w:val="en-US"/>
        </w:rPr>
        <w:t>, finally r</w:t>
      </w:r>
      <w:r w:rsidRPr="00CA24F0">
        <w:rPr>
          <w:rFonts w:asciiTheme="majorHAnsi" w:hAnsiTheme="majorHAnsi"/>
          <w:sz w:val="30"/>
          <w:szCs w:val="30"/>
        </w:rPr>
        <w:t>oast or boil it.</w:t>
      </w:r>
    </w:p>
    <w:p w:rsidR="00CA24F0" w:rsidRPr="00FD1581" w:rsidRDefault="00CA24F0" w:rsidP="00FD1581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p w:rsidR="00547CFF" w:rsidRDefault="00547CFF">
      <w:pPr>
        <w:divId w:val="942493908"/>
        <w:rPr>
          <w:rFonts w:eastAsia="Times New Roman"/>
          <w:sz w:val="24"/>
          <w:szCs w:val="24"/>
        </w:rPr>
      </w:pPr>
    </w:p>
    <w:p w:rsidR="002616FD" w:rsidRDefault="002616FD">
      <w:pPr>
        <w:divId w:val="942493908"/>
        <w:rPr>
          <w:rFonts w:eastAsia="Times New Roman"/>
          <w:sz w:val="24"/>
          <w:szCs w:val="24"/>
        </w:rPr>
      </w:pPr>
    </w:p>
    <w:p w:rsidR="00663F63" w:rsidRDefault="004B4432">
      <w:r w:rsidRPr="004B4432">
        <w:rPr>
          <w:rFonts w:eastAsia="Times New Roman"/>
          <w:noProof/>
          <w:lang w:val="en-GB" w:eastAsia="en-GB"/>
        </w:rPr>
      </w:r>
      <w:r w:rsidRPr="004B4432">
        <w:rPr>
          <w:rFonts w:eastAsia="Times New Roman"/>
          <w:noProof/>
          <w:lang w:val="en-GB" w:eastAsia="en-GB"/>
        </w:rPr>
        <w:pict>
          <v:rect id="Rectangle 2" o:spid="_x0000_s1026" style="width:453.6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<w10:wrap type="none"/>
            <w10:anchorlock/>
          </v:rect>
        </w:pict>
      </w:r>
      <w:r w:rsidR="009E524E">
        <w:rPr>
          <w:noProof/>
          <w:lang w:val="de-DE" w:eastAsia="de-DE"/>
        </w:rPr>
        <w:drawing>
          <wp:inline distT="0" distB="0" distL="0" distR="0">
            <wp:extent cx="5759450" cy="3924935"/>
            <wp:effectExtent l="0" t="0" r="0" b="0"/>
            <wp:docPr id="1" name="Picture 1" descr="20160920_225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20160920_22524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F0" w:rsidRDefault="00CA24F0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2616FD" w:rsidRDefault="002616FD"/>
    <w:p w:rsidR="004474FA" w:rsidRPr="004474FA" w:rsidRDefault="004474FA" w:rsidP="004474FA">
      <w:pPr>
        <w:rPr>
          <w:b/>
          <w:sz w:val="28"/>
          <w:szCs w:val="28"/>
        </w:rPr>
      </w:pPr>
      <w:r w:rsidRPr="004474FA">
        <w:rPr>
          <w:b/>
          <w:sz w:val="28"/>
          <w:szCs w:val="28"/>
        </w:rPr>
        <w:lastRenderedPageBreak/>
        <w:t>KEBBE</w:t>
      </w:r>
    </w:p>
    <w:p w:rsidR="004474FA" w:rsidRDefault="004474FA" w:rsidP="004474FA">
      <w:proofErr w:type="spellStart"/>
      <w:r>
        <w:t>Kebbe</w:t>
      </w:r>
      <w:proofErr w:type="spellEnd"/>
      <w:r w:rsidRPr="00CF53E6">
        <w:t xml:space="preserve"> </w:t>
      </w:r>
      <w:proofErr w:type="spellStart"/>
      <w:r w:rsidRPr="00CF53E6">
        <w:t>ist</w:t>
      </w:r>
      <w:proofErr w:type="spellEnd"/>
      <w:r w:rsidRPr="00CF53E6">
        <w:t xml:space="preserve"> </w:t>
      </w:r>
      <w:proofErr w:type="spellStart"/>
      <w:r w:rsidRPr="00CF53E6">
        <w:t>eine</w:t>
      </w:r>
      <w:proofErr w:type="spellEnd"/>
      <w:r w:rsidRPr="00CF53E6">
        <w:t xml:space="preserve"> </w:t>
      </w:r>
      <w:proofErr w:type="spellStart"/>
      <w:r w:rsidRPr="00CF53E6">
        <w:t>unserer</w:t>
      </w:r>
      <w:proofErr w:type="spellEnd"/>
      <w:r w:rsidRPr="00CF53E6">
        <w:t xml:space="preserve"> </w:t>
      </w:r>
      <w:proofErr w:type="spellStart"/>
      <w:r w:rsidRPr="00CF53E6">
        <w:t>traditionellen</w:t>
      </w:r>
      <w:proofErr w:type="spellEnd"/>
      <w:r w:rsidRPr="00CF53E6">
        <w:t xml:space="preserve"> </w:t>
      </w:r>
      <w:proofErr w:type="spellStart"/>
      <w:r w:rsidRPr="00CF53E6">
        <w:t>Speisen</w:t>
      </w:r>
      <w:proofErr w:type="spellEnd"/>
      <w:r w:rsidRPr="00CF53E6">
        <w:t xml:space="preserve"> </w:t>
      </w:r>
      <w:proofErr w:type="spellStart"/>
      <w:r w:rsidRPr="00CF53E6">
        <w:t>und</w:t>
      </w:r>
      <w:proofErr w:type="spellEnd"/>
      <w:r w:rsidRPr="00CF53E6">
        <w:t xml:space="preserve"> </w:t>
      </w:r>
      <w:proofErr w:type="spellStart"/>
      <w:r w:rsidRPr="00CF53E6">
        <w:t>die</w:t>
      </w:r>
      <w:proofErr w:type="spellEnd"/>
      <w:r w:rsidRPr="00CF53E6">
        <w:t xml:space="preserve"> Türken </w:t>
      </w:r>
      <w:proofErr w:type="spellStart"/>
      <w:r w:rsidRPr="00CF53E6">
        <w:t>lieben</w:t>
      </w:r>
      <w:proofErr w:type="spellEnd"/>
      <w:r w:rsidRPr="00CF53E6">
        <w:t xml:space="preserve"> </w:t>
      </w:r>
      <w:proofErr w:type="spellStart"/>
      <w:r w:rsidRPr="00CF53E6">
        <w:t>diese</w:t>
      </w:r>
      <w:proofErr w:type="spellEnd"/>
      <w:r w:rsidRPr="00CF53E6">
        <w:t xml:space="preserve"> </w:t>
      </w:r>
      <w:proofErr w:type="spellStart"/>
      <w:r w:rsidRPr="00CF53E6">
        <w:t>Mahlzeit</w:t>
      </w:r>
      <w:proofErr w:type="spellEnd"/>
      <w:r w:rsidRPr="00CF53E6">
        <w:t xml:space="preserve"> </w:t>
      </w:r>
      <w:proofErr w:type="spellStart"/>
      <w:r w:rsidRPr="00CF53E6">
        <w:t>sehr</w:t>
      </w:r>
      <w:proofErr w:type="spellEnd"/>
      <w:r w:rsidRPr="00CF53E6">
        <w:t xml:space="preserve"> </w:t>
      </w:r>
      <w:proofErr w:type="spellStart"/>
      <w:r w:rsidRPr="00CF53E6">
        <w:t>viel</w:t>
      </w:r>
      <w:proofErr w:type="spellEnd"/>
      <w:r w:rsidRPr="00CF53E6">
        <w:t>.</w:t>
      </w:r>
    </w:p>
    <w:p w:rsidR="004474FA" w:rsidRPr="004474FA" w:rsidRDefault="004474FA" w:rsidP="004474FA">
      <w:pPr>
        <w:rPr>
          <w:b/>
          <w:sz w:val="28"/>
          <w:szCs w:val="28"/>
        </w:rPr>
      </w:pPr>
      <w:r w:rsidRPr="004474FA">
        <w:rPr>
          <w:b/>
          <w:sz w:val="28"/>
          <w:szCs w:val="28"/>
        </w:rPr>
        <w:t>REZEPT</w:t>
      </w:r>
      <w:r>
        <w:rPr>
          <w:b/>
          <w:sz w:val="28"/>
          <w:szCs w:val="28"/>
        </w:rPr>
        <w:t>:</w:t>
      </w:r>
    </w:p>
    <w:p w:rsidR="004474FA" w:rsidRPr="004474FA" w:rsidRDefault="004474FA" w:rsidP="004474FA">
      <w:pPr>
        <w:rPr>
          <w:b/>
          <w:sz w:val="28"/>
          <w:szCs w:val="28"/>
        </w:rPr>
      </w:pPr>
      <w:proofErr w:type="spellStart"/>
      <w:r w:rsidRPr="004474FA">
        <w:rPr>
          <w:b/>
          <w:sz w:val="28"/>
          <w:szCs w:val="28"/>
        </w:rPr>
        <w:t>Aussenteil</w:t>
      </w:r>
      <w:proofErr w:type="spellEnd"/>
    </w:p>
    <w:p w:rsidR="004474FA" w:rsidRDefault="004474FA" w:rsidP="004474FA">
      <w:r w:rsidRPr="00CF53E6">
        <w:t xml:space="preserve">1 kg </w:t>
      </w:r>
      <w:proofErr w:type="spellStart"/>
      <w:r w:rsidRPr="00CF53E6">
        <w:t>gekochte</w:t>
      </w:r>
      <w:proofErr w:type="spellEnd"/>
      <w:r w:rsidRPr="00CF53E6">
        <w:t xml:space="preserve"> </w:t>
      </w:r>
      <w:proofErr w:type="spellStart"/>
      <w:r w:rsidRPr="00CF53E6">
        <w:t>und</w:t>
      </w:r>
      <w:proofErr w:type="spellEnd"/>
      <w:r w:rsidRPr="00CF53E6">
        <w:t xml:space="preserve"> </w:t>
      </w:r>
      <w:proofErr w:type="spellStart"/>
      <w:r w:rsidRPr="00CF53E6">
        <w:t>geschlagene</w:t>
      </w:r>
      <w:proofErr w:type="spellEnd"/>
      <w:r w:rsidRPr="00CF53E6">
        <w:t xml:space="preserve"> </w:t>
      </w:r>
      <w:proofErr w:type="spellStart"/>
      <w:r w:rsidRPr="00CF53E6">
        <w:t>Weizen</w:t>
      </w:r>
      <w:proofErr w:type="spellEnd"/>
    </w:p>
    <w:p w:rsidR="004474FA" w:rsidRDefault="004474FA" w:rsidP="004474FA">
      <w:r>
        <w:t xml:space="preserve">1 kg </w:t>
      </w:r>
      <w:proofErr w:type="spellStart"/>
      <w:r>
        <w:t>Hackfleisch</w:t>
      </w:r>
      <w:proofErr w:type="spellEnd"/>
    </w:p>
    <w:p w:rsidR="004474FA" w:rsidRDefault="004474FA" w:rsidP="004474FA">
      <w:pPr>
        <w:rPr>
          <w:rStyle w:val="shorttext"/>
        </w:rPr>
      </w:pPr>
      <w:proofErr w:type="spellStart"/>
      <w:r>
        <w:rPr>
          <w:rStyle w:val="shorttext"/>
        </w:rPr>
        <w:t>Einige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Kümmel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Salz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und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Basilikum</w:t>
      </w:r>
      <w:proofErr w:type="spellEnd"/>
    </w:p>
    <w:p w:rsidR="004474FA" w:rsidRPr="004474FA" w:rsidRDefault="004474FA" w:rsidP="004474FA">
      <w:pPr>
        <w:rPr>
          <w:b/>
          <w:sz w:val="28"/>
          <w:szCs w:val="28"/>
        </w:rPr>
      </w:pPr>
      <w:proofErr w:type="spellStart"/>
      <w:r w:rsidRPr="004474FA">
        <w:rPr>
          <w:b/>
          <w:sz w:val="28"/>
          <w:szCs w:val="28"/>
        </w:rPr>
        <w:t>Innenteil</w:t>
      </w:r>
      <w:proofErr w:type="spellEnd"/>
    </w:p>
    <w:p w:rsidR="004474FA" w:rsidRDefault="004474FA" w:rsidP="004474FA">
      <w:r>
        <w:t xml:space="preserve">2 kg </w:t>
      </w:r>
      <w:proofErr w:type="spellStart"/>
      <w:r>
        <w:t>Hackfleisch</w:t>
      </w:r>
      <w:proofErr w:type="spellEnd"/>
    </w:p>
    <w:p w:rsidR="004474FA" w:rsidRDefault="004474FA" w:rsidP="004474FA">
      <w:r>
        <w:t xml:space="preserve">0,5 kg </w:t>
      </w:r>
      <w:proofErr w:type="spellStart"/>
      <w:r>
        <w:t>Zwiebeln</w:t>
      </w:r>
      <w:proofErr w:type="spellEnd"/>
    </w:p>
    <w:p w:rsidR="004474FA" w:rsidRDefault="004474FA" w:rsidP="004474FA">
      <w:proofErr w:type="spellStart"/>
      <w:r>
        <w:t>Einige</w:t>
      </w:r>
      <w:proofErr w:type="spellEnd"/>
      <w:r>
        <w:t xml:space="preserve"> </w:t>
      </w:r>
      <w:proofErr w:type="spellStart"/>
      <w:r>
        <w:t>Kümmel</w:t>
      </w:r>
      <w:proofErr w:type="spellEnd"/>
      <w:r>
        <w:t xml:space="preserve">, </w:t>
      </w:r>
      <w:proofErr w:type="spellStart"/>
      <w:r>
        <w:t>Salz</w:t>
      </w:r>
      <w:proofErr w:type="spellEnd"/>
      <w:r>
        <w:t xml:space="preserve">, </w:t>
      </w:r>
      <w:proofErr w:type="spellStart"/>
      <w:r>
        <w:t>schwarzer</w:t>
      </w:r>
      <w:proofErr w:type="spellEnd"/>
      <w:r>
        <w:t xml:space="preserve"> </w:t>
      </w:r>
      <w:proofErr w:type="spellStart"/>
      <w:r>
        <w:t>Pfeffer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Petersilie</w:t>
      </w:r>
      <w:proofErr w:type="spellEnd"/>
    </w:p>
    <w:p w:rsidR="004474FA" w:rsidRPr="004474FA" w:rsidRDefault="004474FA" w:rsidP="004474FA">
      <w:pPr>
        <w:rPr>
          <w:rStyle w:val="shorttext"/>
          <w:b/>
          <w:sz w:val="28"/>
          <w:szCs w:val="28"/>
        </w:rPr>
      </w:pPr>
      <w:proofErr w:type="spellStart"/>
      <w:r w:rsidRPr="004474FA">
        <w:rPr>
          <w:rStyle w:val="shorttext"/>
          <w:b/>
          <w:sz w:val="28"/>
          <w:szCs w:val="28"/>
        </w:rPr>
        <w:t>Vorbereitung</w:t>
      </w:r>
      <w:proofErr w:type="spellEnd"/>
      <w:r w:rsidRPr="004474FA">
        <w:rPr>
          <w:rStyle w:val="shorttext"/>
          <w:b/>
          <w:sz w:val="28"/>
          <w:szCs w:val="28"/>
        </w:rPr>
        <w:t>:</w:t>
      </w:r>
    </w:p>
    <w:p w:rsidR="004474FA" w:rsidRDefault="004474FA" w:rsidP="004474FA">
      <w:proofErr w:type="spellStart"/>
      <w:r w:rsidRPr="00CF53E6">
        <w:t>Kneten</w:t>
      </w:r>
      <w:proofErr w:type="spellEnd"/>
      <w:r w:rsidRPr="00CF53E6">
        <w:t xml:space="preserve"> </w:t>
      </w:r>
      <w:proofErr w:type="spellStart"/>
      <w:r w:rsidRPr="00CF53E6">
        <w:t>Sie</w:t>
      </w:r>
      <w:proofErr w:type="spellEnd"/>
      <w:r w:rsidRPr="00CF53E6">
        <w:t xml:space="preserve"> </w:t>
      </w:r>
      <w:proofErr w:type="spellStart"/>
      <w:r w:rsidRPr="00CF53E6">
        <w:t>die</w:t>
      </w:r>
      <w:proofErr w:type="spellEnd"/>
      <w:r w:rsidRPr="00CF53E6">
        <w:t xml:space="preserve"> </w:t>
      </w:r>
      <w:proofErr w:type="spellStart"/>
      <w:r w:rsidRPr="00CF53E6">
        <w:t>gekochten</w:t>
      </w:r>
      <w:proofErr w:type="spellEnd"/>
      <w:r w:rsidRPr="00CF53E6">
        <w:t xml:space="preserve"> </w:t>
      </w:r>
      <w:proofErr w:type="spellStart"/>
      <w:r w:rsidRPr="00CF53E6">
        <w:t>und</w:t>
      </w:r>
      <w:proofErr w:type="spellEnd"/>
      <w:r w:rsidRPr="00CF53E6">
        <w:t xml:space="preserve"> </w:t>
      </w:r>
      <w:proofErr w:type="spellStart"/>
      <w:r w:rsidRPr="00CF53E6">
        <w:t>geschlagenen</w:t>
      </w:r>
      <w:proofErr w:type="spellEnd"/>
      <w:r w:rsidRPr="00CF53E6">
        <w:t xml:space="preserve"> </w:t>
      </w:r>
      <w:proofErr w:type="spellStart"/>
      <w:r w:rsidRPr="00CF53E6">
        <w:t>Weizen</w:t>
      </w:r>
      <w:proofErr w:type="spellEnd"/>
      <w:r w:rsidRPr="00CF53E6">
        <w:t xml:space="preserve"> </w:t>
      </w:r>
      <w:proofErr w:type="spellStart"/>
      <w:r w:rsidRPr="00CF53E6">
        <w:t>und</w:t>
      </w:r>
      <w:proofErr w:type="spellEnd"/>
      <w:r w:rsidRPr="00CF53E6">
        <w:t xml:space="preserve"> </w:t>
      </w:r>
      <w:proofErr w:type="spellStart"/>
      <w:r w:rsidRPr="00CF53E6">
        <w:t>machen</w:t>
      </w:r>
      <w:proofErr w:type="spellEnd"/>
      <w:r w:rsidRPr="00CF53E6">
        <w:t xml:space="preserve"> </w:t>
      </w:r>
      <w:proofErr w:type="spellStart"/>
      <w:r w:rsidRPr="00CF53E6">
        <w:t>Sie</w:t>
      </w:r>
      <w:proofErr w:type="spellEnd"/>
      <w:r w:rsidRPr="00CF53E6">
        <w:t xml:space="preserve"> den </w:t>
      </w:r>
      <w:proofErr w:type="spellStart"/>
      <w:r w:rsidRPr="00CF53E6">
        <w:t>inneren</w:t>
      </w:r>
      <w:proofErr w:type="spellEnd"/>
      <w:r w:rsidRPr="00CF53E6">
        <w:t xml:space="preserve"> </w:t>
      </w:r>
      <w:proofErr w:type="spellStart"/>
      <w:r w:rsidRPr="00CF53E6">
        <w:t>Teil</w:t>
      </w:r>
      <w:proofErr w:type="spellEnd"/>
      <w:r w:rsidRPr="00CF53E6">
        <w:t xml:space="preserve"> </w:t>
      </w:r>
      <w:proofErr w:type="spellStart"/>
      <w:r w:rsidRPr="00CF53E6">
        <w:t>Teig</w:t>
      </w:r>
      <w:proofErr w:type="spellEnd"/>
      <w:r>
        <w:t>.</w:t>
      </w:r>
      <w:r w:rsidRPr="00CF53E6">
        <w:t xml:space="preserve"> Geben </w:t>
      </w:r>
      <w:proofErr w:type="spellStart"/>
      <w:r w:rsidRPr="00CF53E6">
        <w:t>Sie</w:t>
      </w:r>
      <w:proofErr w:type="spellEnd"/>
      <w:r w:rsidRPr="00CF53E6">
        <w:t xml:space="preserve"> </w:t>
      </w:r>
      <w:proofErr w:type="spellStart"/>
      <w:r w:rsidRPr="00CF53E6">
        <w:t>dann</w:t>
      </w:r>
      <w:proofErr w:type="spellEnd"/>
      <w:r w:rsidRPr="00CF53E6">
        <w:t xml:space="preserve"> </w:t>
      </w:r>
      <w:proofErr w:type="spellStart"/>
      <w:r w:rsidRPr="00CF53E6">
        <w:t>eine</w:t>
      </w:r>
      <w:proofErr w:type="spellEnd"/>
      <w:r w:rsidRPr="00CF53E6">
        <w:t xml:space="preserve"> ovale Form </w:t>
      </w:r>
      <w:proofErr w:type="spellStart"/>
      <w:r w:rsidRPr="00CF53E6">
        <w:t>auf</w:t>
      </w:r>
      <w:proofErr w:type="spellEnd"/>
      <w:r w:rsidRPr="00CF53E6">
        <w:t xml:space="preserve"> </w:t>
      </w:r>
      <w:proofErr w:type="spellStart"/>
      <w:r w:rsidRPr="00CF53E6">
        <w:t>Ihren</w:t>
      </w:r>
      <w:proofErr w:type="spellEnd"/>
      <w:r w:rsidRPr="00CF53E6">
        <w:t xml:space="preserve"> </w:t>
      </w:r>
      <w:proofErr w:type="spellStart"/>
      <w:r w:rsidRPr="00CF53E6">
        <w:t>Teig</w:t>
      </w:r>
      <w:proofErr w:type="spellEnd"/>
      <w:r w:rsidRPr="00CF53E6">
        <w:t xml:space="preserve">, </w:t>
      </w:r>
      <w:proofErr w:type="spellStart"/>
      <w:r w:rsidRPr="00CF53E6">
        <w:t>füllen</w:t>
      </w:r>
      <w:proofErr w:type="spellEnd"/>
      <w:r w:rsidRPr="00CF53E6">
        <w:t xml:space="preserve"> </w:t>
      </w:r>
      <w:proofErr w:type="spellStart"/>
      <w:r w:rsidRPr="00CF53E6">
        <w:t>Sie</w:t>
      </w:r>
      <w:proofErr w:type="spellEnd"/>
      <w:r w:rsidRPr="00CF53E6">
        <w:t xml:space="preserve"> </w:t>
      </w:r>
      <w:proofErr w:type="spellStart"/>
      <w:r w:rsidRPr="00CF53E6">
        <w:t>Ihren</w:t>
      </w:r>
      <w:proofErr w:type="spellEnd"/>
      <w:r w:rsidRPr="00CF53E6">
        <w:t xml:space="preserve"> </w:t>
      </w:r>
      <w:proofErr w:type="spellStart"/>
      <w:r w:rsidRPr="00CF53E6">
        <w:t>Teig</w:t>
      </w:r>
      <w:proofErr w:type="spellEnd"/>
      <w:r w:rsidRPr="00CF53E6">
        <w:t xml:space="preserve"> mit dem </w:t>
      </w:r>
      <w:proofErr w:type="spellStart"/>
      <w:r w:rsidRPr="00CF53E6">
        <w:t>inneren</w:t>
      </w:r>
      <w:proofErr w:type="spellEnd"/>
      <w:r w:rsidRPr="00CF53E6">
        <w:t xml:space="preserve"> </w:t>
      </w:r>
      <w:proofErr w:type="spellStart"/>
      <w:r w:rsidRPr="00CF53E6">
        <w:t>Teil</w:t>
      </w:r>
      <w:proofErr w:type="spellEnd"/>
      <w:r w:rsidRPr="00CF53E6">
        <w:t xml:space="preserve">, </w:t>
      </w:r>
      <w:proofErr w:type="spellStart"/>
      <w:r w:rsidRPr="00CF53E6">
        <w:t>und</w:t>
      </w:r>
      <w:proofErr w:type="spellEnd"/>
      <w:r w:rsidRPr="00CF53E6">
        <w:t xml:space="preserve"> </w:t>
      </w:r>
      <w:proofErr w:type="spellStart"/>
      <w:r w:rsidRPr="00CF53E6">
        <w:t>schließlich</w:t>
      </w:r>
      <w:proofErr w:type="spellEnd"/>
      <w:r w:rsidRPr="00CF53E6">
        <w:t xml:space="preserve"> </w:t>
      </w:r>
      <w:proofErr w:type="spellStart"/>
      <w:r w:rsidRPr="00CF53E6">
        <w:t>braten</w:t>
      </w:r>
      <w:proofErr w:type="spellEnd"/>
      <w:r w:rsidRPr="00CF53E6">
        <w:t xml:space="preserve"> </w:t>
      </w:r>
      <w:proofErr w:type="spellStart"/>
      <w:r w:rsidRPr="00CF53E6">
        <w:t>oder</w:t>
      </w:r>
      <w:proofErr w:type="spellEnd"/>
      <w:r w:rsidRPr="00CF53E6">
        <w:t xml:space="preserve"> </w:t>
      </w:r>
      <w:proofErr w:type="spellStart"/>
      <w:r w:rsidRPr="00CF53E6">
        <w:t>kochen</w:t>
      </w:r>
      <w:proofErr w:type="spellEnd"/>
      <w:r w:rsidRPr="00CF53E6">
        <w:t>.</w:t>
      </w:r>
    </w:p>
    <w:p w:rsidR="002616FD" w:rsidRDefault="002616FD" w:rsidP="004474FA"/>
    <w:sectPr w:rsidR="002616FD" w:rsidSect="0066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778"/>
    <w:multiLevelType w:val="hybridMultilevel"/>
    <w:tmpl w:val="AC18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A24F0"/>
    <w:rsid w:val="0012489F"/>
    <w:rsid w:val="002616FD"/>
    <w:rsid w:val="004474FA"/>
    <w:rsid w:val="004B4432"/>
    <w:rsid w:val="00547CFF"/>
    <w:rsid w:val="00663F63"/>
    <w:rsid w:val="0072319E"/>
    <w:rsid w:val="00774BFB"/>
    <w:rsid w:val="009E524E"/>
    <w:rsid w:val="00BF3BC1"/>
    <w:rsid w:val="00CA24F0"/>
    <w:rsid w:val="00CF1D7E"/>
    <w:rsid w:val="00D646D8"/>
    <w:rsid w:val="00DF71FC"/>
    <w:rsid w:val="00E3457B"/>
    <w:rsid w:val="00F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5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VarsaylanParagrafYazTipi"/>
    <w:rsid w:val="00447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Aslan</cp:lastModifiedBy>
  <cp:revision>2</cp:revision>
  <dcterms:created xsi:type="dcterms:W3CDTF">2016-09-22T16:43:00Z</dcterms:created>
  <dcterms:modified xsi:type="dcterms:W3CDTF">2016-09-22T16:43:00Z</dcterms:modified>
</cp:coreProperties>
</file>