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CB5" w:rsidRPr="00DE7CB5" w:rsidRDefault="00DE7CB5" w:rsidP="00DE7CB5">
      <w:pPr>
        <w:pStyle w:val="ListParagraph"/>
        <w:numPr>
          <w:ilvl w:val="0"/>
          <w:numId w:val="1"/>
        </w:numPr>
        <w:spacing w:line="192" w:lineRule="auto"/>
        <w:textAlignment w:val="baseline"/>
        <w:rPr>
          <w:color w:val="00CCFF"/>
          <w:sz w:val="28"/>
          <w:szCs w:val="28"/>
        </w:rPr>
      </w:pPr>
      <w:r w:rsidRPr="00DE7CB5">
        <w:rPr>
          <w:rFonts w:asciiTheme="minorHAnsi" w:eastAsiaTheme="minorEastAsia" w:hAnsi="Tahoma" w:cstheme="minorBidi"/>
          <w:color w:val="000000" w:themeColor="text1"/>
          <w:kern w:val="24"/>
          <w:sz w:val="28"/>
          <w:szCs w:val="28"/>
          <w:u w:val="single"/>
          <w:lang w:val="en-US"/>
          <w14:shadow w14:blurRad="38100" w14:dist="38100" w14:dir="2700000" w14:sx="100000" w14:sy="100000" w14:kx="0" w14:ky="0" w14:algn="tl">
            <w14:srgbClr w14:val="000000"/>
          </w14:shadow>
        </w:rPr>
        <w:t>28 October</w:t>
      </w:r>
    </w:p>
    <w:p w:rsidR="00DE7CB5" w:rsidRPr="00DE7CB5" w:rsidRDefault="00DE7CB5" w:rsidP="00DE7CB5">
      <w:pPr>
        <w:pStyle w:val="NormalWeb"/>
        <w:spacing w:before="134" w:beforeAutospacing="0" w:after="0" w:afterAutospacing="0" w:line="192" w:lineRule="auto"/>
        <w:ind w:left="547" w:hanging="547"/>
        <w:jc w:val="both"/>
        <w:textAlignment w:val="baseline"/>
        <w:rPr>
          <w:sz w:val="28"/>
          <w:szCs w:val="28"/>
          <w:lang w:val="en-US"/>
        </w:rPr>
      </w:pPr>
      <w:r w:rsidRPr="00DE7CB5">
        <w:rPr>
          <w:rFonts w:asciiTheme="minorHAnsi" w:eastAsiaTheme="minorEastAsia" w:hAnsi="Tahoma" w:cstheme="minorBidi"/>
          <w:color w:val="000000" w:themeColor="text1"/>
          <w:kern w:val="24"/>
          <w:sz w:val="28"/>
          <w:szCs w:val="28"/>
          <w:lang w:val="en-US"/>
          <w14:shadow w14:blurRad="38100" w14:dist="38100" w14:dir="2700000" w14:sx="100000" w14:sy="100000" w14:kx="0" w14:ky="0" w14:algn="tl">
            <w14:srgbClr w14:val="000000"/>
          </w14:shadow>
        </w:rPr>
        <w:tab/>
        <w:t xml:space="preserve">Anniversary of the beginning of Greece's participation in World War II. This day commemorates the rejection of the ultimatum made by Italian dictator Benito Mussolini on 28 October 1940, the Hellenic counterattack against the invading Italian forces at the mountains of Pindus and the Greek Resistance during the Axis occupation. </w:t>
      </w:r>
    </w:p>
    <w:p w:rsidR="00DE7CB5" w:rsidRPr="00DE7CB5" w:rsidRDefault="00DE7CB5" w:rsidP="00DE7CB5">
      <w:pPr>
        <w:pStyle w:val="NormalWeb"/>
        <w:spacing w:before="134" w:beforeAutospacing="0" w:after="0" w:afterAutospacing="0" w:line="192" w:lineRule="auto"/>
        <w:ind w:left="547" w:hanging="547"/>
        <w:jc w:val="both"/>
        <w:textAlignment w:val="baseline"/>
        <w:rPr>
          <w:sz w:val="28"/>
          <w:szCs w:val="28"/>
          <w:lang w:val="en-US"/>
        </w:rPr>
      </w:pPr>
      <w:r w:rsidRPr="00DE7CB5">
        <w:rPr>
          <w:rFonts w:asciiTheme="minorHAnsi" w:eastAsiaTheme="minorEastAsia" w:hAnsi="Tahoma" w:cstheme="minorBidi"/>
          <w:color w:val="000000" w:themeColor="text1"/>
          <w:kern w:val="24"/>
          <w:sz w:val="28"/>
          <w:szCs w:val="28"/>
          <w:lang w:val="en-US"/>
          <w14:shadow w14:blurRad="38100" w14:dist="38100" w14:dir="2700000" w14:sx="100000" w14:sy="100000" w14:kx="0" w14:ky="0" w14:algn="tl">
            <w14:srgbClr w14:val="000000"/>
          </w14:shadow>
        </w:rPr>
        <w:tab/>
        <w:t>The events of 1940 are commemorated every year with military and student parades. On every anniversary, most public buildings and residences are decorated with Greek flags.</w:t>
      </w:r>
    </w:p>
    <w:p w:rsidR="00DE7CB5" w:rsidRPr="00DE7CB5" w:rsidRDefault="00DE7CB5" w:rsidP="00DE7CB5">
      <w:pPr>
        <w:pStyle w:val="NormalWeb"/>
        <w:spacing w:before="86" w:beforeAutospacing="0" w:after="0" w:afterAutospacing="0" w:line="192" w:lineRule="auto"/>
        <w:ind w:left="547" w:hanging="547"/>
        <w:textAlignment w:val="baseline"/>
        <w:rPr>
          <w:lang w:val="en-US"/>
        </w:rPr>
      </w:pPr>
      <w:r w:rsidRPr="00DE7CB5">
        <w:rPr>
          <w:rFonts w:asciiTheme="minorHAnsi" w:eastAsiaTheme="minorEastAsia" w:hAnsi="Tahoma" w:cstheme="minorBidi"/>
          <w:b/>
          <w:bCs/>
          <w:color w:val="000000" w:themeColor="text1"/>
          <w:kern w:val="24"/>
          <w:sz w:val="36"/>
          <w:szCs w:val="36"/>
          <w:lang w:val="en-US"/>
          <w14:shadow w14:blurRad="38100" w14:dist="38100" w14:dir="2700000" w14:sx="100000" w14:sy="100000" w14:kx="0" w14:ky="0" w14:algn="tl">
            <w14:srgbClr w14:val="000000"/>
          </w14:shadow>
        </w:rPr>
        <w:t> </w:t>
      </w:r>
    </w:p>
    <w:p w:rsidR="00DE7CB5" w:rsidRDefault="009A4EC9">
      <w:pPr>
        <w:rPr>
          <w:lang w:val="en-US"/>
        </w:rPr>
      </w:pPr>
      <w:r>
        <w:rPr>
          <w:noProof/>
          <w:lang w:val="en-US"/>
        </w:rPr>
        <w:drawing>
          <wp:inline distT="0" distB="0" distL="0" distR="0" wp14:anchorId="43A7EB58">
            <wp:extent cx="2437579" cy="1369060"/>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9837" cy="1375945"/>
                    </a:xfrm>
                    <a:prstGeom prst="rect">
                      <a:avLst/>
                    </a:prstGeom>
                    <a:noFill/>
                  </pic:spPr>
                </pic:pic>
              </a:graphicData>
            </a:graphic>
          </wp:inline>
        </w:drawing>
      </w:r>
      <w:r>
        <w:rPr>
          <w:lang w:val="en-US"/>
        </w:rPr>
        <w:t xml:space="preserve">      </w:t>
      </w:r>
      <w:r>
        <w:rPr>
          <w:noProof/>
          <w:lang w:val="en-US"/>
        </w:rPr>
        <w:drawing>
          <wp:inline distT="0" distB="0" distL="0" distR="0" wp14:anchorId="6869B57A">
            <wp:extent cx="2542540" cy="179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2540" cy="1798320"/>
                    </a:xfrm>
                    <a:prstGeom prst="rect">
                      <a:avLst/>
                    </a:prstGeom>
                    <a:noFill/>
                  </pic:spPr>
                </pic:pic>
              </a:graphicData>
            </a:graphic>
          </wp:inline>
        </w:drawing>
      </w:r>
    </w:p>
    <w:p w:rsidR="009A4EC9" w:rsidRDefault="009A4EC9">
      <w:pPr>
        <w:rPr>
          <w:lang w:val="en-US"/>
        </w:rPr>
      </w:pPr>
      <w:r>
        <w:rPr>
          <w:noProof/>
          <w:lang w:val="en-US"/>
        </w:rPr>
        <w:drawing>
          <wp:inline distT="0" distB="0" distL="0" distR="0" wp14:anchorId="6E85C1ED">
            <wp:extent cx="2536190" cy="181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6190" cy="1810385"/>
                    </a:xfrm>
                    <a:prstGeom prst="rect">
                      <a:avLst/>
                    </a:prstGeom>
                    <a:noFill/>
                  </pic:spPr>
                </pic:pic>
              </a:graphicData>
            </a:graphic>
          </wp:inline>
        </w:drawing>
      </w:r>
      <w:r>
        <w:rPr>
          <w:lang w:val="en-US"/>
        </w:rPr>
        <w:t xml:space="preserve">  </w:t>
      </w:r>
      <w:r>
        <w:rPr>
          <w:noProof/>
          <w:lang w:val="en-US"/>
        </w:rPr>
        <w:drawing>
          <wp:inline distT="0" distB="0" distL="0" distR="0" wp14:anchorId="62847D3B">
            <wp:extent cx="2627630" cy="173164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731645"/>
                    </a:xfrm>
                    <a:prstGeom prst="rect">
                      <a:avLst/>
                    </a:prstGeom>
                    <a:noFill/>
                  </pic:spPr>
                </pic:pic>
              </a:graphicData>
            </a:graphic>
          </wp:inline>
        </w:drawing>
      </w:r>
    </w:p>
    <w:p w:rsidR="009A4EC9" w:rsidRPr="00DE7CB5" w:rsidRDefault="009A4EC9">
      <w:pPr>
        <w:rPr>
          <w:lang w:val="en-US"/>
        </w:rPr>
      </w:pPr>
      <w:r>
        <w:rPr>
          <w:noProof/>
          <w:lang w:val="en-US"/>
        </w:rPr>
        <w:drawing>
          <wp:inline distT="0" distB="0" distL="0" distR="0" wp14:anchorId="1A243D4E">
            <wp:extent cx="2621280" cy="15244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4651" cy="1526431"/>
                    </a:xfrm>
                    <a:prstGeom prst="rect">
                      <a:avLst/>
                    </a:prstGeom>
                    <a:noFill/>
                  </pic:spPr>
                </pic:pic>
              </a:graphicData>
            </a:graphic>
          </wp:inline>
        </w:drawing>
      </w:r>
      <w:r>
        <w:rPr>
          <w:lang w:val="en-US"/>
        </w:rPr>
        <w:t xml:space="preserve">  </w:t>
      </w:r>
      <w:bookmarkStart w:id="0" w:name="_GoBack"/>
      <w:r>
        <w:rPr>
          <w:noProof/>
          <w:lang w:val="en-US"/>
        </w:rPr>
        <w:drawing>
          <wp:inline distT="0" distB="0" distL="0" distR="0" wp14:anchorId="6AD1A182">
            <wp:extent cx="2478093" cy="1648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0562" cy="1650103"/>
                    </a:xfrm>
                    <a:prstGeom prst="rect">
                      <a:avLst/>
                    </a:prstGeom>
                    <a:noFill/>
                  </pic:spPr>
                </pic:pic>
              </a:graphicData>
            </a:graphic>
          </wp:inline>
        </w:drawing>
      </w:r>
      <w:bookmarkEnd w:id="0"/>
    </w:p>
    <w:sectPr w:rsidR="009A4EC9" w:rsidRPr="00DE7CB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31046C"/>
    <w:multiLevelType w:val="hybridMultilevel"/>
    <w:tmpl w:val="CA581502"/>
    <w:lvl w:ilvl="0" w:tplc="51C2E3D0">
      <w:start w:val="1"/>
      <w:numFmt w:val="bullet"/>
      <w:lvlText w:val=""/>
      <w:lvlJc w:val="left"/>
      <w:pPr>
        <w:tabs>
          <w:tab w:val="num" w:pos="720"/>
        </w:tabs>
        <w:ind w:left="720" w:hanging="360"/>
      </w:pPr>
      <w:rPr>
        <w:rFonts w:ascii="Wingdings" w:hAnsi="Wingdings" w:hint="default"/>
      </w:rPr>
    </w:lvl>
    <w:lvl w:ilvl="1" w:tplc="347007D8" w:tentative="1">
      <w:start w:val="1"/>
      <w:numFmt w:val="bullet"/>
      <w:lvlText w:val=""/>
      <w:lvlJc w:val="left"/>
      <w:pPr>
        <w:tabs>
          <w:tab w:val="num" w:pos="1440"/>
        </w:tabs>
        <w:ind w:left="1440" w:hanging="360"/>
      </w:pPr>
      <w:rPr>
        <w:rFonts w:ascii="Wingdings" w:hAnsi="Wingdings" w:hint="default"/>
      </w:rPr>
    </w:lvl>
    <w:lvl w:ilvl="2" w:tplc="6D408A60" w:tentative="1">
      <w:start w:val="1"/>
      <w:numFmt w:val="bullet"/>
      <w:lvlText w:val=""/>
      <w:lvlJc w:val="left"/>
      <w:pPr>
        <w:tabs>
          <w:tab w:val="num" w:pos="2160"/>
        </w:tabs>
        <w:ind w:left="2160" w:hanging="360"/>
      </w:pPr>
      <w:rPr>
        <w:rFonts w:ascii="Wingdings" w:hAnsi="Wingdings" w:hint="default"/>
      </w:rPr>
    </w:lvl>
    <w:lvl w:ilvl="3" w:tplc="FCA4BB08" w:tentative="1">
      <w:start w:val="1"/>
      <w:numFmt w:val="bullet"/>
      <w:lvlText w:val=""/>
      <w:lvlJc w:val="left"/>
      <w:pPr>
        <w:tabs>
          <w:tab w:val="num" w:pos="2880"/>
        </w:tabs>
        <w:ind w:left="2880" w:hanging="360"/>
      </w:pPr>
      <w:rPr>
        <w:rFonts w:ascii="Wingdings" w:hAnsi="Wingdings" w:hint="default"/>
      </w:rPr>
    </w:lvl>
    <w:lvl w:ilvl="4" w:tplc="DBBC7C72" w:tentative="1">
      <w:start w:val="1"/>
      <w:numFmt w:val="bullet"/>
      <w:lvlText w:val=""/>
      <w:lvlJc w:val="left"/>
      <w:pPr>
        <w:tabs>
          <w:tab w:val="num" w:pos="3600"/>
        </w:tabs>
        <w:ind w:left="3600" w:hanging="360"/>
      </w:pPr>
      <w:rPr>
        <w:rFonts w:ascii="Wingdings" w:hAnsi="Wingdings" w:hint="default"/>
      </w:rPr>
    </w:lvl>
    <w:lvl w:ilvl="5" w:tplc="C8E22968" w:tentative="1">
      <w:start w:val="1"/>
      <w:numFmt w:val="bullet"/>
      <w:lvlText w:val=""/>
      <w:lvlJc w:val="left"/>
      <w:pPr>
        <w:tabs>
          <w:tab w:val="num" w:pos="4320"/>
        </w:tabs>
        <w:ind w:left="4320" w:hanging="360"/>
      </w:pPr>
      <w:rPr>
        <w:rFonts w:ascii="Wingdings" w:hAnsi="Wingdings" w:hint="default"/>
      </w:rPr>
    </w:lvl>
    <w:lvl w:ilvl="6" w:tplc="E982C982" w:tentative="1">
      <w:start w:val="1"/>
      <w:numFmt w:val="bullet"/>
      <w:lvlText w:val=""/>
      <w:lvlJc w:val="left"/>
      <w:pPr>
        <w:tabs>
          <w:tab w:val="num" w:pos="5040"/>
        </w:tabs>
        <w:ind w:left="5040" w:hanging="360"/>
      </w:pPr>
      <w:rPr>
        <w:rFonts w:ascii="Wingdings" w:hAnsi="Wingdings" w:hint="default"/>
      </w:rPr>
    </w:lvl>
    <w:lvl w:ilvl="7" w:tplc="16D0A9F4" w:tentative="1">
      <w:start w:val="1"/>
      <w:numFmt w:val="bullet"/>
      <w:lvlText w:val=""/>
      <w:lvlJc w:val="left"/>
      <w:pPr>
        <w:tabs>
          <w:tab w:val="num" w:pos="5760"/>
        </w:tabs>
        <w:ind w:left="5760" w:hanging="360"/>
      </w:pPr>
      <w:rPr>
        <w:rFonts w:ascii="Wingdings" w:hAnsi="Wingdings" w:hint="default"/>
      </w:rPr>
    </w:lvl>
    <w:lvl w:ilvl="8" w:tplc="70BEBAE2"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CB5"/>
    <w:rsid w:val="009A4EC9"/>
    <w:rsid w:val="00DE7C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78306"/>
  <w15:chartTrackingRefBased/>
  <w15:docId w15:val="{21347AE1-3E84-476C-882D-11E5420E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CB5"/>
    <w:pPr>
      <w:spacing w:after="0" w:line="240" w:lineRule="auto"/>
      <w:ind w:left="720"/>
      <w:contextualSpacing/>
    </w:pPr>
    <w:rPr>
      <w:rFonts w:ascii="Times New Roman" w:eastAsia="Times New Roman" w:hAnsi="Times New Roman" w:cs="Times New Roman"/>
      <w:sz w:val="24"/>
      <w:szCs w:val="24"/>
      <w:lang w:eastAsia="el-GR"/>
    </w:rPr>
  </w:style>
  <w:style w:type="paragraph" w:styleId="NormalWeb">
    <w:name w:val="Normal (Web)"/>
    <w:basedOn w:val="Normal"/>
    <w:uiPriority w:val="99"/>
    <w:semiHidden/>
    <w:unhideWhenUsed/>
    <w:rsid w:val="00DE7CB5"/>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546145">
      <w:bodyDiv w:val="1"/>
      <w:marLeft w:val="0"/>
      <w:marRight w:val="0"/>
      <w:marTop w:val="0"/>
      <w:marBottom w:val="0"/>
      <w:divBdr>
        <w:top w:val="none" w:sz="0" w:space="0" w:color="auto"/>
        <w:left w:val="none" w:sz="0" w:space="0" w:color="auto"/>
        <w:bottom w:val="none" w:sz="0" w:space="0" w:color="auto"/>
        <w:right w:val="none" w:sz="0" w:space="0" w:color="auto"/>
      </w:divBdr>
      <w:divsChild>
        <w:div w:id="64798225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84</Words>
  <Characters>454</Characters>
  <Application>Microsoft Office Word</Application>
  <DocSecurity>0</DocSecurity>
  <Lines>3</Lines>
  <Paragraphs>1</Paragraphs>
  <ScaleCrop>false</ScaleCrop>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Dora</cp:lastModifiedBy>
  <cp:revision>2</cp:revision>
  <dcterms:created xsi:type="dcterms:W3CDTF">2019-10-12T18:15:00Z</dcterms:created>
  <dcterms:modified xsi:type="dcterms:W3CDTF">2019-10-12T18:18:00Z</dcterms:modified>
</cp:coreProperties>
</file>