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08" w:rsidRPr="00BA3000" w:rsidRDefault="00A96240" w:rsidP="00BA3000">
      <w:pPr>
        <w:pStyle w:val="a3"/>
        <w:ind w:left="3000"/>
        <w:rPr>
          <w:sz w:val="20"/>
          <w:lang w:val="en-US"/>
        </w:rPr>
      </w:pPr>
      <w:r>
        <w:rPr>
          <w:noProof/>
          <w:sz w:val="20"/>
          <w:lang w:val="en-US" w:eastAsia="en-US" w:bidi="ar-SA"/>
        </w:rPr>
        <w:drawing>
          <wp:inline distT="0" distB="0" distL="0" distR="0">
            <wp:extent cx="1610816" cy="584200"/>
            <wp:effectExtent l="19050" t="0" r="8434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591" cy="58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108" w:rsidRDefault="00135108">
      <w:pPr>
        <w:pStyle w:val="a3"/>
        <w:spacing w:before="9"/>
        <w:rPr>
          <w:sz w:val="28"/>
        </w:rPr>
      </w:pPr>
    </w:p>
    <w:p w:rsidR="00135108" w:rsidRDefault="00A96240" w:rsidP="00BA3000">
      <w:pPr>
        <w:tabs>
          <w:tab w:val="left" w:pos="8730"/>
        </w:tabs>
        <w:spacing w:before="90"/>
        <w:ind w:left="1486" w:right="1487"/>
        <w:jc w:val="center"/>
        <w:rPr>
          <w:b/>
          <w:sz w:val="24"/>
        </w:rPr>
      </w:pPr>
      <w:bookmarkStart w:id="0" w:name="Κάρτα_ελέγχου_του_σχολείου_για_την_Ομάδα"/>
      <w:bookmarkEnd w:id="0"/>
      <w:r>
        <w:rPr>
          <w:b/>
          <w:sz w:val="24"/>
        </w:rPr>
        <w:t xml:space="preserve">Κάρτα ελέγχου του σχολείου για την </w:t>
      </w:r>
      <w:proofErr w:type="spellStart"/>
      <w:r>
        <w:rPr>
          <w:b/>
          <w:sz w:val="24"/>
        </w:rPr>
        <w:t>Οµάδα</w:t>
      </w:r>
      <w:proofErr w:type="spellEnd"/>
      <w:r>
        <w:rPr>
          <w:b/>
          <w:sz w:val="24"/>
        </w:rPr>
        <w:t xml:space="preserve"> «Σκουπίδια»</w:t>
      </w:r>
    </w:p>
    <w:p w:rsidR="00135108" w:rsidRDefault="00135108" w:rsidP="00BA3000">
      <w:pPr>
        <w:pStyle w:val="a3"/>
        <w:tabs>
          <w:tab w:val="left" w:pos="8730"/>
        </w:tabs>
        <w:spacing w:before="9"/>
        <w:rPr>
          <w:b/>
          <w:sz w:val="23"/>
        </w:rPr>
      </w:pPr>
    </w:p>
    <w:p w:rsidR="00135108" w:rsidRDefault="00A96240" w:rsidP="00BA3000">
      <w:pPr>
        <w:pStyle w:val="a3"/>
        <w:tabs>
          <w:tab w:val="left" w:pos="8730"/>
        </w:tabs>
        <w:ind w:left="119" w:right="117"/>
        <w:jc w:val="both"/>
      </w:pPr>
      <w:r>
        <w:t xml:space="preserve">Ο   </w:t>
      </w:r>
      <w:proofErr w:type="spellStart"/>
      <w:r>
        <w:t>ανεπτυγµένος</w:t>
      </w:r>
      <w:proofErr w:type="spellEnd"/>
      <w:r>
        <w:t xml:space="preserve">   </w:t>
      </w:r>
      <w:proofErr w:type="spellStart"/>
      <w:r>
        <w:t>κόσµος</w:t>
      </w:r>
      <w:proofErr w:type="spellEnd"/>
      <w:r>
        <w:t xml:space="preserve">   παράγει   πολλά   σκουπίδια!   Το   κακό   είναι   τριπλό:   (α) Η ενέργεια που έχει ξοδευτεί για να παραχθεί ένα προϊόν πετιέται, πάει </w:t>
      </w:r>
      <w:proofErr w:type="spellStart"/>
      <w:r>
        <w:t>χαµένη</w:t>
      </w:r>
      <w:proofErr w:type="spellEnd"/>
      <w:r>
        <w:t xml:space="preserve">. Έτσι αν πετάξεις ένα </w:t>
      </w:r>
      <w:proofErr w:type="spellStart"/>
      <w:r>
        <w:t>σάντουτς</w:t>
      </w:r>
      <w:proofErr w:type="spellEnd"/>
      <w:r>
        <w:t>, πετάς µ</w:t>
      </w:r>
      <w:proofErr w:type="spellStart"/>
      <w:r>
        <w:t>αζί</w:t>
      </w:r>
      <w:proofErr w:type="spellEnd"/>
      <w:r>
        <w:t xml:space="preserve"> του και όλη την ενέργεια που χρειάστηκε για να παραχθεί το </w:t>
      </w:r>
      <w:proofErr w:type="spellStart"/>
      <w:r>
        <w:t>ψωµί</w:t>
      </w:r>
      <w:proofErr w:type="spellEnd"/>
      <w:r>
        <w:t xml:space="preserve">, το </w:t>
      </w:r>
      <w:proofErr w:type="spellStart"/>
      <w:r>
        <w:t>ζαµπόν</w:t>
      </w:r>
      <w:proofErr w:type="spellEnd"/>
      <w:r>
        <w:t xml:space="preserve"> κ.λπ. Άδικα ξοδεύτηκε πετρέλαιο (ή άλλο ορυκτό </w:t>
      </w:r>
      <w:proofErr w:type="spellStart"/>
      <w:r>
        <w:t>καύσιµο</w:t>
      </w:r>
      <w:proofErr w:type="spellEnd"/>
      <w:r>
        <w:t xml:space="preserve">) για την παραγωγή του και άδικα ρυπάνθηκε η </w:t>
      </w:r>
      <w:proofErr w:type="spellStart"/>
      <w:r>
        <w:t>ατµόσφαιρα</w:t>
      </w:r>
      <w:proofErr w:type="spellEnd"/>
      <w:r>
        <w:t xml:space="preserve"> από την καύση αυτών των </w:t>
      </w:r>
      <w:proofErr w:type="spellStart"/>
      <w:r>
        <w:t>καυσίµων</w:t>
      </w:r>
      <w:proofErr w:type="spellEnd"/>
      <w:r>
        <w:t xml:space="preserve">! </w:t>
      </w:r>
      <w:proofErr w:type="spellStart"/>
      <w:r>
        <w:t>Θυµίζουµε</w:t>
      </w:r>
      <w:proofErr w:type="spellEnd"/>
      <w:r>
        <w:t xml:space="preserve"> ότι κάθε φορά που καίγεται ένα ορυκτό </w:t>
      </w:r>
      <w:proofErr w:type="spellStart"/>
      <w:r>
        <w:t>καύσιµο</w:t>
      </w:r>
      <w:proofErr w:type="spellEnd"/>
      <w:r>
        <w:t xml:space="preserve"> εκλύεται στην </w:t>
      </w:r>
      <w:proofErr w:type="spellStart"/>
      <w:r>
        <w:t>ατµόσφαιρα</w:t>
      </w:r>
      <w:proofErr w:type="spellEnd"/>
      <w:r>
        <w:t xml:space="preserve"> διοξείδιο του άνθρακα, ο κύριος «υπεύθυνος» της αλλαγής </w:t>
      </w:r>
      <w:proofErr w:type="spellStart"/>
      <w:r>
        <w:t>κλίµατος</w:t>
      </w:r>
      <w:proofErr w:type="spellEnd"/>
      <w:r>
        <w:t xml:space="preserve">. Είναι εντυπωσιακό! Για την κάλυψη των αναγκών της </w:t>
      </w:r>
      <w:proofErr w:type="spellStart"/>
      <w:r>
        <w:t>παγκόσµιας</w:t>
      </w:r>
      <w:proofErr w:type="spellEnd"/>
      <w:r>
        <w:t xml:space="preserve"> αγοράς χαρτιού </w:t>
      </w:r>
      <w:proofErr w:type="spellStart"/>
      <w:r>
        <w:t>εκπέµπονται</w:t>
      </w:r>
      <w:proofErr w:type="spellEnd"/>
      <w:r>
        <w:t xml:space="preserve"> στην </w:t>
      </w:r>
      <w:proofErr w:type="spellStart"/>
      <w:r>
        <w:t>ατµόσφαιρα</w:t>
      </w:r>
      <w:proofErr w:type="spellEnd"/>
      <w:r>
        <w:t xml:space="preserve"> 100.000 τόνοι διοξειδίου του θείου τον χρόνο. (Να το σκέφτεστε κάθε φορά που βλέπετε ένα </w:t>
      </w:r>
      <w:proofErr w:type="spellStart"/>
      <w:r>
        <w:t>πεταµένο</w:t>
      </w:r>
      <w:proofErr w:type="spellEnd"/>
      <w:r>
        <w:rPr>
          <w:spacing w:val="-3"/>
        </w:rPr>
        <w:t xml:space="preserve"> </w:t>
      </w:r>
      <w:r>
        <w:t>χαρτί!)</w:t>
      </w:r>
    </w:p>
    <w:p w:rsidR="00135108" w:rsidRDefault="00A96240" w:rsidP="00BA3000">
      <w:pPr>
        <w:pStyle w:val="a3"/>
        <w:tabs>
          <w:tab w:val="left" w:pos="8730"/>
        </w:tabs>
        <w:spacing w:before="1"/>
        <w:ind w:left="120" w:right="119"/>
        <w:jc w:val="both"/>
      </w:pPr>
      <w:r>
        <w:t xml:space="preserve">(β) Χρειάζεται πρόσθετη ενέργεια για τη διάθεση των </w:t>
      </w:r>
      <w:proofErr w:type="spellStart"/>
      <w:r>
        <w:t>απορριµµάτων</w:t>
      </w:r>
      <w:proofErr w:type="spellEnd"/>
      <w:r>
        <w:t xml:space="preserve"> (το αυτοκίνητο που θα τα πάει στον χώρο </w:t>
      </w:r>
      <w:proofErr w:type="spellStart"/>
      <w:r>
        <w:t>υγειονοµικής</w:t>
      </w:r>
      <w:proofErr w:type="spellEnd"/>
      <w:r>
        <w:t xml:space="preserve"> ταφής κ.λπ.)</w:t>
      </w:r>
    </w:p>
    <w:p w:rsidR="00135108" w:rsidRDefault="00A96240" w:rsidP="00BA3000">
      <w:pPr>
        <w:pStyle w:val="a3"/>
        <w:tabs>
          <w:tab w:val="left" w:pos="8730"/>
        </w:tabs>
        <w:ind w:left="119" w:right="117"/>
        <w:jc w:val="both"/>
      </w:pPr>
      <w:r>
        <w:t xml:space="preserve">(γ) Χάνεται µια ευκαιρία ανακύκλωσης και </w:t>
      </w:r>
      <w:proofErr w:type="spellStart"/>
      <w:r>
        <w:t>επαναχρησιµοποίησης</w:t>
      </w:r>
      <w:proofErr w:type="spellEnd"/>
      <w:r>
        <w:t xml:space="preserve"> των σκουπιδιών και άρα µια ευκαιρία </w:t>
      </w:r>
      <w:proofErr w:type="spellStart"/>
      <w:r>
        <w:t>εξοικονόµησης</w:t>
      </w:r>
      <w:proofErr w:type="spellEnd"/>
      <w:r>
        <w:t xml:space="preserve"> ενέργειας. Γιατί κοστίζει σε ενέργεια πολύ λιγότερο η κατεργασία των σκουπιδιών για την ανάκτηση πρώτων υλών (χαρτί, γυαλί, </w:t>
      </w:r>
      <w:proofErr w:type="spellStart"/>
      <w:r>
        <w:t>αλουµίνιο</w:t>
      </w:r>
      <w:proofErr w:type="spellEnd"/>
      <w:r>
        <w:t xml:space="preserve"> κ.λπ.) από την επεξεργασία πρωτογενών υλικών για τον ίδιο σκοπό (του ξύλου π.χ. για την παραγωγή χαρτιού). Για την παραγωγή ενός φύλλου χαρτιού από ξύλο απαιτείται η κατανάλωση του </w:t>
      </w:r>
      <w:proofErr w:type="spellStart"/>
      <w:r>
        <w:t>ισοδύναµου</w:t>
      </w:r>
      <w:proofErr w:type="spellEnd"/>
      <w:r>
        <w:t xml:space="preserve"> των 17Wh ηλεκτρικής ενέργειας! Ενώ η παραγωγή ενός τόνου </w:t>
      </w:r>
      <w:proofErr w:type="spellStart"/>
      <w:r>
        <w:t>ανακυκλωµένου</w:t>
      </w:r>
      <w:proofErr w:type="spellEnd"/>
      <w:r>
        <w:t xml:space="preserve"> χαρτιού, σε σύγκριση µε την παραγωγή του από ξύλο, οδηγεί σε </w:t>
      </w:r>
      <w:proofErr w:type="spellStart"/>
      <w:r>
        <w:t>εξοιονόµηση</w:t>
      </w:r>
      <w:proofErr w:type="spellEnd"/>
      <w:r>
        <w:t xml:space="preserve"> ενέργειας </w:t>
      </w:r>
      <w:proofErr w:type="spellStart"/>
      <w:r>
        <w:t>ισοδύναµης</w:t>
      </w:r>
      <w:proofErr w:type="spellEnd"/>
      <w:r>
        <w:t xml:space="preserve"> µε 4.200 </w:t>
      </w:r>
      <w:proofErr w:type="spellStart"/>
      <w:r>
        <w:t>kW</w:t>
      </w:r>
      <w:proofErr w:type="spellEnd"/>
      <w:r>
        <w:t xml:space="preserve"> και σε µ</w:t>
      </w:r>
      <w:proofErr w:type="spellStart"/>
      <w:r>
        <w:t>είωση</w:t>
      </w:r>
      <w:proofErr w:type="spellEnd"/>
      <w:r>
        <w:t xml:space="preserve"> των </w:t>
      </w:r>
      <w:proofErr w:type="spellStart"/>
      <w:r>
        <w:t>εκποµπών</w:t>
      </w:r>
      <w:proofErr w:type="spellEnd"/>
      <w:r>
        <w:t xml:space="preserve"> αερίων ρύπων κατά 27 κιλά!</w:t>
      </w:r>
    </w:p>
    <w:p w:rsidR="00135108" w:rsidRDefault="00135108" w:rsidP="00BA3000">
      <w:pPr>
        <w:pStyle w:val="a3"/>
        <w:tabs>
          <w:tab w:val="left" w:pos="8730"/>
        </w:tabs>
        <w:spacing w:before="10"/>
        <w:rPr>
          <w:sz w:val="23"/>
        </w:rPr>
      </w:pPr>
    </w:p>
    <w:p w:rsidR="00135108" w:rsidRDefault="00A96240" w:rsidP="00BA3000">
      <w:pPr>
        <w:pStyle w:val="a3"/>
        <w:tabs>
          <w:tab w:val="left" w:pos="8730"/>
        </w:tabs>
        <w:ind w:left="120" w:right="119"/>
        <w:jc w:val="both"/>
      </w:pPr>
      <w:r>
        <w:t xml:space="preserve">Αποστολή σας είναι λοιπόν να βρείτε και, στη συνέχεια, να «εξολοθρεύσετε» τους εχθρούς! </w:t>
      </w:r>
      <w:proofErr w:type="spellStart"/>
      <w:r>
        <w:t>∆ηλαδή</w:t>
      </w:r>
      <w:proofErr w:type="spellEnd"/>
      <w:r>
        <w:t xml:space="preserve"> τις αιτίες της αλόγιστης παραγωγής σκουπιδιών στο σχολείο σας.</w:t>
      </w:r>
    </w:p>
    <w:p w:rsidR="00135108" w:rsidRDefault="00135108" w:rsidP="00BA3000">
      <w:pPr>
        <w:pStyle w:val="a3"/>
        <w:tabs>
          <w:tab w:val="left" w:pos="8730"/>
        </w:tabs>
      </w:pPr>
    </w:p>
    <w:p w:rsidR="00135108" w:rsidRDefault="00A96240" w:rsidP="00BA3000">
      <w:pPr>
        <w:pStyle w:val="a3"/>
        <w:tabs>
          <w:tab w:val="left" w:pos="8730"/>
        </w:tabs>
        <w:ind w:left="119" w:right="116"/>
        <w:jc w:val="both"/>
      </w:pPr>
      <w:r>
        <w:t xml:space="preserve">Καταρχήν βρείτε ένα </w:t>
      </w:r>
      <w:proofErr w:type="spellStart"/>
      <w:r>
        <w:t>όνοµα</w:t>
      </w:r>
      <w:proofErr w:type="spellEnd"/>
      <w:r>
        <w:t xml:space="preserve"> για την </w:t>
      </w:r>
      <w:proofErr w:type="spellStart"/>
      <w:r>
        <w:t>οµάδα</w:t>
      </w:r>
      <w:proofErr w:type="spellEnd"/>
      <w:r>
        <w:t xml:space="preserve"> σας! Στη συνέχεια συζητείστε πως θα οργανώστε την έρευνά σας. Μιλήστε όλοι στην </w:t>
      </w:r>
      <w:proofErr w:type="spellStart"/>
      <w:r>
        <w:t>οµάδα</w:t>
      </w:r>
      <w:proofErr w:type="spellEnd"/>
      <w:r>
        <w:t xml:space="preserve"> και πείτε τις ιδέες σας. Κάποιος τις καταγράφει και στη συνέχεια τις συζητάτε και φτιάξτε ένα </w:t>
      </w:r>
      <w:proofErr w:type="spellStart"/>
      <w:r>
        <w:t>πρόγραµµα</w:t>
      </w:r>
      <w:proofErr w:type="spellEnd"/>
      <w:r>
        <w:t xml:space="preserve"> δράσης. Σκεφτείτε αν θέλετε να ζητήσετε βοήθεια από κάποιους µ</w:t>
      </w:r>
      <w:proofErr w:type="spellStart"/>
      <w:r>
        <w:t>εγάλους</w:t>
      </w:r>
      <w:proofErr w:type="spellEnd"/>
      <w:r>
        <w:t xml:space="preserve">. </w:t>
      </w:r>
      <w:proofErr w:type="spellStart"/>
      <w:r>
        <w:t>άτοµα</w:t>
      </w:r>
      <w:proofErr w:type="spellEnd"/>
      <w:r>
        <w:t xml:space="preserve"> ή φορείς. Θα χρειαστεί να πάρετε κάποιες συνεντεύξεις και να επιθεωρήσετε το σχολείο σας εξονυχιστικά!</w:t>
      </w:r>
    </w:p>
    <w:p w:rsidR="00135108" w:rsidRDefault="00A96240" w:rsidP="00BA3000">
      <w:pPr>
        <w:pStyle w:val="a3"/>
        <w:tabs>
          <w:tab w:val="left" w:pos="8730"/>
        </w:tabs>
        <w:spacing w:before="76"/>
        <w:ind w:left="120"/>
      </w:pPr>
      <w:r>
        <w:t xml:space="preserve">Τα παρακάτω </w:t>
      </w:r>
      <w:proofErr w:type="spellStart"/>
      <w:r>
        <w:t>ερωτήµατα</w:t>
      </w:r>
      <w:proofErr w:type="spellEnd"/>
      <w:r>
        <w:t xml:space="preserve"> και στάδια έρευνας µ</w:t>
      </w:r>
      <w:proofErr w:type="spellStart"/>
      <w:r>
        <w:t>πορούν</w:t>
      </w:r>
      <w:proofErr w:type="spellEnd"/>
      <w:r>
        <w:t xml:space="preserve"> να σας βοηθήσουν να οργανώστε την αποστολή σας.</w:t>
      </w:r>
    </w:p>
    <w:p w:rsidR="00135108" w:rsidRDefault="00135108" w:rsidP="00BA3000">
      <w:pPr>
        <w:pStyle w:val="a3"/>
        <w:tabs>
          <w:tab w:val="left" w:pos="8730"/>
        </w:tabs>
      </w:pPr>
    </w:p>
    <w:p w:rsidR="00135108" w:rsidRDefault="00A96240" w:rsidP="00BA3000">
      <w:pPr>
        <w:pStyle w:val="a3"/>
        <w:tabs>
          <w:tab w:val="left" w:pos="8730"/>
        </w:tabs>
        <w:spacing w:before="1"/>
        <w:ind w:left="120"/>
      </w:pPr>
      <w:r>
        <w:t>«Οπλιστείτε» µε χαρτιά και µ</w:t>
      </w:r>
      <w:proofErr w:type="spellStart"/>
      <w:r>
        <w:t>ολύβια</w:t>
      </w:r>
      <w:proofErr w:type="spellEnd"/>
      <w:r>
        <w:t xml:space="preserve"> και αν θέλετε και φωτογραφική µ</w:t>
      </w:r>
      <w:proofErr w:type="spellStart"/>
      <w:r>
        <w:t>ηχανή</w:t>
      </w:r>
      <w:proofErr w:type="spellEnd"/>
      <w:r>
        <w:t xml:space="preserve"> για να καταγράψετε τα </w:t>
      </w:r>
      <w:proofErr w:type="spellStart"/>
      <w:r>
        <w:t>ευρήµατά</w:t>
      </w:r>
      <w:proofErr w:type="spellEnd"/>
      <w:r>
        <w:t xml:space="preserve"> σας.</w:t>
      </w:r>
    </w:p>
    <w:p w:rsidR="00135108" w:rsidRDefault="00135108" w:rsidP="00BA3000">
      <w:pPr>
        <w:pStyle w:val="a3"/>
        <w:tabs>
          <w:tab w:val="left" w:pos="8730"/>
        </w:tabs>
        <w:spacing w:before="11"/>
        <w:rPr>
          <w:sz w:val="23"/>
        </w:rPr>
      </w:pPr>
    </w:p>
    <w:p w:rsidR="00135108" w:rsidRDefault="00A96240" w:rsidP="00BA3000">
      <w:pPr>
        <w:pStyle w:val="a4"/>
        <w:numPr>
          <w:ilvl w:val="0"/>
          <w:numId w:val="1"/>
        </w:numPr>
        <w:tabs>
          <w:tab w:val="left" w:pos="841"/>
          <w:tab w:val="left" w:pos="8730"/>
        </w:tabs>
        <w:ind w:left="839" w:right="153"/>
        <w:rPr>
          <w:sz w:val="24"/>
        </w:rPr>
      </w:pPr>
      <w:r>
        <w:rPr>
          <w:sz w:val="24"/>
        </w:rPr>
        <w:t xml:space="preserve">; Εάν δε γίνεται ή αν γίνεται µόνο ανακύκλωση χαρτιού, τι χρειάζεται για να ξεκινήσει ή να </w:t>
      </w:r>
      <w:proofErr w:type="spellStart"/>
      <w:r>
        <w:rPr>
          <w:sz w:val="24"/>
        </w:rPr>
        <w:t>συµπληρωθεί</w:t>
      </w:r>
      <w:proofErr w:type="spellEnd"/>
      <w:r>
        <w:rPr>
          <w:sz w:val="24"/>
        </w:rPr>
        <w:t xml:space="preserve"> η προσπάθεια; Μιλήστε µε τον </w:t>
      </w:r>
      <w:proofErr w:type="spellStart"/>
      <w:r>
        <w:rPr>
          <w:sz w:val="24"/>
        </w:rPr>
        <w:t>∆ήµο</w:t>
      </w:r>
      <w:proofErr w:type="spellEnd"/>
      <w:r>
        <w:rPr>
          <w:sz w:val="24"/>
        </w:rPr>
        <w:t xml:space="preserve"> σας. Εξετάστε αν είναι δυνατή</w:t>
      </w:r>
      <w:r>
        <w:rPr>
          <w:spacing w:val="-6"/>
          <w:sz w:val="24"/>
        </w:rPr>
        <w:t xml:space="preserve"> </w:t>
      </w:r>
      <w:r>
        <w:rPr>
          <w:sz w:val="24"/>
        </w:rPr>
        <w:t>όχι</w:t>
      </w:r>
      <w:r>
        <w:rPr>
          <w:spacing w:val="-6"/>
          <w:sz w:val="24"/>
        </w:rPr>
        <w:t xml:space="preserve"> </w:t>
      </w:r>
      <w:r>
        <w:rPr>
          <w:sz w:val="24"/>
        </w:rPr>
        <w:t>µόνο</w:t>
      </w:r>
      <w:r>
        <w:rPr>
          <w:spacing w:val="-5"/>
          <w:sz w:val="24"/>
        </w:rPr>
        <w:t xml:space="preserve"> </w:t>
      </w:r>
      <w:r>
        <w:rPr>
          <w:sz w:val="24"/>
        </w:rPr>
        <w:t>η</w:t>
      </w:r>
      <w:r>
        <w:rPr>
          <w:spacing w:val="-6"/>
          <w:sz w:val="24"/>
        </w:rPr>
        <w:t xml:space="preserve"> </w:t>
      </w:r>
      <w:r>
        <w:rPr>
          <w:sz w:val="24"/>
        </w:rPr>
        <w:t>εγκατάσταση</w:t>
      </w:r>
      <w:r>
        <w:rPr>
          <w:spacing w:val="-3"/>
          <w:sz w:val="24"/>
        </w:rPr>
        <w:t xml:space="preserve"> </w:t>
      </w:r>
      <w:r>
        <w:rPr>
          <w:sz w:val="24"/>
        </w:rPr>
        <w:t>κάδων</w:t>
      </w:r>
      <w:r>
        <w:rPr>
          <w:spacing w:val="-6"/>
          <w:sz w:val="24"/>
        </w:rPr>
        <w:t xml:space="preserve"> </w:t>
      </w:r>
      <w:r>
        <w:rPr>
          <w:sz w:val="24"/>
        </w:rPr>
        <w:t>ανακύκλωσης</w:t>
      </w:r>
      <w:r>
        <w:rPr>
          <w:spacing w:val="-4"/>
          <w:sz w:val="24"/>
        </w:rPr>
        <w:t xml:space="preserve"> </w:t>
      </w:r>
      <w:r>
        <w:rPr>
          <w:sz w:val="24"/>
        </w:rPr>
        <w:t>αλλά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η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αποκοµιδή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τους και η µ</w:t>
      </w:r>
      <w:proofErr w:type="spellStart"/>
      <w:r>
        <w:rPr>
          <w:sz w:val="24"/>
        </w:rPr>
        <w:t>εταφορά</w:t>
      </w:r>
      <w:proofErr w:type="spellEnd"/>
      <w:r>
        <w:rPr>
          <w:sz w:val="24"/>
        </w:rPr>
        <w:t xml:space="preserve"> τους σε εργοστάσιο</w:t>
      </w:r>
      <w:r>
        <w:rPr>
          <w:spacing w:val="-2"/>
          <w:sz w:val="24"/>
        </w:rPr>
        <w:t xml:space="preserve"> </w:t>
      </w:r>
      <w:r>
        <w:rPr>
          <w:sz w:val="24"/>
        </w:rPr>
        <w:t>ανακύκλωσης.</w:t>
      </w:r>
    </w:p>
    <w:p w:rsidR="00135108" w:rsidRDefault="00135108" w:rsidP="00BA3000">
      <w:pPr>
        <w:pStyle w:val="a3"/>
        <w:tabs>
          <w:tab w:val="left" w:pos="8730"/>
        </w:tabs>
      </w:pPr>
    </w:p>
    <w:p w:rsidR="00135108" w:rsidRDefault="00A96240" w:rsidP="00BA3000">
      <w:pPr>
        <w:pStyle w:val="a4"/>
        <w:numPr>
          <w:ilvl w:val="0"/>
          <w:numId w:val="1"/>
        </w:numPr>
        <w:tabs>
          <w:tab w:val="left" w:pos="840"/>
          <w:tab w:val="left" w:pos="8730"/>
        </w:tabs>
        <w:ind w:left="839" w:right="303"/>
        <w:rPr>
          <w:sz w:val="24"/>
        </w:rPr>
      </w:pPr>
      <w:r>
        <w:rPr>
          <w:sz w:val="24"/>
        </w:rPr>
        <w:t>Το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πρόβληµα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όµως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των</w:t>
      </w:r>
      <w:r>
        <w:rPr>
          <w:spacing w:val="-7"/>
          <w:sz w:val="24"/>
        </w:rPr>
        <w:t xml:space="preserve"> </w:t>
      </w:r>
      <w:r>
        <w:rPr>
          <w:sz w:val="24"/>
        </w:rPr>
        <w:t>σκουπιδιών</w:t>
      </w:r>
      <w:r>
        <w:rPr>
          <w:spacing w:val="-7"/>
          <w:sz w:val="24"/>
        </w:rPr>
        <w:t xml:space="preserve"> </w:t>
      </w:r>
      <w:r>
        <w:rPr>
          <w:sz w:val="24"/>
        </w:rPr>
        <w:t>δε</w:t>
      </w:r>
      <w:r>
        <w:rPr>
          <w:spacing w:val="-5"/>
          <w:sz w:val="24"/>
        </w:rPr>
        <w:t xml:space="preserve"> </w:t>
      </w:r>
      <w:r>
        <w:rPr>
          <w:sz w:val="24"/>
        </w:rPr>
        <w:t>λύνεται</w:t>
      </w:r>
      <w:r>
        <w:rPr>
          <w:spacing w:val="-5"/>
          <w:sz w:val="24"/>
        </w:rPr>
        <w:t xml:space="preserve"> </w:t>
      </w:r>
      <w:r>
        <w:rPr>
          <w:sz w:val="24"/>
        </w:rPr>
        <w:t>µε</w:t>
      </w:r>
      <w:r>
        <w:rPr>
          <w:spacing w:val="-5"/>
          <w:sz w:val="24"/>
        </w:rPr>
        <w:t xml:space="preserve"> </w:t>
      </w:r>
      <w:r>
        <w:rPr>
          <w:sz w:val="24"/>
        </w:rPr>
        <w:t>την</w:t>
      </w:r>
      <w:r>
        <w:rPr>
          <w:spacing w:val="-6"/>
          <w:sz w:val="24"/>
        </w:rPr>
        <w:t xml:space="preserve"> </w:t>
      </w:r>
      <w:r>
        <w:rPr>
          <w:sz w:val="24"/>
        </w:rPr>
        <w:t>ανακύκλωση!</w:t>
      </w:r>
      <w:r>
        <w:rPr>
          <w:spacing w:val="-5"/>
          <w:sz w:val="24"/>
        </w:rPr>
        <w:t xml:space="preserve"> </w:t>
      </w:r>
      <w:r>
        <w:rPr>
          <w:sz w:val="24"/>
        </w:rPr>
        <w:t>Χρειάζεται ριζική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αντιµετώπιση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χρειάζεται</w:t>
      </w:r>
      <w:r>
        <w:rPr>
          <w:spacing w:val="-7"/>
          <w:sz w:val="24"/>
        </w:rPr>
        <w:t xml:space="preserve"> </w:t>
      </w:r>
      <w:r>
        <w:rPr>
          <w:sz w:val="24"/>
        </w:rPr>
        <w:t>µ</w:t>
      </w:r>
      <w:proofErr w:type="spellStart"/>
      <w:r>
        <w:rPr>
          <w:sz w:val="24"/>
        </w:rPr>
        <w:t>είωση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της</w:t>
      </w:r>
      <w:r>
        <w:rPr>
          <w:spacing w:val="-8"/>
          <w:sz w:val="24"/>
        </w:rPr>
        <w:t xml:space="preserve"> </w:t>
      </w:r>
      <w:r>
        <w:rPr>
          <w:sz w:val="24"/>
        </w:rPr>
        <w:t>παραγωγής</w:t>
      </w:r>
      <w:r>
        <w:rPr>
          <w:spacing w:val="-7"/>
          <w:sz w:val="24"/>
        </w:rPr>
        <w:t xml:space="preserve"> </w:t>
      </w:r>
      <w:r>
        <w:rPr>
          <w:sz w:val="24"/>
        </w:rPr>
        <w:t>σκουπιδιών.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Ερευνήστε αν γίνεται προσπάθεια </w:t>
      </w:r>
      <w:proofErr w:type="spellStart"/>
      <w:r>
        <w:rPr>
          <w:sz w:val="24"/>
        </w:rPr>
        <w:t>οικονοµίας</w:t>
      </w:r>
      <w:proofErr w:type="spellEnd"/>
      <w:r>
        <w:rPr>
          <w:sz w:val="24"/>
        </w:rPr>
        <w:t xml:space="preserve"> στο χαρτί. Τα χαρτιά που έχουν </w:t>
      </w:r>
      <w:proofErr w:type="spellStart"/>
      <w:r>
        <w:rPr>
          <w:sz w:val="24"/>
        </w:rPr>
        <w:t>χρησιµοποιηθεί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από</w:t>
      </w:r>
      <w:r>
        <w:rPr>
          <w:spacing w:val="-7"/>
          <w:sz w:val="24"/>
        </w:rPr>
        <w:t xml:space="preserve"> </w:t>
      </w:r>
      <w:r>
        <w:rPr>
          <w:sz w:val="24"/>
        </w:rPr>
        <w:t>τη</w:t>
      </w:r>
      <w:r>
        <w:rPr>
          <w:spacing w:val="-7"/>
          <w:sz w:val="24"/>
        </w:rPr>
        <w:t xml:space="preserve"> </w:t>
      </w:r>
      <w:r>
        <w:rPr>
          <w:sz w:val="24"/>
        </w:rPr>
        <w:t>µια</w:t>
      </w:r>
      <w:r>
        <w:rPr>
          <w:spacing w:val="-7"/>
          <w:sz w:val="24"/>
        </w:rPr>
        <w:t xml:space="preserve"> </w:t>
      </w:r>
      <w:r>
        <w:rPr>
          <w:sz w:val="24"/>
        </w:rPr>
        <w:t>πλευρά</w:t>
      </w:r>
      <w:r>
        <w:rPr>
          <w:spacing w:val="-6"/>
          <w:sz w:val="24"/>
        </w:rPr>
        <w:t xml:space="preserve"> </w:t>
      </w:r>
      <w:r>
        <w:rPr>
          <w:sz w:val="24"/>
        </w:rPr>
        <w:t>πετιούνται</w:t>
      </w:r>
      <w:r>
        <w:rPr>
          <w:spacing w:val="-6"/>
          <w:sz w:val="24"/>
        </w:rPr>
        <w:t xml:space="preserve"> </w:t>
      </w:r>
      <w:r>
        <w:rPr>
          <w:sz w:val="24"/>
        </w:rPr>
        <w:t>ή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χρησιµοποιούνται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ως</w:t>
      </w:r>
      <w:r>
        <w:rPr>
          <w:spacing w:val="-8"/>
          <w:sz w:val="24"/>
        </w:rPr>
        <w:t xml:space="preserve"> </w:t>
      </w:r>
      <w:r>
        <w:rPr>
          <w:sz w:val="24"/>
        </w:rPr>
        <w:t>πρόχειρα;</w:t>
      </w:r>
    </w:p>
    <w:p w:rsidR="00135108" w:rsidRDefault="00135108" w:rsidP="00BA3000">
      <w:pPr>
        <w:pStyle w:val="a3"/>
        <w:tabs>
          <w:tab w:val="left" w:pos="8730"/>
        </w:tabs>
      </w:pPr>
    </w:p>
    <w:p w:rsidR="00135108" w:rsidRDefault="00A96240" w:rsidP="00BA3000">
      <w:pPr>
        <w:pStyle w:val="a4"/>
        <w:numPr>
          <w:ilvl w:val="0"/>
          <w:numId w:val="1"/>
        </w:numPr>
        <w:tabs>
          <w:tab w:val="left" w:pos="840"/>
          <w:tab w:val="left" w:pos="8730"/>
        </w:tabs>
        <w:ind w:left="839" w:right="1406"/>
        <w:rPr>
          <w:sz w:val="24"/>
        </w:rPr>
      </w:pPr>
      <w:r>
        <w:rPr>
          <w:sz w:val="24"/>
        </w:rPr>
        <w:lastRenderedPageBreak/>
        <w:t>Το</w:t>
      </w:r>
      <w:r>
        <w:rPr>
          <w:spacing w:val="-7"/>
          <w:sz w:val="24"/>
        </w:rPr>
        <w:t xml:space="preserve"> </w:t>
      </w:r>
      <w:r>
        <w:rPr>
          <w:sz w:val="24"/>
        </w:rPr>
        <w:t>χαρτί</w:t>
      </w:r>
      <w:r>
        <w:rPr>
          <w:spacing w:val="-7"/>
          <w:sz w:val="24"/>
        </w:rPr>
        <w:t xml:space="preserve"> </w:t>
      </w:r>
      <w:r>
        <w:rPr>
          <w:sz w:val="24"/>
        </w:rPr>
        <w:t>που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χρησιµοποιείται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στο</w:t>
      </w:r>
      <w:r>
        <w:rPr>
          <w:spacing w:val="-7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-7"/>
          <w:sz w:val="24"/>
        </w:rPr>
        <w:t xml:space="preserve"> </w:t>
      </w:r>
      <w:r>
        <w:rPr>
          <w:sz w:val="24"/>
        </w:rPr>
        <w:t>είναι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ανακυκλωµένο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ή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µη </w:t>
      </w:r>
      <w:proofErr w:type="spellStart"/>
      <w:r>
        <w:rPr>
          <w:sz w:val="24"/>
        </w:rPr>
        <w:t>χλωριωµένο</w:t>
      </w:r>
      <w:proofErr w:type="spellEnd"/>
      <w:r>
        <w:rPr>
          <w:sz w:val="24"/>
        </w:rPr>
        <w:t>;</w:t>
      </w:r>
    </w:p>
    <w:p w:rsidR="00135108" w:rsidRDefault="00135108" w:rsidP="00BA3000">
      <w:pPr>
        <w:pStyle w:val="a3"/>
        <w:tabs>
          <w:tab w:val="left" w:pos="8730"/>
        </w:tabs>
      </w:pPr>
    </w:p>
    <w:p w:rsidR="00135108" w:rsidRDefault="00A96240" w:rsidP="00BA3000">
      <w:pPr>
        <w:pStyle w:val="a4"/>
        <w:numPr>
          <w:ilvl w:val="0"/>
          <w:numId w:val="1"/>
        </w:numPr>
        <w:tabs>
          <w:tab w:val="left" w:pos="841"/>
          <w:tab w:val="left" w:pos="8730"/>
        </w:tabs>
        <w:ind w:hanging="361"/>
        <w:rPr>
          <w:sz w:val="24"/>
        </w:rPr>
      </w:pPr>
      <w:r>
        <w:rPr>
          <w:sz w:val="24"/>
        </w:rPr>
        <w:t>Τι</w:t>
      </w:r>
      <w:r>
        <w:rPr>
          <w:spacing w:val="-5"/>
          <w:sz w:val="24"/>
        </w:rPr>
        <w:t xml:space="preserve"> </w:t>
      </w:r>
      <w:r>
        <w:rPr>
          <w:sz w:val="24"/>
        </w:rPr>
        <w:t>γίνεται</w:t>
      </w:r>
      <w:r>
        <w:rPr>
          <w:spacing w:val="-3"/>
          <w:sz w:val="24"/>
        </w:rPr>
        <w:t xml:space="preserve"> </w:t>
      </w:r>
      <w:r>
        <w:rPr>
          <w:sz w:val="24"/>
        </w:rPr>
        <w:t>µε</w:t>
      </w:r>
      <w:r>
        <w:rPr>
          <w:spacing w:val="-4"/>
          <w:sz w:val="24"/>
        </w:rPr>
        <w:t xml:space="preserve"> </w:t>
      </w:r>
      <w:r>
        <w:rPr>
          <w:sz w:val="24"/>
        </w:rPr>
        <w:t>τα</w:t>
      </w:r>
      <w:r>
        <w:rPr>
          <w:spacing w:val="-4"/>
          <w:sz w:val="24"/>
        </w:rPr>
        <w:t xml:space="preserve"> </w:t>
      </w:r>
      <w:r>
        <w:rPr>
          <w:sz w:val="24"/>
        </w:rPr>
        <w:t>οργανικά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απορρίµµατα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τα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περισσεύµατα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από</w:t>
      </w:r>
      <w:r>
        <w:rPr>
          <w:spacing w:val="-5"/>
          <w:sz w:val="24"/>
        </w:rPr>
        <w:t xml:space="preserve"> </w:t>
      </w: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κολατσιό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</w:p>
    <w:p w:rsidR="00135108" w:rsidRDefault="00A96240" w:rsidP="00BA3000">
      <w:pPr>
        <w:pStyle w:val="a3"/>
        <w:tabs>
          <w:tab w:val="left" w:pos="8730"/>
        </w:tabs>
        <w:ind w:left="839"/>
      </w:pPr>
      <w:r>
        <w:t>µ</w:t>
      </w:r>
      <w:proofErr w:type="spellStart"/>
      <w:r>
        <w:t>αθητών</w:t>
      </w:r>
      <w:proofErr w:type="spellEnd"/>
      <w:r>
        <w:t>, π.χ.; Ερευνήστε αν και πως µ</w:t>
      </w:r>
      <w:proofErr w:type="spellStart"/>
      <w:r>
        <w:t>πορείτε</w:t>
      </w:r>
      <w:proofErr w:type="spellEnd"/>
      <w:r>
        <w:t xml:space="preserve"> να κάνετε </w:t>
      </w:r>
      <w:proofErr w:type="spellStart"/>
      <w:r>
        <w:t>κοµπόστ</w:t>
      </w:r>
      <w:proofErr w:type="spellEnd"/>
      <w:r>
        <w:t>.</w:t>
      </w:r>
    </w:p>
    <w:p w:rsidR="00135108" w:rsidRDefault="00135108" w:rsidP="00BA3000">
      <w:pPr>
        <w:pStyle w:val="a3"/>
        <w:tabs>
          <w:tab w:val="left" w:pos="8730"/>
        </w:tabs>
      </w:pPr>
    </w:p>
    <w:p w:rsidR="00135108" w:rsidRDefault="00A96240" w:rsidP="00BA3000">
      <w:pPr>
        <w:pStyle w:val="a4"/>
        <w:numPr>
          <w:ilvl w:val="0"/>
          <w:numId w:val="1"/>
        </w:numPr>
        <w:tabs>
          <w:tab w:val="left" w:pos="840"/>
          <w:tab w:val="left" w:pos="8730"/>
        </w:tabs>
        <w:spacing w:before="1"/>
        <w:ind w:left="839" w:right="274"/>
        <w:rPr>
          <w:sz w:val="24"/>
        </w:rPr>
      </w:pPr>
      <w:r>
        <w:rPr>
          <w:sz w:val="24"/>
        </w:rPr>
        <w:t>Υπάρχουν πρωτοβουλίες συγκέντρωσης παλιών παιχνιδιών, ρούχων και</w:t>
      </w:r>
      <w:r>
        <w:rPr>
          <w:spacing w:val="-28"/>
          <w:sz w:val="24"/>
        </w:rPr>
        <w:t xml:space="preserve"> </w:t>
      </w:r>
      <w:r>
        <w:rPr>
          <w:sz w:val="24"/>
        </w:rPr>
        <w:t>βιβλίων και διάθεσής τους σε παιδιά που έχουν</w:t>
      </w:r>
      <w:r>
        <w:rPr>
          <w:spacing w:val="-2"/>
          <w:sz w:val="24"/>
        </w:rPr>
        <w:t xml:space="preserve"> </w:t>
      </w:r>
      <w:r>
        <w:rPr>
          <w:sz w:val="24"/>
        </w:rPr>
        <w:t>ανάγκη;</w:t>
      </w:r>
    </w:p>
    <w:p w:rsidR="00135108" w:rsidRDefault="00135108" w:rsidP="00BA3000">
      <w:pPr>
        <w:pStyle w:val="a3"/>
        <w:tabs>
          <w:tab w:val="left" w:pos="8730"/>
        </w:tabs>
        <w:spacing w:before="10"/>
        <w:rPr>
          <w:sz w:val="23"/>
        </w:rPr>
      </w:pPr>
    </w:p>
    <w:p w:rsidR="00135108" w:rsidRDefault="00A96240" w:rsidP="00BA3000">
      <w:pPr>
        <w:pStyle w:val="a4"/>
        <w:numPr>
          <w:ilvl w:val="0"/>
          <w:numId w:val="1"/>
        </w:numPr>
        <w:tabs>
          <w:tab w:val="left" w:pos="840"/>
          <w:tab w:val="left" w:pos="8730"/>
        </w:tabs>
        <w:ind w:left="839" w:right="558"/>
        <w:rPr>
          <w:sz w:val="24"/>
        </w:rPr>
      </w:pPr>
      <w:r>
        <w:rPr>
          <w:sz w:val="24"/>
        </w:rPr>
        <w:t>Υπάρχουν</w:t>
      </w:r>
      <w:r>
        <w:rPr>
          <w:spacing w:val="-9"/>
          <w:sz w:val="24"/>
        </w:rPr>
        <w:t xml:space="preserve"> </w:t>
      </w:r>
      <w:r>
        <w:rPr>
          <w:sz w:val="24"/>
        </w:rPr>
        <w:t>πρωτοβουλίες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επαναχρησιµοποίησης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υλικών</w:t>
      </w:r>
      <w:r>
        <w:rPr>
          <w:spacing w:val="-8"/>
          <w:sz w:val="24"/>
        </w:rPr>
        <w:t xml:space="preserve"> </w:t>
      </w:r>
      <w:r>
        <w:rPr>
          <w:sz w:val="24"/>
        </w:rPr>
        <w:t>όπως</w:t>
      </w:r>
      <w:r>
        <w:rPr>
          <w:spacing w:val="-8"/>
          <w:sz w:val="24"/>
        </w:rPr>
        <w:t xml:space="preserve"> </w:t>
      </w:r>
      <w:r>
        <w:rPr>
          <w:sz w:val="24"/>
        </w:rPr>
        <w:t>π.χ.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δηµιουργία</w:t>
      </w:r>
      <w:proofErr w:type="spellEnd"/>
      <w:r>
        <w:rPr>
          <w:sz w:val="24"/>
        </w:rPr>
        <w:t xml:space="preserve"> σκηνικών για µια παράσταση µε άχρηστα</w:t>
      </w:r>
      <w:r>
        <w:rPr>
          <w:spacing w:val="-3"/>
          <w:sz w:val="24"/>
        </w:rPr>
        <w:t xml:space="preserve"> </w:t>
      </w:r>
      <w:r>
        <w:rPr>
          <w:sz w:val="24"/>
        </w:rPr>
        <w:t>υλικά;</w:t>
      </w:r>
    </w:p>
    <w:sectPr w:rsidR="00135108" w:rsidSect="00BA3000">
      <w:pgSz w:w="12240" w:h="15840"/>
      <w:pgMar w:top="1360" w:right="126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D63"/>
    <w:multiLevelType w:val="hybridMultilevel"/>
    <w:tmpl w:val="52FE5140"/>
    <w:lvl w:ilvl="0" w:tplc="8A86BAF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l-GR" w:bidi="el-GR"/>
      </w:rPr>
    </w:lvl>
    <w:lvl w:ilvl="1" w:tplc="27228F60">
      <w:numFmt w:val="bullet"/>
      <w:lvlText w:val="•"/>
      <w:lvlJc w:val="left"/>
      <w:pPr>
        <w:ind w:left="1644" w:hanging="360"/>
      </w:pPr>
      <w:rPr>
        <w:rFonts w:hint="default"/>
        <w:lang w:val="el-GR" w:eastAsia="el-GR" w:bidi="el-GR"/>
      </w:rPr>
    </w:lvl>
    <w:lvl w:ilvl="2" w:tplc="0100A366">
      <w:numFmt w:val="bullet"/>
      <w:lvlText w:val="•"/>
      <w:lvlJc w:val="left"/>
      <w:pPr>
        <w:ind w:left="2448" w:hanging="360"/>
      </w:pPr>
      <w:rPr>
        <w:rFonts w:hint="default"/>
        <w:lang w:val="el-GR" w:eastAsia="el-GR" w:bidi="el-GR"/>
      </w:rPr>
    </w:lvl>
    <w:lvl w:ilvl="3" w:tplc="07A812D2">
      <w:numFmt w:val="bullet"/>
      <w:lvlText w:val="•"/>
      <w:lvlJc w:val="left"/>
      <w:pPr>
        <w:ind w:left="3252" w:hanging="360"/>
      </w:pPr>
      <w:rPr>
        <w:rFonts w:hint="default"/>
        <w:lang w:val="el-GR" w:eastAsia="el-GR" w:bidi="el-GR"/>
      </w:rPr>
    </w:lvl>
    <w:lvl w:ilvl="4" w:tplc="5EAECD78">
      <w:numFmt w:val="bullet"/>
      <w:lvlText w:val="•"/>
      <w:lvlJc w:val="left"/>
      <w:pPr>
        <w:ind w:left="4056" w:hanging="360"/>
      </w:pPr>
      <w:rPr>
        <w:rFonts w:hint="default"/>
        <w:lang w:val="el-GR" w:eastAsia="el-GR" w:bidi="el-GR"/>
      </w:rPr>
    </w:lvl>
    <w:lvl w:ilvl="5" w:tplc="323A2D70">
      <w:numFmt w:val="bullet"/>
      <w:lvlText w:val="•"/>
      <w:lvlJc w:val="left"/>
      <w:pPr>
        <w:ind w:left="4860" w:hanging="360"/>
      </w:pPr>
      <w:rPr>
        <w:rFonts w:hint="default"/>
        <w:lang w:val="el-GR" w:eastAsia="el-GR" w:bidi="el-GR"/>
      </w:rPr>
    </w:lvl>
    <w:lvl w:ilvl="6" w:tplc="80D87764">
      <w:numFmt w:val="bullet"/>
      <w:lvlText w:val="•"/>
      <w:lvlJc w:val="left"/>
      <w:pPr>
        <w:ind w:left="5664" w:hanging="360"/>
      </w:pPr>
      <w:rPr>
        <w:rFonts w:hint="default"/>
        <w:lang w:val="el-GR" w:eastAsia="el-GR" w:bidi="el-GR"/>
      </w:rPr>
    </w:lvl>
    <w:lvl w:ilvl="7" w:tplc="C65EAD1E">
      <w:numFmt w:val="bullet"/>
      <w:lvlText w:val="•"/>
      <w:lvlJc w:val="left"/>
      <w:pPr>
        <w:ind w:left="6468" w:hanging="360"/>
      </w:pPr>
      <w:rPr>
        <w:rFonts w:hint="default"/>
        <w:lang w:val="el-GR" w:eastAsia="el-GR" w:bidi="el-GR"/>
      </w:rPr>
    </w:lvl>
    <w:lvl w:ilvl="8" w:tplc="D4D0D5B8">
      <w:numFmt w:val="bullet"/>
      <w:lvlText w:val="•"/>
      <w:lvlJc w:val="left"/>
      <w:pPr>
        <w:ind w:left="7272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5108"/>
    <w:rsid w:val="00135108"/>
    <w:rsid w:val="008C18C2"/>
    <w:rsid w:val="00A96240"/>
    <w:rsid w:val="00BA3000"/>
    <w:rsid w:val="00F7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108"/>
    <w:rPr>
      <w:rFonts w:ascii="Times New Roman" w:eastAsia="Times New Roman" w:hAnsi="Times New Roman" w:cs="Times New Roman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1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108"/>
    <w:rPr>
      <w:sz w:val="24"/>
      <w:szCs w:val="24"/>
    </w:rPr>
  </w:style>
  <w:style w:type="paragraph" w:styleId="a4">
    <w:name w:val="List Paragraph"/>
    <w:basedOn w:val="a"/>
    <w:uiPriority w:val="1"/>
    <w:qFormat/>
    <w:rsid w:val="00135108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135108"/>
  </w:style>
  <w:style w:type="paragraph" w:styleId="a5">
    <w:name w:val="Balloon Text"/>
    <w:basedOn w:val="a"/>
    <w:link w:val="Char"/>
    <w:uiPriority w:val="99"/>
    <w:semiHidden/>
    <w:unhideWhenUsed/>
    <w:rsid w:val="00BA300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A3000"/>
    <w:rPr>
      <w:rFonts w:ascii="Tahoma" w:eastAsia="Times New Roman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Κάρτα ελέγχου του σχολείου για την Ομάδα «Θέρμανση»</dc:title>
  <dc:creator>Eleni</dc:creator>
  <cp:lastModifiedBy>billy_eleni</cp:lastModifiedBy>
  <cp:revision>4</cp:revision>
  <dcterms:created xsi:type="dcterms:W3CDTF">2019-10-30T19:42:00Z</dcterms:created>
  <dcterms:modified xsi:type="dcterms:W3CDTF">2019-10-30T19:48:00Z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2006-12-06T00:00:00Z</vt:filetime>
  </property>
  <property fmtid="{D5CDD505-2E9C-101B-9397-08002B2CF9AE}" pid="3" name="Creator">
    <vt:lpwstr>Acrobat PDFMaker 6.0 ãéá Word</vt:lpwstr>
  </property>
  <property fmtid="{D5CDD505-2E9C-101B-9397-08002B2CF9AE}" pid="4" name="LastSaved">
    <vt:filetime>2019-10-30T00:00:00Z</vt:filetime>
  </property>
</Properties>
</file>