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FB" w:rsidRPr="009571FB" w:rsidRDefault="009571FB" w:rsidP="009571FB">
      <w:pPr>
        <w:spacing w:after="0"/>
        <w:jc w:val="center"/>
        <w:rPr>
          <w:b/>
          <w:sz w:val="28"/>
          <w:szCs w:val="28"/>
          <w:lang w:val="en-US"/>
        </w:rPr>
      </w:pPr>
      <w:r w:rsidRPr="009571FB">
        <w:rPr>
          <w:b/>
          <w:sz w:val="28"/>
          <w:szCs w:val="28"/>
          <w:lang w:val="en-US"/>
        </w:rPr>
        <w:t>“Water unites us!”</w:t>
      </w:r>
    </w:p>
    <w:p w:rsidR="009571FB" w:rsidRPr="009571FB" w:rsidRDefault="009571FB" w:rsidP="009571FB">
      <w:pPr>
        <w:spacing w:after="0"/>
        <w:jc w:val="center"/>
        <w:rPr>
          <w:b/>
          <w:sz w:val="28"/>
          <w:szCs w:val="28"/>
          <w:lang w:val="en-US"/>
        </w:rPr>
      </w:pPr>
      <w:r w:rsidRPr="009571FB">
        <w:rPr>
          <w:b/>
          <w:sz w:val="28"/>
          <w:szCs w:val="28"/>
          <w:lang w:val="en-US"/>
        </w:rPr>
        <w:t>KA 219 Erasmus+ project</w:t>
      </w:r>
    </w:p>
    <w:p w:rsidR="009571FB" w:rsidRPr="009571FB" w:rsidRDefault="009571FB" w:rsidP="009571FB">
      <w:pPr>
        <w:spacing w:after="0"/>
        <w:jc w:val="center"/>
        <w:rPr>
          <w:b/>
          <w:sz w:val="28"/>
          <w:szCs w:val="28"/>
          <w:lang w:val="en-US"/>
        </w:rPr>
      </w:pPr>
      <w:r w:rsidRPr="009571FB">
        <w:rPr>
          <w:b/>
          <w:sz w:val="28"/>
          <w:szCs w:val="28"/>
          <w:lang w:val="en-US"/>
        </w:rPr>
        <w:t>Intermediate report</w:t>
      </w:r>
    </w:p>
    <w:p w:rsidR="009571FB" w:rsidRDefault="009571FB" w:rsidP="00F003E5">
      <w:pPr>
        <w:spacing w:after="0"/>
        <w:rPr>
          <w:lang w:val="en-US"/>
        </w:rPr>
      </w:pPr>
    </w:p>
    <w:p w:rsidR="005321B5" w:rsidRPr="00A8344D" w:rsidRDefault="005321B5" w:rsidP="009571FB">
      <w:pPr>
        <w:spacing w:after="0"/>
        <w:ind w:firstLine="720"/>
        <w:jc w:val="both"/>
        <w:rPr>
          <w:sz w:val="24"/>
          <w:szCs w:val="24"/>
          <w:lang w:val="en-US"/>
        </w:rPr>
      </w:pPr>
      <w:r w:rsidRPr="00A8344D">
        <w:rPr>
          <w:sz w:val="24"/>
          <w:szCs w:val="24"/>
          <w:lang w:val="en-US"/>
        </w:rPr>
        <w:t>The project “Water unites us!” is a KA219 Erasmus+ strategic school partnership. The project started in September, 2017 and will be completed in August, 2019. Six school</w:t>
      </w:r>
      <w:r w:rsidR="00A8344D">
        <w:rPr>
          <w:sz w:val="24"/>
          <w:szCs w:val="24"/>
          <w:lang w:val="en-US"/>
        </w:rPr>
        <w:t>s</w:t>
      </w:r>
      <w:r w:rsidRPr="00A8344D">
        <w:rPr>
          <w:sz w:val="24"/>
          <w:szCs w:val="24"/>
          <w:lang w:val="en-US"/>
        </w:rPr>
        <w:t xml:space="preserve"> participated in the project: a) 1st General Lyceum of </w:t>
      </w:r>
      <w:proofErr w:type="spellStart"/>
      <w:r w:rsidRPr="00A8344D">
        <w:rPr>
          <w:sz w:val="24"/>
          <w:szCs w:val="24"/>
          <w:lang w:val="en-US"/>
        </w:rPr>
        <w:t>Argostoli</w:t>
      </w:r>
      <w:proofErr w:type="spellEnd"/>
      <w:r w:rsidRPr="00A8344D">
        <w:rPr>
          <w:sz w:val="24"/>
          <w:szCs w:val="24"/>
          <w:lang w:val="en-US"/>
        </w:rPr>
        <w:t xml:space="preserve">, </w:t>
      </w:r>
      <w:proofErr w:type="spellStart"/>
      <w:r w:rsidRPr="00A8344D">
        <w:rPr>
          <w:sz w:val="24"/>
          <w:szCs w:val="24"/>
          <w:lang w:val="en-US"/>
        </w:rPr>
        <w:t>Kefalonia</w:t>
      </w:r>
      <w:proofErr w:type="spellEnd"/>
      <w:r w:rsidRPr="00A8344D">
        <w:rPr>
          <w:sz w:val="24"/>
          <w:szCs w:val="24"/>
          <w:lang w:val="en-US"/>
        </w:rPr>
        <w:t xml:space="preserve">, GREECE (coordinating institution), b) </w:t>
      </w:r>
      <w:proofErr w:type="spellStart"/>
      <w:r w:rsidRPr="00A8344D">
        <w:rPr>
          <w:sz w:val="24"/>
          <w:szCs w:val="24"/>
          <w:lang w:val="en-US"/>
        </w:rPr>
        <w:t>Istituto</w:t>
      </w:r>
      <w:proofErr w:type="spellEnd"/>
      <w:r w:rsidRPr="00A8344D">
        <w:rPr>
          <w:sz w:val="24"/>
          <w:szCs w:val="24"/>
          <w:lang w:val="en-US"/>
        </w:rPr>
        <w:t xml:space="preserve"> </w:t>
      </w:r>
      <w:proofErr w:type="spellStart"/>
      <w:r w:rsidRPr="00A8344D">
        <w:rPr>
          <w:sz w:val="24"/>
          <w:szCs w:val="24"/>
          <w:lang w:val="en-US"/>
        </w:rPr>
        <w:t>di</w:t>
      </w:r>
      <w:proofErr w:type="spellEnd"/>
      <w:r w:rsidRPr="00A8344D">
        <w:rPr>
          <w:sz w:val="24"/>
          <w:szCs w:val="24"/>
          <w:lang w:val="en-US"/>
        </w:rPr>
        <w:t xml:space="preserve"> </w:t>
      </w:r>
      <w:proofErr w:type="spellStart"/>
      <w:r w:rsidRPr="00A8344D">
        <w:rPr>
          <w:sz w:val="24"/>
          <w:szCs w:val="24"/>
          <w:lang w:val="en-US"/>
        </w:rPr>
        <w:t>Istruzione</w:t>
      </w:r>
      <w:proofErr w:type="spellEnd"/>
      <w:r w:rsidRPr="00A8344D">
        <w:rPr>
          <w:sz w:val="24"/>
          <w:szCs w:val="24"/>
          <w:lang w:val="en-US"/>
        </w:rPr>
        <w:t xml:space="preserve"> </w:t>
      </w:r>
      <w:proofErr w:type="spellStart"/>
      <w:r w:rsidRPr="00A8344D">
        <w:rPr>
          <w:sz w:val="24"/>
          <w:szCs w:val="24"/>
          <w:lang w:val="en-US"/>
        </w:rPr>
        <w:t>Secondaria</w:t>
      </w:r>
      <w:proofErr w:type="spellEnd"/>
      <w:r w:rsidRPr="00A8344D">
        <w:rPr>
          <w:sz w:val="24"/>
          <w:szCs w:val="24"/>
          <w:lang w:val="en-US"/>
        </w:rPr>
        <w:t xml:space="preserve"> </w:t>
      </w:r>
      <w:proofErr w:type="spellStart"/>
      <w:r w:rsidRPr="00A8344D">
        <w:rPr>
          <w:sz w:val="24"/>
          <w:szCs w:val="24"/>
          <w:lang w:val="en-US"/>
        </w:rPr>
        <w:t>Superiore</w:t>
      </w:r>
      <w:proofErr w:type="spellEnd"/>
      <w:r w:rsidRPr="00A8344D">
        <w:rPr>
          <w:sz w:val="24"/>
          <w:szCs w:val="24"/>
          <w:lang w:val="en-US"/>
        </w:rPr>
        <w:t xml:space="preserve"> "E. Fermi", Lecce, ITALIA (partner), c) </w:t>
      </w:r>
      <w:proofErr w:type="spellStart"/>
      <w:r w:rsidRPr="00A8344D">
        <w:rPr>
          <w:sz w:val="24"/>
          <w:szCs w:val="24"/>
          <w:lang w:val="en-US"/>
        </w:rPr>
        <w:t>Escola</w:t>
      </w:r>
      <w:proofErr w:type="spellEnd"/>
      <w:r w:rsidRPr="00A8344D">
        <w:rPr>
          <w:sz w:val="24"/>
          <w:szCs w:val="24"/>
          <w:lang w:val="en-US"/>
        </w:rPr>
        <w:t xml:space="preserve"> EB 2,3/S </w:t>
      </w:r>
      <w:proofErr w:type="spellStart"/>
      <w:r w:rsidRPr="00A8344D">
        <w:rPr>
          <w:sz w:val="24"/>
          <w:szCs w:val="24"/>
          <w:lang w:val="en-US"/>
        </w:rPr>
        <w:t>Paredes</w:t>
      </w:r>
      <w:proofErr w:type="spellEnd"/>
      <w:r w:rsidRPr="00A8344D">
        <w:rPr>
          <w:sz w:val="24"/>
          <w:szCs w:val="24"/>
          <w:lang w:val="en-US"/>
        </w:rPr>
        <w:t xml:space="preserve"> de </w:t>
      </w:r>
      <w:proofErr w:type="spellStart"/>
      <w:r w:rsidRPr="00A8344D">
        <w:rPr>
          <w:sz w:val="24"/>
          <w:szCs w:val="24"/>
          <w:lang w:val="en-US"/>
        </w:rPr>
        <w:t>Coura</w:t>
      </w:r>
      <w:proofErr w:type="spellEnd"/>
      <w:r w:rsidRPr="00A8344D">
        <w:rPr>
          <w:sz w:val="24"/>
          <w:szCs w:val="24"/>
          <w:lang w:val="en-US"/>
        </w:rPr>
        <w:t xml:space="preserve">, </w:t>
      </w:r>
      <w:proofErr w:type="spellStart"/>
      <w:r w:rsidRPr="00A8344D">
        <w:rPr>
          <w:sz w:val="24"/>
          <w:szCs w:val="24"/>
          <w:lang w:val="en-US"/>
        </w:rPr>
        <w:t>Paredes</w:t>
      </w:r>
      <w:proofErr w:type="spellEnd"/>
      <w:r w:rsidRPr="00A8344D">
        <w:rPr>
          <w:sz w:val="24"/>
          <w:szCs w:val="24"/>
          <w:lang w:val="en-US"/>
        </w:rPr>
        <w:t xml:space="preserve"> de </w:t>
      </w:r>
      <w:proofErr w:type="spellStart"/>
      <w:r w:rsidRPr="00A8344D">
        <w:rPr>
          <w:sz w:val="24"/>
          <w:szCs w:val="24"/>
          <w:lang w:val="en-US"/>
        </w:rPr>
        <w:t>Coura</w:t>
      </w:r>
      <w:proofErr w:type="spellEnd"/>
      <w:r w:rsidRPr="00A8344D">
        <w:rPr>
          <w:sz w:val="24"/>
          <w:szCs w:val="24"/>
          <w:lang w:val="en-US"/>
        </w:rPr>
        <w:t xml:space="preserve">, PORTUGAL (partner), d) </w:t>
      </w:r>
      <w:proofErr w:type="spellStart"/>
      <w:r w:rsidRPr="00A8344D">
        <w:rPr>
          <w:sz w:val="24"/>
          <w:szCs w:val="24"/>
          <w:lang w:val="en-US"/>
        </w:rPr>
        <w:t>Srednja</w:t>
      </w:r>
      <w:proofErr w:type="spellEnd"/>
      <w:r w:rsidRPr="00A8344D">
        <w:rPr>
          <w:sz w:val="24"/>
          <w:szCs w:val="24"/>
          <w:lang w:val="en-US"/>
        </w:rPr>
        <w:t xml:space="preserve"> </w:t>
      </w:r>
      <w:proofErr w:type="spellStart"/>
      <w:r w:rsidRPr="00A8344D">
        <w:rPr>
          <w:sz w:val="24"/>
          <w:szCs w:val="24"/>
          <w:lang w:val="en-US"/>
        </w:rPr>
        <w:t>škola</w:t>
      </w:r>
      <w:proofErr w:type="spellEnd"/>
      <w:r w:rsidRPr="00A8344D">
        <w:rPr>
          <w:sz w:val="24"/>
          <w:szCs w:val="24"/>
          <w:lang w:val="en-US"/>
        </w:rPr>
        <w:t xml:space="preserve"> </w:t>
      </w:r>
      <w:proofErr w:type="spellStart"/>
      <w:r w:rsidRPr="00A8344D">
        <w:rPr>
          <w:sz w:val="24"/>
          <w:szCs w:val="24"/>
          <w:lang w:val="en-US"/>
        </w:rPr>
        <w:t>Metković</w:t>
      </w:r>
      <w:proofErr w:type="spellEnd"/>
      <w:r w:rsidRPr="00A8344D">
        <w:rPr>
          <w:sz w:val="24"/>
          <w:szCs w:val="24"/>
          <w:lang w:val="en-US"/>
        </w:rPr>
        <w:t xml:space="preserve">, </w:t>
      </w:r>
      <w:proofErr w:type="spellStart"/>
      <w:r w:rsidRPr="00A8344D">
        <w:rPr>
          <w:sz w:val="24"/>
          <w:szCs w:val="24"/>
          <w:lang w:val="en-US"/>
        </w:rPr>
        <w:t>Metković</w:t>
      </w:r>
      <w:proofErr w:type="spellEnd"/>
      <w:r w:rsidRPr="00A8344D">
        <w:rPr>
          <w:sz w:val="24"/>
          <w:szCs w:val="24"/>
          <w:lang w:val="en-US"/>
        </w:rPr>
        <w:t>, CROATIA (partner)</w:t>
      </w:r>
      <w:r w:rsidR="00423DFE" w:rsidRPr="00A8344D">
        <w:rPr>
          <w:sz w:val="24"/>
          <w:szCs w:val="24"/>
          <w:lang w:val="en-US"/>
        </w:rPr>
        <w:t xml:space="preserve">, </w:t>
      </w:r>
      <w:r w:rsidRPr="00A8344D">
        <w:rPr>
          <w:sz w:val="24"/>
          <w:szCs w:val="24"/>
          <w:lang w:val="en-US"/>
        </w:rPr>
        <w:t xml:space="preserve">e) </w:t>
      </w:r>
      <w:proofErr w:type="spellStart"/>
      <w:r w:rsidRPr="00A8344D">
        <w:rPr>
          <w:sz w:val="24"/>
          <w:szCs w:val="24"/>
          <w:lang w:val="en-US"/>
        </w:rPr>
        <w:t>Olaines</w:t>
      </w:r>
      <w:proofErr w:type="spellEnd"/>
      <w:r w:rsidRPr="00A8344D">
        <w:rPr>
          <w:sz w:val="24"/>
          <w:szCs w:val="24"/>
          <w:lang w:val="en-US"/>
        </w:rPr>
        <w:t xml:space="preserve"> 1.vidusskola, </w:t>
      </w:r>
      <w:proofErr w:type="spellStart"/>
      <w:r w:rsidRPr="00A8344D">
        <w:rPr>
          <w:sz w:val="24"/>
          <w:szCs w:val="24"/>
          <w:lang w:val="en-US"/>
        </w:rPr>
        <w:t>Olaine</w:t>
      </w:r>
      <w:proofErr w:type="spellEnd"/>
      <w:r w:rsidRPr="00A8344D">
        <w:rPr>
          <w:sz w:val="24"/>
          <w:szCs w:val="24"/>
          <w:lang w:val="en-US"/>
        </w:rPr>
        <w:t xml:space="preserve">, LATVIA </w:t>
      </w:r>
      <w:r w:rsidR="00423DFE" w:rsidRPr="00A8344D">
        <w:rPr>
          <w:sz w:val="24"/>
          <w:szCs w:val="24"/>
          <w:lang w:val="en-US"/>
        </w:rPr>
        <w:t xml:space="preserve">(partner), </w:t>
      </w:r>
      <w:r w:rsidRPr="00A8344D">
        <w:rPr>
          <w:sz w:val="24"/>
          <w:szCs w:val="24"/>
          <w:lang w:val="en-US"/>
        </w:rPr>
        <w:t xml:space="preserve">and </w:t>
      </w:r>
      <w:r w:rsidR="00423DFE" w:rsidRPr="00A8344D">
        <w:rPr>
          <w:sz w:val="24"/>
          <w:szCs w:val="24"/>
          <w:lang w:val="en-US"/>
        </w:rPr>
        <w:t xml:space="preserve">f) </w:t>
      </w:r>
      <w:proofErr w:type="spellStart"/>
      <w:r w:rsidRPr="00A8344D">
        <w:rPr>
          <w:sz w:val="24"/>
          <w:szCs w:val="24"/>
          <w:lang w:val="en-US"/>
        </w:rPr>
        <w:t>Akhisar</w:t>
      </w:r>
      <w:proofErr w:type="spellEnd"/>
      <w:r w:rsidRPr="00A8344D">
        <w:rPr>
          <w:sz w:val="24"/>
          <w:szCs w:val="24"/>
          <w:lang w:val="en-US"/>
        </w:rPr>
        <w:t xml:space="preserve"> </w:t>
      </w:r>
      <w:proofErr w:type="spellStart"/>
      <w:r w:rsidRPr="00A8344D">
        <w:rPr>
          <w:sz w:val="24"/>
          <w:szCs w:val="24"/>
          <w:lang w:val="en-US"/>
        </w:rPr>
        <w:t>Anadolu</w:t>
      </w:r>
      <w:proofErr w:type="spellEnd"/>
      <w:r w:rsidRPr="00A8344D">
        <w:rPr>
          <w:sz w:val="24"/>
          <w:szCs w:val="24"/>
          <w:lang w:val="en-US"/>
        </w:rPr>
        <w:t xml:space="preserve"> </w:t>
      </w:r>
      <w:proofErr w:type="spellStart"/>
      <w:r w:rsidRPr="00A8344D">
        <w:rPr>
          <w:sz w:val="24"/>
          <w:szCs w:val="24"/>
          <w:lang w:val="en-US"/>
        </w:rPr>
        <w:t>İmam</w:t>
      </w:r>
      <w:proofErr w:type="spellEnd"/>
      <w:r w:rsidRPr="00A8344D">
        <w:rPr>
          <w:sz w:val="24"/>
          <w:szCs w:val="24"/>
          <w:lang w:val="en-US"/>
        </w:rPr>
        <w:t xml:space="preserve"> </w:t>
      </w:r>
      <w:proofErr w:type="spellStart"/>
      <w:r w:rsidRPr="00A8344D">
        <w:rPr>
          <w:sz w:val="24"/>
          <w:szCs w:val="24"/>
          <w:lang w:val="en-US"/>
        </w:rPr>
        <w:t>Hatip</w:t>
      </w:r>
      <w:proofErr w:type="spellEnd"/>
      <w:r w:rsidRPr="00A8344D">
        <w:rPr>
          <w:sz w:val="24"/>
          <w:szCs w:val="24"/>
          <w:lang w:val="en-US"/>
        </w:rPr>
        <w:t xml:space="preserve"> high school, </w:t>
      </w:r>
      <w:proofErr w:type="spellStart"/>
      <w:r w:rsidRPr="00A8344D">
        <w:rPr>
          <w:sz w:val="24"/>
          <w:szCs w:val="24"/>
          <w:lang w:val="en-US"/>
        </w:rPr>
        <w:t>Manisa</w:t>
      </w:r>
      <w:proofErr w:type="spellEnd"/>
      <w:r w:rsidRPr="00A8344D">
        <w:rPr>
          <w:sz w:val="24"/>
          <w:szCs w:val="24"/>
          <w:lang w:val="en-US"/>
        </w:rPr>
        <w:t>, TURKEY</w:t>
      </w:r>
      <w:r w:rsidR="002424E8">
        <w:rPr>
          <w:sz w:val="24"/>
          <w:szCs w:val="24"/>
          <w:lang w:val="en-US"/>
        </w:rPr>
        <w:t xml:space="preserve"> (</w:t>
      </w:r>
      <w:r w:rsidR="00423DFE" w:rsidRPr="00A8344D">
        <w:rPr>
          <w:sz w:val="24"/>
          <w:szCs w:val="24"/>
          <w:lang w:val="en-US"/>
        </w:rPr>
        <w:t>partner)</w:t>
      </w:r>
      <w:r w:rsidRPr="00A8344D">
        <w:rPr>
          <w:sz w:val="24"/>
          <w:szCs w:val="24"/>
          <w:lang w:val="en-US"/>
        </w:rPr>
        <w:t>.</w:t>
      </w:r>
    </w:p>
    <w:p w:rsidR="00423DFE" w:rsidRPr="00A8344D" w:rsidRDefault="00423DFE" w:rsidP="009571FB">
      <w:pPr>
        <w:spacing w:after="0"/>
        <w:ind w:firstLine="720"/>
        <w:jc w:val="both"/>
        <w:rPr>
          <w:sz w:val="24"/>
          <w:szCs w:val="24"/>
          <w:lang w:val="en-US"/>
        </w:rPr>
      </w:pPr>
      <w:r w:rsidRPr="00A8344D">
        <w:rPr>
          <w:sz w:val="24"/>
          <w:szCs w:val="24"/>
          <w:lang w:val="en-US"/>
        </w:rPr>
        <w:t>"Water unites us!" is a multidisciplinary project that focuses on aquatic ecology. The main point of the project is to conduct a research into the similarities and differences among the participants' findings as far as the interaction between humans and the aquatic ecosystems (AQUE</w:t>
      </w:r>
      <w:r w:rsidR="00A8344D">
        <w:rPr>
          <w:sz w:val="24"/>
          <w:szCs w:val="24"/>
          <w:lang w:val="en-US"/>
        </w:rPr>
        <w:t>s</w:t>
      </w:r>
      <w:r w:rsidRPr="00A8344D">
        <w:rPr>
          <w:sz w:val="24"/>
          <w:szCs w:val="24"/>
          <w:lang w:val="en-US"/>
        </w:rPr>
        <w:t>) is concerned. Partners focus on a variety of AQUE</w:t>
      </w:r>
      <w:r w:rsidR="00A8344D">
        <w:rPr>
          <w:sz w:val="24"/>
          <w:szCs w:val="24"/>
          <w:lang w:val="en-US"/>
        </w:rPr>
        <w:t>s</w:t>
      </w:r>
      <w:r w:rsidRPr="00A8344D">
        <w:rPr>
          <w:sz w:val="24"/>
          <w:szCs w:val="24"/>
          <w:lang w:val="en-US"/>
        </w:rPr>
        <w:t>, e.g. seaside, lake, river, lagoon, waterfall and wetland and highlight their special features. We intend to exchange our experiences and ideas and create the space and conditions required for creativity, sharing the joy of spending time together. Furthermore we want to raise intercultural competence by working together in international groups.</w:t>
      </w:r>
    </w:p>
    <w:p w:rsidR="00435A16" w:rsidRPr="009F3BD4" w:rsidRDefault="00514CB6" w:rsidP="009571FB">
      <w:pPr>
        <w:spacing w:after="0"/>
        <w:ind w:firstLine="720"/>
        <w:jc w:val="both"/>
        <w:rPr>
          <w:sz w:val="24"/>
          <w:szCs w:val="24"/>
          <w:lang w:val="en-US"/>
        </w:rPr>
      </w:pPr>
      <w:r w:rsidRPr="009F3BD4">
        <w:rPr>
          <w:sz w:val="24"/>
          <w:szCs w:val="24"/>
          <w:lang w:val="en-US"/>
        </w:rPr>
        <w:t xml:space="preserve">“Motion”, “Research”, “Production” and “Dissemination” are the key words that highlight our project </w:t>
      </w:r>
      <w:r w:rsidR="006511BA" w:rsidRPr="009F3BD4">
        <w:rPr>
          <w:sz w:val="24"/>
          <w:szCs w:val="24"/>
          <w:lang w:val="en-US"/>
        </w:rPr>
        <w:t>activities</w:t>
      </w:r>
      <w:r w:rsidRPr="009F3BD4">
        <w:rPr>
          <w:sz w:val="24"/>
          <w:szCs w:val="24"/>
          <w:lang w:val="en-US"/>
        </w:rPr>
        <w:t xml:space="preserve">. </w:t>
      </w:r>
      <w:r w:rsidR="00814F5D" w:rsidRPr="009F3BD4">
        <w:rPr>
          <w:sz w:val="24"/>
          <w:szCs w:val="24"/>
          <w:lang w:val="en-US"/>
        </w:rPr>
        <w:t xml:space="preserve">The activities were carried out according our application form. </w:t>
      </w:r>
      <w:r w:rsidR="009030E9" w:rsidRPr="009F3BD4">
        <w:rPr>
          <w:sz w:val="24"/>
          <w:szCs w:val="24"/>
          <w:lang w:val="en-US"/>
        </w:rPr>
        <w:t>One Transnational Project Meeting and two Short Term Exchange</w:t>
      </w:r>
      <w:r w:rsidR="00435A16" w:rsidRPr="009F3BD4">
        <w:rPr>
          <w:sz w:val="24"/>
          <w:szCs w:val="24"/>
          <w:lang w:val="en-US"/>
        </w:rPr>
        <w:t>s</w:t>
      </w:r>
      <w:r w:rsidR="009030E9" w:rsidRPr="009F3BD4">
        <w:rPr>
          <w:sz w:val="24"/>
          <w:szCs w:val="24"/>
          <w:lang w:val="en-US"/>
        </w:rPr>
        <w:t xml:space="preserve"> of Group of Pupils</w:t>
      </w:r>
      <w:r w:rsidR="00435A16" w:rsidRPr="009F3BD4">
        <w:rPr>
          <w:sz w:val="24"/>
          <w:szCs w:val="24"/>
          <w:lang w:val="en-US"/>
        </w:rPr>
        <w:t xml:space="preserve"> were organized during the 1</w:t>
      </w:r>
      <w:r w:rsidR="00435A16" w:rsidRPr="009F3BD4">
        <w:rPr>
          <w:sz w:val="24"/>
          <w:szCs w:val="24"/>
          <w:vertAlign w:val="superscript"/>
          <w:lang w:val="en-US"/>
        </w:rPr>
        <w:t>st</w:t>
      </w:r>
      <w:r w:rsidR="00435A16" w:rsidRPr="009F3BD4">
        <w:rPr>
          <w:sz w:val="24"/>
          <w:szCs w:val="24"/>
          <w:lang w:val="en-US"/>
        </w:rPr>
        <w:t xml:space="preserve"> year of our project</w:t>
      </w:r>
      <w:r w:rsidR="002A36B1" w:rsidRPr="009F3BD4">
        <w:rPr>
          <w:sz w:val="24"/>
          <w:szCs w:val="24"/>
          <w:lang w:val="en-US"/>
        </w:rPr>
        <w:t>. Students and teachers from all the schools participated in them and had the opportunity to discuss, exchange opinions and ideas and get acquainted with the nature</w:t>
      </w:r>
      <w:r w:rsidR="007B0A2B" w:rsidRPr="009F3BD4">
        <w:rPr>
          <w:sz w:val="24"/>
          <w:szCs w:val="24"/>
          <w:lang w:val="en-US"/>
        </w:rPr>
        <w:t xml:space="preserve">, the </w:t>
      </w:r>
      <w:r w:rsidR="002A36B1" w:rsidRPr="009F3BD4">
        <w:rPr>
          <w:sz w:val="24"/>
          <w:szCs w:val="24"/>
          <w:lang w:val="en-US"/>
        </w:rPr>
        <w:t>local culture</w:t>
      </w:r>
      <w:r w:rsidR="007B0A2B" w:rsidRPr="009F3BD4">
        <w:rPr>
          <w:sz w:val="24"/>
          <w:szCs w:val="24"/>
          <w:lang w:val="en-US"/>
        </w:rPr>
        <w:t xml:space="preserve"> and cousine</w:t>
      </w:r>
      <w:r w:rsidR="00435A16" w:rsidRPr="009F3BD4">
        <w:rPr>
          <w:sz w:val="24"/>
          <w:szCs w:val="24"/>
          <w:lang w:val="en-US"/>
        </w:rPr>
        <w:t xml:space="preserve">. </w:t>
      </w:r>
    </w:p>
    <w:p w:rsidR="00F003E5" w:rsidRPr="009F3BD4" w:rsidRDefault="006511BA" w:rsidP="009571FB">
      <w:pPr>
        <w:spacing w:after="0"/>
        <w:ind w:firstLine="720"/>
        <w:jc w:val="both"/>
        <w:rPr>
          <w:sz w:val="24"/>
          <w:szCs w:val="24"/>
          <w:lang w:val="en-US"/>
        </w:rPr>
      </w:pPr>
      <w:r w:rsidRPr="009F3BD4">
        <w:rPr>
          <w:sz w:val="24"/>
          <w:szCs w:val="24"/>
          <w:lang w:val="en-US"/>
        </w:rPr>
        <w:t>Starting our project in September, 2017 we</w:t>
      </w:r>
      <w:r w:rsidR="001712F6" w:rsidRPr="009F3BD4">
        <w:rPr>
          <w:sz w:val="24"/>
          <w:szCs w:val="24"/>
          <w:lang w:val="en-US"/>
        </w:rPr>
        <w:t xml:space="preserve"> </w:t>
      </w:r>
      <w:r w:rsidRPr="009F3BD4">
        <w:rPr>
          <w:sz w:val="24"/>
          <w:szCs w:val="24"/>
          <w:lang w:val="en-US"/>
        </w:rPr>
        <w:t>c</w:t>
      </w:r>
      <w:r w:rsidR="00514CB6" w:rsidRPr="009F3BD4">
        <w:rPr>
          <w:sz w:val="24"/>
          <w:szCs w:val="24"/>
          <w:lang w:val="en-US"/>
        </w:rPr>
        <w:t>reat</w:t>
      </w:r>
      <w:r w:rsidRPr="009F3BD4">
        <w:rPr>
          <w:sz w:val="24"/>
          <w:szCs w:val="24"/>
          <w:lang w:val="en-US"/>
        </w:rPr>
        <w:t>ed</w:t>
      </w:r>
      <w:r w:rsidR="00514CB6" w:rsidRPr="009F3BD4">
        <w:rPr>
          <w:sz w:val="24"/>
          <w:szCs w:val="24"/>
          <w:lang w:val="en-US"/>
        </w:rPr>
        <w:t xml:space="preserve"> a special </w:t>
      </w:r>
      <w:proofErr w:type="spellStart"/>
      <w:r w:rsidR="00514CB6" w:rsidRPr="009F3BD4">
        <w:rPr>
          <w:sz w:val="24"/>
          <w:szCs w:val="24"/>
          <w:lang w:val="en-US"/>
        </w:rPr>
        <w:t>facebook</w:t>
      </w:r>
      <w:proofErr w:type="spellEnd"/>
      <w:r w:rsidR="00514CB6" w:rsidRPr="009F3BD4">
        <w:rPr>
          <w:sz w:val="24"/>
          <w:szCs w:val="24"/>
          <w:lang w:val="en-US"/>
        </w:rPr>
        <w:t xml:space="preserve"> page for the project</w:t>
      </w:r>
      <w:r w:rsidRPr="009F3BD4">
        <w:rPr>
          <w:sz w:val="24"/>
          <w:szCs w:val="24"/>
          <w:lang w:val="en-US"/>
        </w:rPr>
        <w:t xml:space="preserve"> (</w:t>
      </w:r>
      <w:hyperlink r:id="rId8" w:history="1">
        <w:r w:rsidR="00431A80" w:rsidRPr="009F3BD4">
          <w:rPr>
            <w:rStyle w:val="-"/>
            <w:color w:val="auto"/>
            <w:sz w:val="24"/>
            <w:szCs w:val="24"/>
            <w:lang w:val="en-US"/>
          </w:rPr>
          <w:t>https://www.facebook.com/waterunitesus/</w:t>
        </w:r>
      </w:hyperlink>
      <w:r w:rsidRPr="009F3BD4">
        <w:rPr>
          <w:sz w:val="24"/>
          <w:szCs w:val="24"/>
          <w:lang w:val="en-US"/>
        </w:rPr>
        <w:t>)</w:t>
      </w:r>
      <w:r w:rsidR="00514CB6" w:rsidRPr="009F3BD4">
        <w:rPr>
          <w:sz w:val="24"/>
          <w:szCs w:val="24"/>
          <w:lang w:val="en-US"/>
        </w:rPr>
        <w:t xml:space="preserve"> and </w:t>
      </w:r>
      <w:r w:rsidRPr="009F3BD4">
        <w:rPr>
          <w:sz w:val="24"/>
          <w:szCs w:val="24"/>
          <w:lang w:val="en-US"/>
        </w:rPr>
        <w:t>s</w:t>
      </w:r>
      <w:r w:rsidR="00514CB6" w:rsidRPr="009F3BD4">
        <w:rPr>
          <w:sz w:val="24"/>
          <w:szCs w:val="24"/>
          <w:lang w:val="en-US"/>
        </w:rPr>
        <w:t>tart</w:t>
      </w:r>
      <w:r w:rsidRPr="009F3BD4">
        <w:rPr>
          <w:sz w:val="24"/>
          <w:szCs w:val="24"/>
          <w:lang w:val="en-US"/>
        </w:rPr>
        <w:t>ed</w:t>
      </w:r>
      <w:r w:rsidR="00514CB6" w:rsidRPr="009F3BD4">
        <w:rPr>
          <w:sz w:val="24"/>
          <w:szCs w:val="24"/>
          <w:lang w:val="en-US"/>
        </w:rPr>
        <w:t xml:space="preserve"> an agenda of activities</w:t>
      </w:r>
      <w:r w:rsidRPr="009F3BD4">
        <w:rPr>
          <w:sz w:val="24"/>
          <w:szCs w:val="24"/>
          <w:lang w:val="en-US"/>
        </w:rPr>
        <w:t xml:space="preserve"> exchanging ideas via e-mail</w:t>
      </w:r>
      <w:r w:rsidR="00514CB6" w:rsidRPr="009F3BD4">
        <w:rPr>
          <w:sz w:val="24"/>
          <w:szCs w:val="24"/>
          <w:lang w:val="en-US"/>
        </w:rPr>
        <w:t>.</w:t>
      </w:r>
      <w:r w:rsidRPr="009F3BD4">
        <w:rPr>
          <w:sz w:val="24"/>
          <w:szCs w:val="24"/>
          <w:lang w:val="en-US"/>
        </w:rPr>
        <w:t xml:space="preserve"> In</w:t>
      </w:r>
      <w:r w:rsidR="00514CB6" w:rsidRPr="009F3BD4">
        <w:rPr>
          <w:sz w:val="24"/>
          <w:szCs w:val="24"/>
          <w:lang w:val="en-US"/>
        </w:rPr>
        <w:t xml:space="preserve"> September and October</w:t>
      </w:r>
      <w:r w:rsidRPr="009F3BD4">
        <w:rPr>
          <w:sz w:val="24"/>
          <w:szCs w:val="24"/>
          <w:lang w:val="en-US"/>
        </w:rPr>
        <w:t xml:space="preserve"> we</w:t>
      </w:r>
      <w:r w:rsidR="001712F6" w:rsidRPr="009F3BD4">
        <w:rPr>
          <w:sz w:val="24"/>
          <w:szCs w:val="24"/>
          <w:lang w:val="en-US"/>
        </w:rPr>
        <w:t xml:space="preserve"> </w:t>
      </w:r>
      <w:r w:rsidRPr="009F3BD4">
        <w:rPr>
          <w:sz w:val="24"/>
          <w:szCs w:val="24"/>
          <w:lang w:val="en-US"/>
        </w:rPr>
        <w:t>s</w:t>
      </w:r>
      <w:r w:rsidR="00514CB6" w:rsidRPr="009F3BD4">
        <w:rPr>
          <w:sz w:val="24"/>
          <w:szCs w:val="24"/>
          <w:lang w:val="en-US"/>
        </w:rPr>
        <w:t>et up environmental working groups of students and teachers and present</w:t>
      </w:r>
      <w:r w:rsidR="00F87091">
        <w:rPr>
          <w:sz w:val="24"/>
          <w:szCs w:val="24"/>
          <w:lang w:val="en-US"/>
        </w:rPr>
        <w:t>ed</w:t>
      </w:r>
      <w:r w:rsidR="00514CB6" w:rsidRPr="009F3BD4">
        <w:rPr>
          <w:sz w:val="24"/>
          <w:szCs w:val="24"/>
          <w:lang w:val="en-US"/>
        </w:rPr>
        <w:t xml:space="preserve"> them on the school web site</w:t>
      </w:r>
      <w:r w:rsidRPr="009F3BD4">
        <w:rPr>
          <w:sz w:val="24"/>
          <w:szCs w:val="24"/>
          <w:lang w:val="en-US"/>
        </w:rPr>
        <w:t xml:space="preserve">. </w:t>
      </w:r>
      <w:r w:rsidR="00F003E5" w:rsidRPr="009F3BD4">
        <w:rPr>
          <w:sz w:val="24"/>
          <w:szCs w:val="24"/>
          <w:lang w:val="en-US"/>
        </w:rPr>
        <w:t>In addition, we started</w:t>
      </w:r>
      <w:r w:rsidR="001712F6" w:rsidRPr="009F3BD4">
        <w:rPr>
          <w:sz w:val="24"/>
          <w:szCs w:val="24"/>
          <w:lang w:val="en-US"/>
        </w:rPr>
        <w:t xml:space="preserve"> </w:t>
      </w:r>
      <w:r w:rsidR="00F003E5" w:rsidRPr="009F3BD4">
        <w:rPr>
          <w:sz w:val="24"/>
          <w:szCs w:val="24"/>
          <w:lang w:val="en-US"/>
        </w:rPr>
        <w:t xml:space="preserve">exploring and filming the </w:t>
      </w:r>
      <w:r w:rsidR="00A8344D">
        <w:rPr>
          <w:sz w:val="24"/>
          <w:szCs w:val="24"/>
          <w:lang w:val="en-US"/>
        </w:rPr>
        <w:t>aquatic ecosystem</w:t>
      </w:r>
      <w:r w:rsidR="00814F5D" w:rsidRPr="009F3BD4">
        <w:rPr>
          <w:sz w:val="24"/>
          <w:szCs w:val="24"/>
          <w:lang w:val="en-US"/>
        </w:rPr>
        <w:t xml:space="preserve"> </w:t>
      </w:r>
      <w:r w:rsidR="00F003E5" w:rsidRPr="009F3BD4">
        <w:rPr>
          <w:sz w:val="24"/>
          <w:szCs w:val="24"/>
          <w:lang w:val="en-US"/>
        </w:rPr>
        <w:t xml:space="preserve">of study as well as organizing excursions, taking photos and recording. The Croatian partner was focused on river </w:t>
      </w:r>
      <w:proofErr w:type="spellStart"/>
      <w:r w:rsidR="00F003E5" w:rsidRPr="009F3BD4">
        <w:rPr>
          <w:sz w:val="24"/>
          <w:szCs w:val="24"/>
          <w:lang w:val="en-US"/>
        </w:rPr>
        <w:t>Neretva</w:t>
      </w:r>
      <w:proofErr w:type="spellEnd"/>
      <w:r w:rsidR="00F003E5" w:rsidRPr="009F3BD4">
        <w:rPr>
          <w:sz w:val="24"/>
          <w:szCs w:val="24"/>
          <w:lang w:val="en-US"/>
        </w:rPr>
        <w:t xml:space="preserve"> in </w:t>
      </w:r>
      <w:proofErr w:type="spellStart"/>
      <w:r w:rsidR="00F003E5" w:rsidRPr="009F3BD4">
        <w:rPr>
          <w:sz w:val="24"/>
          <w:szCs w:val="24"/>
          <w:lang w:val="en-US"/>
        </w:rPr>
        <w:t>Metcovic</w:t>
      </w:r>
      <w:proofErr w:type="spellEnd"/>
      <w:r w:rsidR="00F003E5" w:rsidRPr="009F3BD4">
        <w:rPr>
          <w:sz w:val="24"/>
          <w:szCs w:val="24"/>
          <w:lang w:val="en-US"/>
        </w:rPr>
        <w:t xml:space="preserve">, the Greek one on </w:t>
      </w:r>
      <w:proofErr w:type="spellStart"/>
      <w:r w:rsidR="00F003E5" w:rsidRPr="009F3BD4">
        <w:rPr>
          <w:sz w:val="24"/>
          <w:szCs w:val="24"/>
          <w:lang w:val="en-US"/>
        </w:rPr>
        <w:t>Koutavos</w:t>
      </w:r>
      <w:proofErr w:type="spellEnd"/>
      <w:r w:rsidR="00F003E5" w:rsidRPr="009F3BD4">
        <w:rPr>
          <w:sz w:val="24"/>
          <w:szCs w:val="24"/>
          <w:lang w:val="en-US"/>
        </w:rPr>
        <w:t xml:space="preserve"> lagoon and De </w:t>
      </w:r>
      <w:proofErr w:type="spellStart"/>
      <w:r w:rsidR="00F003E5" w:rsidRPr="009F3BD4">
        <w:rPr>
          <w:sz w:val="24"/>
          <w:szCs w:val="24"/>
          <w:lang w:val="en-US"/>
        </w:rPr>
        <w:t>Bosset</w:t>
      </w:r>
      <w:proofErr w:type="spellEnd"/>
      <w:r w:rsidR="00F003E5" w:rsidRPr="009F3BD4">
        <w:rPr>
          <w:sz w:val="24"/>
          <w:szCs w:val="24"/>
          <w:lang w:val="en-US"/>
        </w:rPr>
        <w:t xml:space="preserve"> bridge in </w:t>
      </w:r>
      <w:proofErr w:type="spellStart"/>
      <w:r w:rsidR="00F003E5" w:rsidRPr="009F3BD4">
        <w:rPr>
          <w:sz w:val="24"/>
          <w:szCs w:val="24"/>
          <w:lang w:val="en-US"/>
        </w:rPr>
        <w:t>Argostoli</w:t>
      </w:r>
      <w:proofErr w:type="spellEnd"/>
      <w:r w:rsidR="00F003E5" w:rsidRPr="009F3BD4">
        <w:rPr>
          <w:sz w:val="24"/>
          <w:szCs w:val="24"/>
          <w:lang w:val="en-US"/>
        </w:rPr>
        <w:t xml:space="preserve">, the Italian one on </w:t>
      </w:r>
      <w:r w:rsidR="00F003E5" w:rsidRPr="009F3BD4">
        <w:rPr>
          <w:rFonts w:cs="Times New Roman"/>
          <w:sz w:val="24"/>
          <w:szCs w:val="24"/>
          <w:lang w:val="en-US"/>
        </w:rPr>
        <w:t xml:space="preserve">the Southern coast of Italy from Otranto to </w:t>
      </w:r>
      <w:proofErr w:type="spellStart"/>
      <w:r w:rsidR="00F003E5" w:rsidRPr="009F3BD4">
        <w:rPr>
          <w:rFonts w:cs="Times New Roman"/>
          <w:sz w:val="24"/>
          <w:szCs w:val="24"/>
          <w:lang w:val="en-US"/>
        </w:rPr>
        <w:t>Leuca</w:t>
      </w:r>
      <w:proofErr w:type="spellEnd"/>
      <w:r w:rsidR="00F003E5" w:rsidRPr="009F3BD4">
        <w:rPr>
          <w:rFonts w:cs="Times New Roman"/>
          <w:sz w:val="24"/>
          <w:szCs w:val="24"/>
          <w:lang w:val="en-US"/>
        </w:rPr>
        <w:t xml:space="preserve"> and the bauxite quarry, the Turkish one on </w:t>
      </w:r>
      <w:r w:rsidR="00F003E5" w:rsidRPr="009F3BD4">
        <w:rPr>
          <w:rFonts w:eastAsia="Arial"/>
          <w:bCs/>
          <w:sz w:val="24"/>
          <w:szCs w:val="24"/>
          <w:lang w:val="en-US"/>
        </w:rPr>
        <w:t xml:space="preserve">Lake Marmara, the Latvian one on the </w:t>
      </w:r>
      <w:proofErr w:type="spellStart"/>
      <w:r w:rsidR="00F003E5" w:rsidRPr="009F3BD4">
        <w:rPr>
          <w:sz w:val="24"/>
          <w:szCs w:val="24"/>
          <w:lang w:val="en-US"/>
        </w:rPr>
        <w:t>Olaine</w:t>
      </w:r>
      <w:proofErr w:type="spellEnd"/>
      <w:r w:rsidR="00F003E5" w:rsidRPr="009F3BD4">
        <w:rPr>
          <w:sz w:val="24"/>
          <w:szCs w:val="24"/>
          <w:lang w:val="en-US"/>
        </w:rPr>
        <w:t xml:space="preserve"> city canal, the </w:t>
      </w:r>
      <w:proofErr w:type="spellStart"/>
      <w:r w:rsidR="00F003E5" w:rsidRPr="009F3BD4">
        <w:rPr>
          <w:sz w:val="24"/>
          <w:szCs w:val="24"/>
          <w:lang w:val="en-US"/>
        </w:rPr>
        <w:t>Misa</w:t>
      </w:r>
      <w:proofErr w:type="spellEnd"/>
      <w:r w:rsidR="001712F6" w:rsidRPr="009F3BD4">
        <w:rPr>
          <w:sz w:val="24"/>
          <w:szCs w:val="24"/>
          <w:lang w:val="en-US"/>
        </w:rPr>
        <w:t xml:space="preserve"> </w:t>
      </w:r>
      <w:r w:rsidR="00F003E5" w:rsidRPr="009F3BD4">
        <w:rPr>
          <w:sz w:val="24"/>
          <w:szCs w:val="24"/>
          <w:lang w:val="en-US"/>
        </w:rPr>
        <w:t xml:space="preserve">river and the </w:t>
      </w:r>
      <w:r w:rsidR="003C4161" w:rsidRPr="009F3BD4">
        <w:rPr>
          <w:sz w:val="24"/>
          <w:szCs w:val="24"/>
          <w:lang w:val="en-US"/>
        </w:rPr>
        <w:t>Portuguese</w:t>
      </w:r>
      <w:r w:rsidR="00F003E5" w:rsidRPr="009F3BD4">
        <w:rPr>
          <w:sz w:val="24"/>
          <w:szCs w:val="24"/>
          <w:lang w:val="en-US"/>
        </w:rPr>
        <w:t xml:space="preserve"> one on</w:t>
      </w:r>
      <w:r w:rsidR="003C4161" w:rsidRPr="009F3BD4">
        <w:rPr>
          <w:sz w:val="24"/>
          <w:szCs w:val="24"/>
          <w:lang w:val="en-US"/>
        </w:rPr>
        <w:t xml:space="preserve"> the </w:t>
      </w:r>
      <w:proofErr w:type="spellStart"/>
      <w:r w:rsidR="0044682C" w:rsidRPr="009F3BD4">
        <w:rPr>
          <w:sz w:val="24"/>
          <w:szCs w:val="24"/>
          <w:lang w:val="en-US"/>
        </w:rPr>
        <w:t>Coura</w:t>
      </w:r>
      <w:proofErr w:type="spellEnd"/>
      <w:r w:rsidR="0044682C" w:rsidRPr="009F3BD4">
        <w:rPr>
          <w:sz w:val="24"/>
          <w:szCs w:val="24"/>
          <w:lang w:val="en-US"/>
        </w:rPr>
        <w:t xml:space="preserve"> river.</w:t>
      </w:r>
    </w:p>
    <w:p w:rsidR="006511BA" w:rsidRPr="009F3BD4" w:rsidRDefault="006511BA" w:rsidP="009571FB">
      <w:pPr>
        <w:ind w:firstLine="720"/>
        <w:jc w:val="both"/>
        <w:rPr>
          <w:sz w:val="24"/>
          <w:szCs w:val="24"/>
          <w:lang w:val="en-US"/>
        </w:rPr>
      </w:pPr>
      <w:r w:rsidRPr="009F3BD4">
        <w:rPr>
          <w:sz w:val="24"/>
          <w:szCs w:val="24"/>
          <w:lang w:val="en-US"/>
        </w:rPr>
        <w:t xml:space="preserve">Each partner school decided on the number of students involved in the project and established a group of students. Then the "breakout" was set up within </w:t>
      </w:r>
      <w:r w:rsidRPr="009F3BD4">
        <w:rPr>
          <w:sz w:val="24"/>
          <w:szCs w:val="24"/>
          <w:lang w:val="en-US"/>
        </w:rPr>
        <w:lastRenderedPageBreak/>
        <w:t>the group.  Questionnaires were developed and distributed to students to fill in. The project activities were briefly outlined in the questionnaires and the students will be asked a) to choose the project activities they are interested in, b) to declare if they have skills relating to the project activities and to what extent (e.g. use of English and ICT, use of instruments of the school natural sciences lab, use of digital camera, cooking, painting, swimming, water polo), and c) to indicate whether they are members of cultural or sports (swimming, water polo, synchronized swimming) clubs. Students, according to their answers, were distributed equally to the following six working subgroups “chemistry of water”, “flora and fauna”, “photography and video tape”, “local sea cuisine", "art and crafts" and "water sports". Student subgroups implement the research activities (measurements of abiotic parameters in the water, recording flora and fauna, recording and promotion of the local culture and local sea cuisine, photographic activities and filming) and diffusion activities of results and project products. Teachers of physical education, literature, history, science, art and crafts, mathematics, English and ICT provide preparation and support to students who participate in the project activities.</w:t>
      </w:r>
    </w:p>
    <w:p w:rsidR="00FF5EE8" w:rsidRPr="009F3BD4" w:rsidRDefault="00431A80" w:rsidP="001C1DD8">
      <w:pPr>
        <w:spacing w:after="0"/>
        <w:ind w:firstLine="720"/>
        <w:jc w:val="both"/>
        <w:rPr>
          <w:sz w:val="24"/>
          <w:szCs w:val="24"/>
          <w:lang w:val="en-US"/>
        </w:rPr>
      </w:pPr>
      <w:r w:rsidRPr="009F3BD4">
        <w:rPr>
          <w:sz w:val="24"/>
          <w:szCs w:val="24"/>
          <w:lang w:val="en-US"/>
        </w:rPr>
        <w:t>The 1</w:t>
      </w:r>
      <w:r w:rsidRPr="009F3BD4">
        <w:rPr>
          <w:sz w:val="24"/>
          <w:szCs w:val="24"/>
          <w:vertAlign w:val="superscript"/>
          <w:lang w:val="en-US"/>
        </w:rPr>
        <w:t>st</w:t>
      </w:r>
      <w:r w:rsidRPr="009F3BD4">
        <w:rPr>
          <w:sz w:val="24"/>
          <w:szCs w:val="24"/>
          <w:lang w:val="en-US"/>
        </w:rPr>
        <w:t xml:space="preserve"> </w:t>
      </w:r>
      <w:r w:rsidR="002A36B1" w:rsidRPr="009F3BD4">
        <w:rPr>
          <w:sz w:val="24"/>
          <w:szCs w:val="24"/>
          <w:lang w:val="en-US"/>
        </w:rPr>
        <w:t>Transnational P</w:t>
      </w:r>
      <w:r w:rsidRPr="009F3BD4">
        <w:rPr>
          <w:sz w:val="24"/>
          <w:szCs w:val="24"/>
          <w:lang w:val="en-US"/>
        </w:rPr>
        <w:t xml:space="preserve">roject </w:t>
      </w:r>
      <w:r w:rsidR="002A36B1" w:rsidRPr="009F3BD4">
        <w:rPr>
          <w:sz w:val="24"/>
          <w:szCs w:val="24"/>
          <w:lang w:val="en-US"/>
        </w:rPr>
        <w:t>M</w:t>
      </w:r>
      <w:r w:rsidRPr="009F3BD4">
        <w:rPr>
          <w:sz w:val="24"/>
          <w:szCs w:val="24"/>
          <w:lang w:val="en-US"/>
        </w:rPr>
        <w:t>e</w:t>
      </w:r>
      <w:r w:rsidR="0044682C" w:rsidRPr="009F3BD4">
        <w:rPr>
          <w:sz w:val="24"/>
          <w:szCs w:val="24"/>
          <w:lang w:val="en-US"/>
        </w:rPr>
        <w:t>e</w:t>
      </w:r>
      <w:r w:rsidRPr="009F3BD4">
        <w:rPr>
          <w:sz w:val="24"/>
          <w:szCs w:val="24"/>
          <w:lang w:val="en-US"/>
        </w:rPr>
        <w:t xml:space="preserve">ting of the project </w:t>
      </w:r>
      <w:r w:rsidR="0044682C" w:rsidRPr="009F3BD4">
        <w:rPr>
          <w:sz w:val="24"/>
          <w:szCs w:val="24"/>
          <w:lang w:val="en-US"/>
        </w:rPr>
        <w:t>took place</w:t>
      </w:r>
      <w:r w:rsidRPr="009F3BD4">
        <w:rPr>
          <w:sz w:val="24"/>
          <w:szCs w:val="24"/>
          <w:lang w:val="en-US"/>
        </w:rPr>
        <w:t xml:space="preserve"> </w:t>
      </w:r>
      <w:r w:rsidR="0044682C" w:rsidRPr="009F3BD4">
        <w:rPr>
          <w:sz w:val="24"/>
          <w:szCs w:val="24"/>
          <w:lang w:val="en-US"/>
        </w:rPr>
        <w:t>f</w:t>
      </w:r>
      <w:r w:rsidR="009030E9" w:rsidRPr="009F3BD4">
        <w:rPr>
          <w:sz w:val="24"/>
          <w:szCs w:val="24"/>
          <w:lang w:val="en-US"/>
        </w:rPr>
        <w:t>rom November, 28 until December, 2</w:t>
      </w:r>
      <w:r w:rsidR="00514CB6" w:rsidRPr="009F3BD4">
        <w:rPr>
          <w:sz w:val="24"/>
          <w:szCs w:val="24"/>
          <w:lang w:val="en-US"/>
        </w:rPr>
        <w:t>, 2017</w:t>
      </w:r>
      <w:r w:rsidR="00457D67" w:rsidRPr="009F3BD4">
        <w:rPr>
          <w:sz w:val="24"/>
          <w:szCs w:val="24"/>
          <w:lang w:val="en-US"/>
        </w:rPr>
        <w:t xml:space="preserve"> in</w:t>
      </w:r>
      <w:r w:rsidR="00514CB6" w:rsidRPr="009F3BD4">
        <w:rPr>
          <w:sz w:val="24"/>
          <w:szCs w:val="24"/>
          <w:lang w:val="en-US"/>
        </w:rPr>
        <w:t xml:space="preserve"> </w:t>
      </w:r>
      <w:proofErr w:type="spellStart"/>
      <w:r w:rsidR="001C1DD8" w:rsidRPr="009F3BD4">
        <w:rPr>
          <w:sz w:val="24"/>
          <w:szCs w:val="24"/>
          <w:lang w:val="en-US"/>
        </w:rPr>
        <w:t>Olaine</w:t>
      </w:r>
      <w:proofErr w:type="spellEnd"/>
      <w:r w:rsidR="001C1DD8" w:rsidRPr="009F3BD4">
        <w:rPr>
          <w:sz w:val="24"/>
          <w:szCs w:val="24"/>
          <w:lang w:val="en-US"/>
        </w:rPr>
        <w:t xml:space="preserve">, </w:t>
      </w:r>
      <w:r w:rsidR="00514CB6" w:rsidRPr="009F3BD4">
        <w:rPr>
          <w:sz w:val="24"/>
          <w:szCs w:val="24"/>
          <w:lang w:val="en-US"/>
        </w:rPr>
        <w:t>Latvia</w:t>
      </w:r>
      <w:r w:rsidR="00457D67" w:rsidRPr="009F3BD4">
        <w:rPr>
          <w:sz w:val="24"/>
          <w:szCs w:val="24"/>
          <w:lang w:val="en-US"/>
        </w:rPr>
        <w:t>. During th</w:t>
      </w:r>
      <w:r w:rsidR="009030E9" w:rsidRPr="009F3BD4">
        <w:rPr>
          <w:sz w:val="24"/>
          <w:szCs w:val="24"/>
          <w:lang w:val="en-US"/>
        </w:rPr>
        <w:t>at</w:t>
      </w:r>
      <w:r w:rsidR="00457D67" w:rsidRPr="009F3BD4">
        <w:rPr>
          <w:sz w:val="24"/>
          <w:szCs w:val="24"/>
          <w:lang w:val="en-US"/>
        </w:rPr>
        <w:t xml:space="preserve"> meeting</w:t>
      </w:r>
      <w:r w:rsidR="00514CB6" w:rsidRPr="009F3BD4">
        <w:rPr>
          <w:sz w:val="24"/>
          <w:szCs w:val="24"/>
          <w:lang w:val="en-US"/>
        </w:rPr>
        <w:t xml:space="preserve">: a) </w:t>
      </w:r>
      <w:r w:rsidR="00457D67" w:rsidRPr="009F3BD4">
        <w:rPr>
          <w:sz w:val="24"/>
          <w:szCs w:val="24"/>
          <w:lang w:val="en-US"/>
        </w:rPr>
        <w:t>We e</w:t>
      </w:r>
      <w:r w:rsidR="00514CB6" w:rsidRPr="009F3BD4">
        <w:rPr>
          <w:sz w:val="24"/>
          <w:szCs w:val="24"/>
          <w:lang w:val="en-US"/>
        </w:rPr>
        <w:t>stablish</w:t>
      </w:r>
      <w:r w:rsidR="00457D67" w:rsidRPr="009F3BD4">
        <w:rPr>
          <w:sz w:val="24"/>
          <w:szCs w:val="24"/>
          <w:lang w:val="en-US"/>
        </w:rPr>
        <w:t>ed</w:t>
      </w:r>
      <w:r w:rsidR="00514CB6" w:rsidRPr="009F3BD4">
        <w:rPr>
          <w:sz w:val="24"/>
          <w:szCs w:val="24"/>
          <w:lang w:val="en-US"/>
        </w:rPr>
        <w:t xml:space="preserve"> a most detailed plan of activities, b) </w:t>
      </w:r>
      <w:r w:rsidR="00457D67" w:rsidRPr="009F3BD4">
        <w:rPr>
          <w:sz w:val="24"/>
          <w:szCs w:val="24"/>
          <w:lang w:val="en-US"/>
        </w:rPr>
        <w:t>We d</w:t>
      </w:r>
      <w:r w:rsidR="00514CB6" w:rsidRPr="009F3BD4">
        <w:rPr>
          <w:sz w:val="24"/>
          <w:szCs w:val="24"/>
          <w:lang w:val="en-US"/>
        </w:rPr>
        <w:t>istribute</w:t>
      </w:r>
      <w:r w:rsidR="00457D67" w:rsidRPr="009F3BD4">
        <w:rPr>
          <w:sz w:val="24"/>
          <w:szCs w:val="24"/>
          <w:lang w:val="en-US"/>
        </w:rPr>
        <w:t>d</w:t>
      </w:r>
      <w:r w:rsidR="00514CB6" w:rsidRPr="009F3BD4">
        <w:rPr>
          <w:sz w:val="24"/>
          <w:szCs w:val="24"/>
          <w:lang w:val="en-US"/>
        </w:rPr>
        <w:t xml:space="preserve"> tasks to the teachers involved, c) </w:t>
      </w:r>
      <w:r w:rsidR="00457D67" w:rsidRPr="009F3BD4">
        <w:rPr>
          <w:sz w:val="24"/>
          <w:szCs w:val="24"/>
          <w:lang w:val="en-US"/>
        </w:rPr>
        <w:t>We d</w:t>
      </w:r>
      <w:r w:rsidR="00514CB6" w:rsidRPr="009F3BD4">
        <w:rPr>
          <w:sz w:val="24"/>
          <w:szCs w:val="24"/>
          <w:lang w:val="en-US"/>
        </w:rPr>
        <w:t>iscuss</w:t>
      </w:r>
      <w:r w:rsidR="00457D67" w:rsidRPr="009F3BD4">
        <w:rPr>
          <w:sz w:val="24"/>
          <w:szCs w:val="24"/>
          <w:lang w:val="en-US"/>
        </w:rPr>
        <w:t>ed the</w:t>
      </w:r>
      <w:r w:rsidR="00514CB6" w:rsidRPr="009F3BD4">
        <w:rPr>
          <w:sz w:val="24"/>
          <w:szCs w:val="24"/>
          <w:lang w:val="en-US"/>
        </w:rPr>
        <w:t xml:space="preserve"> evaluation methods, d) </w:t>
      </w:r>
      <w:r w:rsidR="00457D67" w:rsidRPr="009F3BD4">
        <w:rPr>
          <w:sz w:val="24"/>
          <w:szCs w:val="24"/>
          <w:lang w:val="en-US"/>
        </w:rPr>
        <w:t>We e</w:t>
      </w:r>
      <w:r w:rsidR="00514CB6" w:rsidRPr="009F3BD4">
        <w:rPr>
          <w:sz w:val="24"/>
          <w:szCs w:val="24"/>
          <w:lang w:val="en-US"/>
        </w:rPr>
        <w:t>xchang</w:t>
      </w:r>
      <w:r w:rsidR="00457D67" w:rsidRPr="009F3BD4">
        <w:rPr>
          <w:sz w:val="24"/>
          <w:szCs w:val="24"/>
          <w:lang w:val="en-US"/>
        </w:rPr>
        <w:t>ed</w:t>
      </w:r>
      <w:r w:rsidR="00514CB6" w:rsidRPr="009F3BD4">
        <w:rPr>
          <w:sz w:val="24"/>
          <w:szCs w:val="24"/>
          <w:lang w:val="en-US"/>
        </w:rPr>
        <w:t xml:space="preserve"> and evaluat</w:t>
      </w:r>
      <w:r w:rsidR="00457D67" w:rsidRPr="009F3BD4">
        <w:rPr>
          <w:sz w:val="24"/>
          <w:szCs w:val="24"/>
          <w:lang w:val="en-US"/>
        </w:rPr>
        <w:t>ed</w:t>
      </w:r>
      <w:r w:rsidR="00514CB6" w:rsidRPr="009F3BD4">
        <w:rPr>
          <w:sz w:val="24"/>
          <w:szCs w:val="24"/>
          <w:lang w:val="en-US"/>
        </w:rPr>
        <w:t xml:space="preserve"> the material collected in the different AQUE</w:t>
      </w:r>
      <w:r w:rsidR="00A8344D">
        <w:rPr>
          <w:sz w:val="24"/>
          <w:szCs w:val="24"/>
          <w:lang w:val="en-US"/>
        </w:rPr>
        <w:t>s</w:t>
      </w:r>
      <w:r w:rsidR="00514CB6" w:rsidRPr="009F3BD4">
        <w:rPr>
          <w:sz w:val="24"/>
          <w:szCs w:val="24"/>
          <w:lang w:val="en-US"/>
        </w:rPr>
        <w:t xml:space="preserve">, e) </w:t>
      </w:r>
      <w:r w:rsidR="00457D67" w:rsidRPr="009F3BD4">
        <w:rPr>
          <w:sz w:val="24"/>
          <w:szCs w:val="24"/>
          <w:lang w:val="en-US"/>
        </w:rPr>
        <w:t>Croatia, Latvia, Italy and Greece presented proposals for</w:t>
      </w:r>
      <w:r w:rsidR="00514CB6" w:rsidRPr="009F3BD4">
        <w:rPr>
          <w:sz w:val="24"/>
          <w:szCs w:val="24"/>
          <w:lang w:val="en-US"/>
        </w:rPr>
        <w:t xml:space="preserve"> the project logo</w:t>
      </w:r>
      <w:r w:rsidR="001C1DD8" w:rsidRPr="009F3BD4">
        <w:rPr>
          <w:sz w:val="24"/>
          <w:szCs w:val="24"/>
          <w:lang w:val="en-US"/>
        </w:rPr>
        <w:t>, and f)</w:t>
      </w:r>
      <w:r w:rsidR="00DD3F2F" w:rsidRPr="009F3BD4">
        <w:rPr>
          <w:sz w:val="24"/>
          <w:szCs w:val="24"/>
          <w:lang w:val="en-US"/>
        </w:rPr>
        <w:t xml:space="preserve"> We visited </w:t>
      </w:r>
      <w:r w:rsidR="00DD3F2F" w:rsidRPr="009F3BD4">
        <w:rPr>
          <w:sz w:val="24"/>
          <w:szCs w:val="24"/>
          <w:lang w:val="lv-LV"/>
        </w:rPr>
        <w:t xml:space="preserve">Jurmala and </w:t>
      </w:r>
      <w:proofErr w:type="spellStart"/>
      <w:r w:rsidR="00DD3F2F" w:rsidRPr="009F3BD4">
        <w:rPr>
          <w:sz w:val="24"/>
          <w:szCs w:val="24"/>
          <w:lang w:val="en-US"/>
        </w:rPr>
        <w:t>Jelgava</w:t>
      </w:r>
      <w:proofErr w:type="spellEnd"/>
      <w:r w:rsidR="00DD3F2F" w:rsidRPr="009F3BD4">
        <w:rPr>
          <w:sz w:val="24"/>
          <w:szCs w:val="24"/>
          <w:lang w:val="en-US"/>
        </w:rPr>
        <w:t xml:space="preserve"> as well as </w:t>
      </w:r>
      <w:r w:rsidR="00DD3F2F" w:rsidRPr="009F3BD4">
        <w:rPr>
          <w:sz w:val="24"/>
          <w:szCs w:val="24"/>
          <w:lang w:val="lv-LV"/>
        </w:rPr>
        <w:t>Olaine City</w:t>
      </w:r>
      <w:r w:rsidR="001712F6" w:rsidRPr="009F3BD4">
        <w:rPr>
          <w:sz w:val="24"/>
          <w:szCs w:val="24"/>
          <w:lang w:val="en-US"/>
        </w:rPr>
        <w:t xml:space="preserve"> </w:t>
      </w:r>
      <w:r w:rsidR="00DD3F2F" w:rsidRPr="009F3BD4">
        <w:rPr>
          <w:sz w:val="24"/>
          <w:szCs w:val="24"/>
          <w:lang w:val="lv-LV"/>
        </w:rPr>
        <w:t>Council and</w:t>
      </w:r>
      <w:r w:rsidR="001712F6" w:rsidRPr="009F3BD4">
        <w:rPr>
          <w:sz w:val="24"/>
          <w:szCs w:val="24"/>
          <w:lang w:val="en-US"/>
        </w:rPr>
        <w:t xml:space="preserve"> </w:t>
      </w:r>
      <w:r w:rsidR="00DD3F2F" w:rsidRPr="009F3BD4">
        <w:rPr>
          <w:sz w:val="24"/>
          <w:szCs w:val="24"/>
          <w:lang w:val="lv-LV"/>
        </w:rPr>
        <w:t>Olaine City</w:t>
      </w:r>
      <w:r w:rsidR="001C1DD8" w:rsidRPr="009F3BD4">
        <w:rPr>
          <w:sz w:val="24"/>
          <w:szCs w:val="24"/>
          <w:lang w:val="lv-LV"/>
        </w:rPr>
        <w:t xml:space="preserve"> </w:t>
      </w:r>
      <w:r w:rsidR="00DD3F2F" w:rsidRPr="009F3BD4">
        <w:rPr>
          <w:sz w:val="24"/>
          <w:szCs w:val="24"/>
          <w:lang w:val="lv-LV"/>
        </w:rPr>
        <w:t>Museum.</w:t>
      </w:r>
    </w:p>
    <w:p w:rsidR="00457D67" w:rsidRPr="009F3BD4" w:rsidRDefault="00457D67" w:rsidP="001C1DD8">
      <w:pPr>
        <w:spacing w:after="0"/>
        <w:ind w:firstLine="720"/>
        <w:jc w:val="both"/>
        <w:rPr>
          <w:rFonts w:eastAsia="Arial"/>
          <w:bCs/>
          <w:sz w:val="24"/>
          <w:szCs w:val="24"/>
          <w:lang w:val="en-US"/>
        </w:rPr>
      </w:pPr>
      <w:r w:rsidRPr="009F3BD4">
        <w:rPr>
          <w:sz w:val="24"/>
          <w:szCs w:val="24"/>
          <w:lang w:val="en-US"/>
        </w:rPr>
        <w:t xml:space="preserve">Partners </w:t>
      </w:r>
      <w:r w:rsidRPr="009F3BD4">
        <w:rPr>
          <w:rFonts w:eastAsia="Arial"/>
          <w:bCs/>
          <w:sz w:val="24"/>
          <w:szCs w:val="24"/>
          <w:lang w:val="en-US"/>
        </w:rPr>
        <w:t>decided that the project logo will be selected through students’ voting. The duty to carry out the logo voting process was given to Turkey.</w:t>
      </w:r>
      <w:r w:rsidR="001C1DD8" w:rsidRPr="009F3BD4">
        <w:rPr>
          <w:rFonts w:eastAsia="Arial"/>
          <w:bCs/>
          <w:sz w:val="24"/>
          <w:szCs w:val="24"/>
          <w:lang w:val="en-US"/>
        </w:rPr>
        <w:t xml:space="preserve"> </w:t>
      </w:r>
      <w:r w:rsidRPr="009F3BD4">
        <w:rPr>
          <w:rFonts w:eastAsia="Arial"/>
          <w:bCs/>
          <w:sz w:val="24"/>
          <w:szCs w:val="24"/>
          <w:lang w:val="en-US"/>
        </w:rPr>
        <w:t>Thereafter the partner countries sent their logo proposals to Turkey</w:t>
      </w:r>
      <w:r w:rsidR="00814F5D" w:rsidRPr="009F3BD4">
        <w:rPr>
          <w:rFonts w:eastAsia="Arial"/>
          <w:bCs/>
          <w:sz w:val="24"/>
          <w:szCs w:val="24"/>
          <w:lang w:val="en-US"/>
        </w:rPr>
        <w:t xml:space="preserve"> and </w:t>
      </w:r>
      <w:r w:rsidRPr="009F3BD4">
        <w:rPr>
          <w:rFonts w:eastAsia="Arial"/>
          <w:bCs/>
          <w:sz w:val="24"/>
          <w:szCs w:val="24"/>
          <w:lang w:val="en-US"/>
        </w:rPr>
        <w:t xml:space="preserve">the </w:t>
      </w:r>
      <w:r w:rsidR="0044682C" w:rsidRPr="009F3BD4">
        <w:rPr>
          <w:rFonts w:eastAsia="Arial"/>
          <w:bCs/>
          <w:sz w:val="24"/>
          <w:szCs w:val="24"/>
          <w:lang w:val="en-US"/>
        </w:rPr>
        <w:t>questionnaire</w:t>
      </w:r>
      <w:r w:rsidRPr="009F3BD4">
        <w:rPr>
          <w:rFonts w:eastAsia="Arial"/>
          <w:bCs/>
          <w:sz w:val="24"/>
          <w:szCs w:val="24"/>
          <w:lang w:val="en-US"/>
        </w:rPr>
        <w:t xml:space="preserve"> was created on </w:t>
      </w:r>
      <w:r w:rsidR="0044682C" w:rsidRPr="009F3BD4">
        <w:rPr>
          <w:rFonts w:eastAsia="Arial"/>
          <w:bCs/>
          <w:sz w:val="24"/>
          <w:szCs w:val="24"/>
          <w:lang w:val="en-US"/>
        </w:rPr>
        <w:t>Google</w:t>
      </w:r>
      <w:r w:rsidRPr="009F3BD4">
        <w:rPr>
          <w:rFonts w:eastAsia="Arial"/>
          <w:bCs/>
          <w:sz w:val="24"/>
          <w:szCs w:val="24"/>
          <w:lang w:val="en-US"/>
        </w:rPr>
        <w:t xml:space="preserve"> forms. The</w:t>
      </w:r>
      <w:r w:rsidR="001712F6" w:rsidRPr="009F3BD4">
        <w:rPr>
          <w:rFonts w:eastAsia="Arial"/>
          <w:bCs/>
          <w:sz w:val="24"/>
          <w:szCs w:val="24"/>
          <w:lang w:val="en-US"/>
        </w:rPr>
        <w:t xml:space="preserve"> </w:t>
      </w:r>
      <w:r w:rsidRPr="009F3BD4">
        <w:rPr>
          <w:rFonts w:eastAsia="Arial"/>
          <w:bCs/>
          <w:sz w:val="24"/>
          <w:szCs w:val="24"/>
          <w:lang w:val="en-US"/>
        </w:rPr>
        <w:t>notice</w:t>
      </w:r>
      <w:r w:rsidR="001712F6" w:rsidRPr="009F3BD4">
        <w:rPr>
          <w:rFonts w:eastAsia="Arial"/>
          <w:bCs/>
          <w:sz w:val="24"/>
          <w:szCs w:val="24"/>
          <w:lang w:val="en-US"/>
        </w:rPr>
        <w:t xml:space="preserve"> </w:t>
      </w:r>
      <w:r w:rsidRPr="009F3BD4">
        <w:rPr>
          <w:rFonts w:eastAsia="Arial"/>
          <w:bCs/>
          <w:sz w:val="24"/>
          <w:szCs w:val="24"/>
          <w:lang w:val="en-US"/>
        </w:rPr>
        <w:t>board</w:t>
      </w:r>
      <w:r w:rsidR="001712F6" w:rsidRPr="009F3BD4">
        <w:rPr>
          <w:rFonts w:eastAsia="Arial"/>
          <w:bCs/>
          <w:sz w:val="24"/>
          <w:szCs w:val="24"/>
          <w:lang w:val="en-US"/>
        </w:rPr>
        <w:t xml:space="preserve"> </w:t>
      </w:r>
      <w:r w:rsidRPr="009F3BD4">
        <w:rPr>
          <w:rFonts w:eastAsia="Arial"/>
          <w:bCs/>
          <w:sz w:val="24"/>
          <w:szCs w:val="24"/>
          <w:lang w:val="en-US"/>
        </w:rPr>
        <w:t>was</w:t>
      </w:r>
      <w:r w:rsidR="001712F6" w:rsidRPr="009F3BD4">
        <w:rPr>
          <w:rFonts w:eastAsia="Arial"/>
          <w:bCs/>
          <w:sz w:val="24"/>
          <w:szCs w:val="24"/>
          <w:lang w:val="en-US"/>
        </w:rPr>
        <w:t xml:space="preserve"> </w:t>
      </w:r>
      <w:r w:rsidRPr="009F3BD4">
        <w:rPr>
          <w:rFonts w:eastAsia="Arial"/>
          <w:bCs/>
          <w:sz w:val="24"/>
          <w:szCs w:val="24"/>
          <w:lang w:val="en-US"/>
        </w:rPr>
        <w:t xml:space="preserve">prepared with the visuals and the brief explanations of the proposals without giving the names of the countries’ names. So, the students did not know which proposal was prepared by which partner </w:t>
      </w:r>
      <w:r w:rsidR="00DD3F2F" w:rsidRPr="009F3BD4">
        <w:rPr>
          <w:rFonts w:eastAsia="Arial"/>
          <w:bCs/>
          <w:sz w:val="24"/>
          <w:szCs w:val="24"/>
          <w:lang w:val="en-US"/>
        </w:rPr>
        <w:t>country.</w:t>
      </w:r>
      <w:r w:rsidRPr="009F3BD4">
        <w:rPr>
          <w:rFonts w:eastAsia="Arial"/>
          <w:bCs/>
          <w:sz w:val="24"/>
          <w:szCs w:val="24"/>
          <w:lang w:val="en-US"/>
        </w:rPr>
        <w:t xml:space="preserve">  400 </w:t>
      </w:r>
      <w:r w:rsidR="00814F5D" w:rsidRPr="009F3BD4">
        <w:rPr>
          <w:rFonts w:eastAsia="Arial"/>
          <w:bCs/>
          <w:sz w:val="24"/>
          <w:szCs w:val="24"/>
          <w:lang w:val="en-US"/>
        </w:rPr>
        <w:t xml:space="preserve">Turkish </w:t>
      </w:r>
      <w:r w:rsidRPr="009F3BD4">
        <w:rPr>
          <w:rFonts w:eastAsia="Arial"/>
          <w:bCs/>
          <w:sz w:val="24"/>
          <w:szCs w:val="24"/>
          <w:lang w:val="en-US"/>
        </w:rPr>
        <w:t xml:space="preserve">students voted online for the logo proposals. After the voting process was completed, the </w:t>
      </w:r>
      <w:r w:rsidR="001712F6" w:rsidRPr="009F3BD4">
        <w:rPr>
          <w:rFonts w:eastAsia="Arial"/>
          <w:bCs/>
          <w:sz w:val="24"/>
          <w:szCs w:val="24"/>
          <w:lang w:val="en-US"/>
        </w:rPr>
        <w:t xml:space="preserve">Latvian </w:t>
      </w:r>
      <w:r w:rsidRPr="009F3BD4">
        <w:rPr>
          <w:rFonts w:eastAsia="Arial"/>
          <w:bCs/>
          <w:sz w:val="24"/>
          <w:szCs w:val="24"/>
          <w:lang w:val="en-US"/>
        </w:rPr>
        <w:t xml:space="preserve">logo proposal which was voted most was announced as the logo of our Project. </w:t>
      </w:r>
    </w:p>
    <w:p w:rsidR="00514CB6" w:rsidRPr="009F3BD4" w:rsidRDefault="00814F5D" w:rsidP="001C1DD8">
      <w:pPr>
        <w:ind w:firstLine="720"/>
        <w:jc w:val="both"/>
        <w:rPr>
          <w:sz w:val="24"/>
          <w:szCs w:val="24"/>
          <w:lang w:val="en-US"/>
        </w:rPr>
      </w:pPr>
      <w:r w:rsidRPr="009F3BD4">
        <w:rPr>
          <w:sz w:val="24"/>
          <w:szCs w:val="24"/>
          <w:lang w:val="en-US"/>
        </w:rPr>
        <w:t xml:space="preserve">From </w:t>
      </w:r>
      <w:r w:rsidR="00514CB6" w:rsidRPr="009F3BD4">
        <w:rPr>
          <w:sz w:val="24"/>
          <w:szCs w:val="24"/>
          <w:lang w:val="en-US"/>
        </w:rPr>
        <w:t xml:space="preserve">December, 2017 </w:t>
      </w:r>
      <w:r w:rsidRPr="009F3BD4">
        <w:rPr>
          <w:sz w:val="24"/>
          <w:szCs w:val="24"/>
          <w:lang w:val="en-US"/>
        </w:rPr>
        <w:t>till</w:t>
      </w:r>
      <w:r w:rsidR="00514CB6" w:rsidRPr="009F3BD4">
        <w:rPr>
          <w:sz w:val="24"/>
          <w:szCs w:val="24"/>
          <w:lang w:val="en-US"/>
        </w:rPr>
        <w:t xml:space="preserve"> March, 2018: a) </w:t>
      </w:r>
      <w:r w:rsidRPr="009F3BD4">
        <w:rPr>
          <w:sz w:val="24"/>
          <w:szCs w:val="24"/>
          <w:lang w:val="en-US"/>
        </w:rPr>
        <w:t>We go</w:t>
      </w:r>
      <w:r w:rsidR="00514CB6" w:rsidRPr="009F3BD4">
        <w:rPr>
          <w:sz w:val="24"/>
          <w:szCs w:val="24"/>
          <w:lang w:val="en-US"/>
        </w:rPr>
        <w:t xml:space="preserve">t acquainted with the history of the eco-cultural objects by reading books and surfing the Internet, b) </w:t>
      </w:r>
      <w:r w:rsidRPr="009F3BD4">
        <w:rPr>
          <w:sz w:val="24"/>
          <w:szCs w:val="24"/>
          <w:lang w:val="en-US"/>
        </w:rPr>
        <w:t>We did</w:t>
      </w:r>
      <w:r w:rsidR="00514CB6" w:rsidRPr="009F3BD4">
        <w:rPr>
          <w:sz w:val="24"/>
          <w:szCs w:val="24"/>
          <w:lang w:val="en-US"/>
        </w:rPr>
        <w:t xml:space="preserve"> research into: i) the peculiarities of the AQUE</w:t>
      </w:r>
      <w:r w:rsidR="00A8344D">
        <w:rPr>
          <w:sz w:val="24"/>
          <w:szCs w:val="24"/>
          <w:lang w:val="en-US"/>
        </w:rPr>
        <w:t>s</w:t>
      </w:r>
      <w:r w:rsidR="00514CB6" w:rsidRPr="009F3BD4">
        <w:rPr>
          <w:sz w:val="24"/>
          <w:szCs w:val="24"/>
          <w:lang w:val="en-US"/>
        </w:rPr>
        <w:t xml:space="preserve"> by filming and taking photos, ii) the biotic parameters of the AQUE by exploring flora and fauna, and iii) the abiotic parameters of the water (</w:t>
      </w:r>
      <w:proofErr w:type="spellStart"/>
      <w:r w:rsidR="009030E9" w:rsidRPr="009F3BD4">
        <w:rPr>
          <w:sz w:val="24"/>
          <w:szCs w:val="24"/>
          <w:lang w:val="en-US"/>
        </w:rPr>
        <w:t>e.g.</w:t>
      </w:r>
      <w:r w:rsidRPr="009F3BD4">
        <w:rPr>
          <w:sz w:val="24"/>
          <w:szCs w:val="24"/>
          <w:lang w:val="en-US"/>
        </w:rPr>
        <w:t>temperature</w:t>
      </w:r>
      <w:proofErr w:type="spellEnd"/>
      <w:r w:rsidRPr="009F3BD4">
        <w:rPr>
          <w:sz w:val="24"/>
          <w:szCs w:val="24"/>
          <w:lang w:val="en-US"/>
        </w:rPr>
        <w:t xml:space="preserve">, Ph, salinity, </w:t>
      </w:r>
      <w:r w:rsidRPr="009F3BD4">
        <w:rPr>
          <w:rFonts w:cs="Times New Roman"/>
          <w:sz w:val="24"/>
          <w:szCs w:val="24"/>
          <w:lang w:val="en-US"/>
        </w:rPr>
        <w:t>water hardness</w:t>
      </w:r>
      <w:r w:rsidR="00514CB6" w:rsidRPr="009F3BD4">
        <w:rPr>
          <w:sz w:val="24"/>
          <w:szCs w:val="24"/>
          <w:lang w:val="en-US"/>
        </w:rPr>
        <w:t xml:space="preserve">), c) </w:t>
      </w:r>
      <w:r w:rsidRPr="009F3BD4">
        <w:rPr>
          <w:sz w:val="24"/>
          <w:szCs w:val="24"/>
          <w:lang w:val="en-US"/>
        </w:rPr>
        <w:t>We e</w:t>
      </w:r>
      <w:r w:rsidR="00514CB6" w:rsidRPr="009F3BD4">
        <w:rPr>
          <w:sz w:val="24"/>
          <w:szCs w:val="24"/>
          <w:lang w:val="en-US"/>
        </w:rPr>
        <w:t>xplore</w:t>
      </w:r>
      <w:r w:rsidRPr="009F3BD4">
        <w:rPr>
          <w:sz w:val="24"/>
          <w:szCs w:val="24"/>
          <w:lang w:val="en-US"/>
        </w:rPr>
        <w:t>d</w:t>
      </w:r>
      <w:r w:rsidR="00514CB6" w:rsidRPr="009F3BD4">
        <w:rPr>
          <w:sz w:val="24"/>
          <w:szCs w:val="24"/>
          <w:lang w:val="en-US"/>
        </w:rPr>
        <w:t xml:space="preserve"> the local traditional cousin (“sea dishes”), d) </w:t>
      </w:r>
      <w:r w:rsidRPr="009F3BD4">
        <w:rPr>
          <w:sz w:val="24"/>
          <w:szCs w:val="24"/>
          <w:lang w:val="en-US"/>
        </w:rPr>
        <w:t>We studied</w:t>
      </w:r>
      <w:r w:rsidR="00514CB6" w:rsidRPr="009F3BD4">
        <w:rPr>
          <w:sz w:val="24"/>
          <w:szCs w:val="24"/>
          <w:lang w:val="en-US"/>
        </w:rPr>
        <w:t xml:space="preserve"> the significance of the bodies of water for the development of facilities, the activities and the health of the local people, e) </w:t>
      </w:r>
      <w:r w:rsidRPr="009F3BD4">
        <w:rPr>
          <w:sz w:val="24"/>
          <w:szCs w:val="24"/>
          <w:lang w:val="en-US"/>
        </w:rPr>
        <w:t>We a</w:t>
      </w:r>
      <w:r w:rsidR="00514CB6" w:rsidRPr="009F3BD4">
        <w:rPr>
          <w:sz w:val="24"/>
          <w:szCs w:val="24"/>
          <w:lang w:val="en-US"/>
        </w:rPr>
        <w:t>nalyze</w:t>
      </w:r>
      <w:r w:rsidRPr="009F3BD4">
        <w:rPr>
          <w:sz w:val="24"/>
          <w:szCs w:val="24"/>
          <w:lang w:val="en-US"/>
        </w:rPr>
        <w:t>d</w:t>
      </w:r>
      <w:r w:rsidR="00514CB6" w:rsidRPr="009F3BD4">
        <w:rPr>
          <w:sz w:val="24"/>
          <w:szCs w:val="24"/>
          <w:lang w:val="en-US"/>
        </w:rPr>
        <w:t xml:space="preserve"> the geographical, ecological and cultural situation </w:t>
      </w:r>
      <w:r w:rsidR="00514CB6" w:rsidRPr="009F3BD4">
        <w:rPr>
          <w:sz w:val="24"/>
          <w:szCs w:val="24"/>
          <w:lang w:val="en-US"/>
        </w:rPr>
        <w:lastRenderedPageBreak/>
        <w:t>of the area (“live history”) by interviewing local people (craftsmen, fishermen, ecologists, athletes, officials), filming and taking photos of their activities, visiting museums and reading with a view to collecting material about how the AQUE</w:t>
      </w:r>
      <w:r w:rsidR="002959AC">
        <w:rPr>
          <w:sz w:val="24"/>
          <w:szCs w:val="24"/>
          <w:lang w:val="en-US"/>
        </w:rPr>
        <w:t>s</w:t>
      </w:r>
      <w:r w:rsidR="00514CB6" w:rsidRPr="009F3BD4">
        <w:rPr>
          <w:sz w:val="24"/>
          <w:szCs w:val="24"/>
          <w:lang w:val="en-US"/>
        </w:rPr>
        <w:t xml:space="preserve"> have influenced local businesses, activities and traditions, f) </w:t>
      </w:r>
      <w:r w:rsidRPr="009F3BD4">
        <w:rPr>
          <w:sz w:val="24"/>
          <w:szCs w:val="24"/>
          <w:lang w:val="en-US"/>
        </w:rPr>
        <w:t xml:space="preserve">The material collected was </w:t>
      </w:r>
      <w:r w:rsidR="00514CB6" w:rsidRPr="009F3BD4">
        <w:rPr>
          <w:sz w:val="24"/>
          <w:szCs w:val="24"/>
          <w:lang w:val="en-US"/>
        </w:rPr>
        <w:t>exchang</w:t>
      </w:r>
      <w:r w:rsidRPr="009F3BD4">
        <w:rPr>
          <w:sz w:val="24"/>
          <w:szCs w:val="24"/>
          <w:lang w:val="en-US"/>
        </w:rPr>
        <w:t xml:space="preserve">ed </w:t>
      </w:r>
      <w:r w:rsidR="00514CB6" w:rsidRPr="009F3BD4">
        <w:rPr>
          <w:sz w:val="24"/>
          <w:szCs w:val="24"/>
          <w:lang w:val="en-US"/>
        </w:rPr>
        <w:t>among schools</w:t>
      </w:r>
      <w:r w:rsidR="001712F6" w:rsidRPr="009F3BD4">
        <w:rPr>
          <w:sz w:val="24"/>
          <w:szCs w:val="24"/>
          <w:lang w:val="en-US"/>
        </w:rPr>
        <w:t xml:space="preserve"> </w:t>
      </w:r>
      <w:r w:rsidR="009030E9" w:rsidRPr="009F3BD4">
        <w:rPr>
          <w:sz w:val="24"/>
          <w:szCs w:val="24"/>
          <w:lang w:val="en-US"/>
        </w:rPr>
        <w:t>regularly</w:t>
      </w:r>
      <w:r w:rsidR="00514CB6" w:rsidRPr="009F3BD4">
        <w:rPr>
          <w:sz w:val="24"/>
          <w:szCs w:val="24"/>
          <w:lang w:val="en-US"/>
        </w:rPr>
        <w:t>.</w:t>
      </w:r>
    </w:p>
    <w:p w:rsidR="00514CB6" w:rsidRPr="009F3BD4" w:rsidRDefault="009030E9" w:rsidP="001C1DD8">
      <w:pPr>
        <w:ind w:firstLine="720"/>
        <w:jc w:val="both"/>
        <w:rPr>
          <w:sz w:val="24"/>
          <w:szCs w:val="24"/>
          <w:lang w:val="en-US"/>
        </w:rPr>
      </w:pPr>
      <w:r w:rsidRPr="009F3BD4">
        <w:rPr>
          <w:rFonts w:eastAsia="Arial"/>
          <w:bCs/>
          <w:sz w:val="24"/>
          <w:szCs w:val="24"/>
          <w:lang w:val="en-US"/>
        </w:rPr>
        <w:t xml:space="preserve">From </w:t>
      </w:r>
      <w:r w:rsidR="00514CB6" w:rsidRPr="009F3BD4">
        <w:rPr>
          <w:sz w:val="24"/>
          <w:szCs w:val="24"/>
          <w:lang w:val="en-US"/>
        </w:rPr>
        <w:t xml:space="preserve">December, 2017 </w:t>
      </w:r>
      <w:r w:rsidRPr="009F3BD4">
        <w:rPr>
          <w:sz w:val="24"/>
          <w:szCs w:val="24"/>
          <w:lang w:val="en-US"/>
        </w:rPr>
        <w:t>until</w:t>
      </w:r>
      <w:r w:rsidR="00514CB6" w:rsidRPr="009F3BD4">
        <w:rPr>
          <w:sz w:val="24"/>
          <w:szCs w:val="24"/>
          <w:lang w:val="en-US"/>
        </w:rPr>
        <w:t xml:space="preserve"> March, 2018</w:t>
      </w:r>
      <w:r w:rsidRPr="009F3BD4">
        <w:rPr>
          <w:sz w:val="24"/>
          <w:szCs w:val="24"/>
          <w:lang w:val="en-US"/>
        </w:rPr>
        <w:t xml:space="preserve"> we made</w:t>
      </w:r>
      <w:r w:rsidR="00514CB6" w:rsidRPr="009F3BD4">
        <w:rPr>
          <w:sz w:val="24"/>
          <w:szCs w:val="24"/>
          <w:lang w:val="en-US"/>
        </w:rPr>
        <w:t xml:space="preserve"> Christmas cards depicting the AQUE and send them to partner schools</w:t>
      </w:r>
      <w:r w:rsidRPr="009F3BD4">
        <w:rPr>
          <w:sz w:val="24"/>
          <w:szCs w:val="24"/>
          <w:lang w:val="en-US"/>
        </w:rPr>
        <w:t>. Furthermore we</w:t>
      </w:r>
      <w:r w:rsidR="001712F6" w:rsidRPr="009F3BD4">
        <w:rPr>
          <w:sz w:val="24"/>
          <w:szCs w:val="24"/>
          <w:lang w:val="en-US"/>
        </w:rPr>
        <w:t xml:space="preserve"> </w:t>
      </w:r>
      <w:r w:rsidRPr="009F3BD4">
        <w:rPr>
          <w:sz w:val="24"/>
          <w:szCs w:val="24"/>
          <w:lang w:val="en-US"/>
        </w:rPr>
        <w:t>p</w:t>
      </w:r>
      <w:r w:rsidR="00514CB6" w:rsidRPr="009F3BD4">
        <w:rPr>
          <w:sz w:val="24"/>
          <w:szCs w:val="24"/>
          <w:lang w:val="en-US"/>
        </w:rPr>
        <w:t>repare</w:t>
      </w:r>
      <w:r w:rsidRPr="009F3BD4">
        <w:rPr>
          <w:sz w:val="24"/>
          <w:szCs w:val="24"/>
          <w:lang w:val="en-US"/>
        </w:rPr>
        <w:t>d</w:t>
      </w:r>
      <w:r w:rsidR="00514CB6" w:rsidRPr="009F3BD4">
        <w:rPr>
          <w:sz w:val="24"/>
          <w:szCs w:val="24"/>
          <w:lang w:val="en-US"/>
        </w:rPr>
        <w:t xml:space="preserve"> brochures, PPT presentations, posters and films depicting features of the AQUE</w:t>
      </w:r>
      <w:r w:rsidR="00A8344D">
        <w:rPr>
          <w:sz w:val="24"/>
          <w:szCs w:val="24"/>
          <w:lang w:val="en-US"/>
        </w:rPr>
        <w:t>s</w:t>
      </w:r>
      <w:r w:rsidR="00514CB6" w:rsidRPr="009F3BD4">
        <w:rPr>
          <w:sz w:val="24"/>
          <w:szCs w:val="24"/>
          <w:lang w:val="en-US"/>
        </w:rPr>
        <w:t xml:space="preserve"> as well as social and cultural activities.</w:t>
      </w:r>
    </w:p>
    <w:p w:rsidR="00435A16" w:rsidRPr="009F3BD4" w:rsidRDefault="003C4161" w:rsidP="001C1DD8">
      <w:pPr>
        <w:ind w:firstLine="720"/>
        <w:jc w:val="both"/>
        <w:rPr>
          <w:sz w:val="24"/>
          <w:szCs w:val="24"/>
          <w:lang w:val="en-US"/>
        </w:rPr>
      </w:pPr>
      <w:r w:rsidRPr="009F3BD4">
        <w:rPr>
          <w:sz w:val="24"/>
          <w:szCs w:val="24"/>
          <w:lang w:val="en-US"/>
        </w:rPr>
        <w:t>T</w:t>
      </w:r>
      <w:r w:rsidR="009030E9" w:rsidRPr="009F3BD4">
        <w:rPr>
          <w:sz w:val="24"/>
          <w:szCs w:val="24"/>
          <w:lang w:val="en-US"/>
        </w:rPr>
        <w:t>he 1</w:t>
      </w:r>
      <w:r w:rsidR="009030E9" w:rsidRPr="009F3BD4">
        <w:rPr>
          <w:sz w:val="24"/>
          <w:szCs w:val="24"/>
          <w:vertAlign w:val="superscript"/>
          <w:lang w:val="en-US"/>
        </w:rPr>
        <w:t>st</w:t>
      </w:r>
      <w:r w:rsidR="009030E9" w:rsidRPr="009F3BD4">
        <w:rPr>
          <w:sz w:val="24"/>
          <w:szCs w:val="24"/>
          <w:lang w:val="en-US"/>
        </w:rPr>
        <w:t xml:space="preserve"> Short Term Exchange of Group of Pupils was organized </w:t>
      </w:r>
      <w:r w:rsidR="00E41353" w:rsidRPr="009F3BD4">
        <w:rPr>
          <w:sz w:val="24"/>
          <w:szCs w:val="24"/>
          <w:lang w:val="en-US"/>
        </w:rPr>
        <w:t xml:space="preserve">by our </w:t>
      </w:r>
      <w:r w:rsidRPr="009F3BD4">
        <w:rPr>
          <w:sz w:val="24"/>
          <w:szCs w:val="24"/>
          <w:lang w:val="en-US"/>
        </w:rPr>
        <w:t>Portuguese</w:t>
      </w:r>
      <w:r w:rsidR="00E41353" w:rsidRPr="009F3BD4">
        <w:rPr>
          <w:sz w:val="24"/>
          <w:szCs w:val="24"/>
          <w:lang w:val="en-US"/>
        </w:rPr>
        <w:t xml:space="preserve"> partner </w:t>
      </w:r>
      <w:r w:rsidR="009030E9" w:rsidRPr="009F3BD4">
        <w:rPr>
          <w:sz w:val="24"/>
          <w:szCs w:val="24"/>
          <w:lang w:val="en-US"/>
        </w:rPr>
        <w:t xml:space="preserve">in </w:t>
      </w:r>
      <w:proofErr w:type="spellStart"/>
      <w:r w:rsidR="009030E9" w:rsidRPr="009F3BD4">
        <w:rPr>
          <w:sz w:val="24"/>
          <w:szCs w:val="24"/>
          <w:lang w:val="en-US"/>
        </w:rPr>
        <w:t>Paredes</w:t>
      </w:r>
      <w:proofErr w:type="spellEnd"/>
      <w:r w:rsidR="009030E9" w:rsidRPr="009F3BD4">
        <w:rPr>
          <w:sz w:val="24"/>
          <w:szCs w:val="24"/>
          <w:lang w:val="en-US"/>
        </w:rPr>
        <w:t xml:space="preserve"> de </w:t>
      </w:r>
      <w:proofErr w:type="spellStart"/>
      <w:r w:rsidR="009030E9" w:rsidRPr="009F3BD4">
        <w:rPr>
          <w:sz w:val="24"/>
          <w:szCs w:val="24"/>
          <w:lang w:val="en-US"/>
        </w:rPr>
        <w:t>Cour</w:t>
      </w:r>
      <w:r w:rsidR="00435A16" w:rsidRPr="009F3BD4">
        <w:rPr>
          <w:sz w:val="24"/>
          <w:szCs w:val="24"/>
          <w:lang w:val="en-US"/>
        </w:rPr>
        <w:t>a</w:t>
      </w:r>
      <w:proofErr w:type="spellEnd"/>
      <w:r w:rsidR="009030E9" w:rsidRPr="009F3BD4">
        <w:rPr>
          <w:sz w:val="24"/>
          <w:szCs w:val="24"/>
          <w:lang w:val="en-US"/>
        </w:rPr>
        <w:t xml:space="preserve"> </w:t>
      </w:r>
      <w:r w:rsidRPr="009F3BD4">
        <w:rPr>
          <w:sz w:val="24"/>
          <w:szCs w:val="24"/>
          <w:lang w:val="en-US"/>
        </w:rPr>
        <w:t xml:space="preserve">from February, 25 until March, 2, 2018 </w:t>
      </w:r>
      <w:r w:rsidR="009030E9" w:rsidRPr="009F3BD4">
        <w:rPr>
          <w:sz w:val="24"/>
          <w:szCs w:val="24"/>
          <w:lang w:val="en-US"/>
        </w:rPr>
        <w:t>and was dedicated to the</w:t>
      </w:r>
      <w:r w:rsidR="001712F6" w:rsidRPr="009F3BD4">
        <w:rPr>
          <w:sz w:val="24"/>
          <w:szCs w:val="24"/>
          <w:lang w:val="en-US"/>
        </w:rPr>
        <w:t xml:space="preserve"> </w:t>
      </w:r>
      <w:r w:rsidR="00DD3F2F" w:rsidRPr="009F3BD4">
        <w:rPr>
          <w:sz w:val="24"/>
          <w:szCs w:val="24"/>
          <w:lang w:val="en-US"/>
        </w:rPr>
        <w:t>w</w:t>
      </w:r>
      <w:r w:rsidR="00514CB6" w:rsidRPr="009F3BD4">
        <w:rPr>
          <w:sz w:val="24"/>
          <w:szCs w:val="24"/>
          <w:lang w:val="en-US"/>
        </w:rPr>
        <w:t xml:space="preserve">ater sports </w:t>
      </w:r>
      <w:r w:rsidR="001712F6" w:rsidRPr="009F3BD4">
        <w:rPr>
          <w:sz w:val="24"/>
          <w:szCs w:val="24"/>
          <w:lang w:val="en-US"/>
        </w:rPr>
        <w:t>as well as to local history and culture</w:t>
      </w:r>
      <w:r w:rsidR="00FF28A3" w:rsidRPr="009F3BD4">
        <w:rPr>
          <w:sz w:val="24"/>
          <w:szCs w:val="24"/>
          <w:lang w:val="en-US"/>
        </w:rPr>
        <w:t>.</w:t>
      </w:r>
      <w:r w:rsidR="001712F6" w:rsidRPr="009F3BD4">
        <w:rPr>
          <w:sz w:val="24"/>
          <w:szCs w:val="24"/>
          <w:lang w:val="en-US"/>
        </w:rPr>
        <w:t xml:space="preserve"> </w:t>
      </w:r>
      <w:r w:rsidR="005F0F58" w:rsidRPr="009F3BD4">
        <w:rPr>
          <w:sz w:val="24"/>
          <w:szCs w:val="24"/>
          <w:lang w:val="en-US"/>
        </w:rPr>
        <w:t xml:space="preserve">Students and teachers </w:t>
      </w:r>
      <w:r w:rsidR="00FF28A3" w:rsidRPr="009F3BD4">
        <w:rPr>
          <w:sz w:val="24"/>
          <w:szCs w:val="24"/>
          <w:lang w:val="en-US"/>
        </w:rPr>
        <w:t>walked</w:t>
      </w:r>
      <w:r w:rsidR="001712F6" w:rsidRPr="009F3BD4">
        <w:rPr>
          <w:sz w:val="24"/>
          <w:szCs w:val="24"/>
          <w:lang w:val="en-US"/>
        </w:rPr>
        <w:t xml:space="preserve"> </w:t>
      </w:r>
      <w:r w:rsidR="00FF28A3" w:rsidRPr="009F3BD4">
        <w:rPr>
          <w:sz w:val="24"/>
          <w:szCs w:val="24"/>
          <w:lang w:val="en-US"/>
        </w:rPr>
        <w:t>along</w:t>
      </w:r>
      <w:r w:rsidR="001712F6" w:rsidRPr="009F3BD4">
        <w:rPr>
          <w:sz w:val="24"/>
          <w:szCs w:val="24"/>
          <w:lang w:val="en-US"/>
        </w:rPr>
        <w:t xml:space="preserve"> </w:t>
      </w:r>
      <w:r w:rsidR="00FF28A3" w:rsidRPr="009F3BD4">
        <w:rPr>
          <w:sz w:val="24"/>
          <w:szCs w:val="24"/>
          <w:lang w:val="en-US"/>
        </w:rPr>
        <w:t xml:space="preserve">the Minho </w:t>
      </w:r>
      <w:r w:rsidR="0044682C" w:rsidRPr="009F3BD4">
        <w:rPr>
          <w:sz w:val="24"/>
          <w:szCs w:val="24"/>
          <w:lang w:val="en-US"/>
        </w:rPr>
        <w:t>River,</w:t>
      </w:r>
      <w:r w:rsidR="001712F6" w:rsidRPr="009F3BD4">
        <w:rPr>
          <w:sz w:val="24"/>
          <w:szCs w:val="24"/>
          <w:lang w:val="en-US"/>
        </w:rPr>
        <w:t xml:space="preserve"> </w:t>
      </w:r>
      <w:r w:rsidR="005F0F58" w:rsidRPr="009F3BD4">
        <w:rPr>
          <w:sz w:val="24"/>
          <w:szCs w:val="24"/>
          <w:lang w:val="en-US"/>
        </w:rPr>
        <w:t>v</w:t>
      </w:r>
      <w:r w:rsidR="00435A16" w:rsidRPr="009F3BD4">
        <w:rPr>
          <w:sz w:val="24"/>
          <w:szCs w:val="24"/>
          <w:lang w:val="en-US"/>
        </w:rPr>
        <w:t>isit</w:t>
      </w:r>
      <w:r w:rsidR="005F0F58" w:rsidRPr="009F3BD4">
        <w:rPr>
          <w:sz w:val="24"/>
          <w:szCs w:val="24"/>
          <w:lang w:val="en-US"/>
        </w:rPr>
        <w:t>ed</w:t>
      </w:r>
      <w:r w:rsidR="00435A16" w:rsidRPr="009F3BD4">
        <w:rPr>
          <w:sz w:val="24"/>
          <w:szCs w:val="24"/>
          <w:lang w:val="en-US"/>
        </w:rPr>
        <w:t xml:space="preserve"> the</w:t>
      </w:r>
      <w:r w:rsidR="001712F6" w:rsidRPr="009F3BD4">
        <w:rPr>
          <w:sz w:val="24"/>
          <w:szCs w:val="24"/>
          <w:lang w:val="en-US"/>
        </w:rPr>
        <w:t xml:space="preserve"> </w:t>
      </w:r>
      <w:r w:rsidR="00435A16" w:rsidRPr="009F3BD4">
        <w:rPr>
          <w:sz w:val="24"/>
          <w:szCs w:val="24"/>
          <w:lang w:val="en-US"/>
        </w:rPr>
        <w:t>town</w:t>
      </w:r>
      <w:r w:rsidR="001712F6" w:rsidRPr="009F3BD4">
        <w:rPr>
          <w:sz w:val="24"/>
          <w:szCs w:val="24"/>
          <w:lang w:val="en-US"/>
        </w:rPr>
        <w:t xml:space="preserve"> </w:t>
      </w:r>
      <w:r w:rsidR="00435A16" w:rsidRPr="009F3BD4">
        <w:rPr>
          <w:sz w:val="24"/>
          <w:szCs w:val="24"/>
          <w:lang w:val="en-US"/>
        </w:rPr>
        <w:t xml:space="preserve">of </w:t>
      </w:r>
      <w:proofErr w:type="spellStart"/>
      <w:r w:rsidR="00435A16" w:rsidRPr="009F3BD4">
        <w:rPr>
          <w:sz w:val="24"/>
          <w:szCs w:val="24"/>
          <w:lang w:val="en-US"/>
        </w:rPr>
        <w:t>Melgaço</w:t>
      </w:r>
      <w:proofErr w:type="spellEnd"/>
      <w:r w:rsidR="00435A16" w:rsidRPr="009F3BD4">
        <w:rPr>
          <w:sz w:val="24"/>
          <w:szCs w:val="24"/>
          <w:lang w:val="en-US"/>
        </w:rPr>
        <w:t xml:space="preserve"> and</w:t>
      </w:r>
      <w:r w:rsidR="001712F6" w:rsidRPr="009F3BD4">
        <w:rPr>
          <w:sz w:val="24"/>
          <w:szCs w:val="24"/>
          <w:lang w:val="en-US"/>
        </w:rPr>
        <w:t xml:space="preserve"> </w:t>
      </w:r>
      <w:r w:rsidR="00435A16" w:rsidRPr="009F3BD4">
        <w:rPr>
          <w:sz w:val="24"/>
          <w:szCs w:val="24"/>
          <w:lang w:val="en-US"/>
        </w:rPr>
        <w:t>the</w:t>
      </w:r>
      <w:r w:rsidR="001712F6" w:rsidRPr="009F3BD4">
        <w:rPr>
          <w:sz w:val="24"/>
          <w:szCs w:val="24"/>
          <w:lang w:val="en-US"/>
        </w:rPr>
        <w:t xml:space="preserve"> </w:t>
      </w:r>
      <w:r w:rsidR="00435A16" w:rsidRPr="009F3BD4">
        <w:rPr>
          <w:sz w:val="24"/>
          <w:szCs w:val="24"/>
          <w:lang w:val="en-US"/>
        </w:rPr>
        <w:t>Museum</w:t>
      </w:r>
      <w:r w:rsidR="001712F6" w:rsidRPr="009F3BD4">
        <w:rPr>
          <w:sz w:val="24"/>
          <w:szCs w:val="24"/>
          <w:lang w:val="en-US"/>
        </w:rPr>
        <w:t xml:space="preserve"> </w:t>
      </w:r>
      <w:r w:rsidR="00435A16" w:rsidRPr="009F3BD4">
        <w:rPr>
          <w:sz w:val="24"/>
          <w:szCs w:val="24"/>
          <w:lang w:val="en-US"/>
        </w:rPr>
        <w:t>of Cinema</w:t>
      </w:r>
      <w:r w:rsidR="005F0F58" w:rsidRPr="009F3BD4">
        <w:rPr>
          <w:sz w:val="24"/>
          <w:szCs w:val="24"/>
          <w:lang w:val="en-US"/>
        </w:rPr>
        <w:t xml:space="preserve"> as well as</w:t>
      </w:r>
      <w:r w:rsidR="00435A16" w:rsidRPr="009F3BD4">
        <w:rPr>
          <w:sz w:val="24"/>
          <w:szCs w:val="24"/>
          <w:lang w:val="en-US"/>
        </w:rPr>
        <w:t xml:space="preserve"> the</w:t>
      </w:r>
      <w:r w:rsidR="001712F6" w:rsidRPr="009F3BD4">
        <w:rPr>
          <w:sz w:val="24"/>
          <w:szCs w:val="24"/>
          <w:lang w:val="en-US"/>
        </w:rPr>
        <w:t xml:space="preserve"> </w:t>
      </w:r>
      <w:r w:rsidR="00435A16" w:rsidRPr="009F3BD4">
        <w:rPr>
          <w:sz w:val="24"/>
          <w:szCs w:val="24"/>
          <w:lang w:val="en-US"/>
        </w:rPr>
        <w:t>town</w:t>
      </w:r>
      <w:r w:rsidR="001712F6" w:rsidRPr="009F3BD4">
        <w:rPr>
          <w:sz w:val="24"/>
          <w:szCs w:val="24"/>
          <w:lang w:val="en-US"/>
        </w:rPr>
        <w:t xml:space="preserve"> </w:t>
      </w:r>
      <w:r w:rsidR="00435A16" w:rsidRPr="009F3BD4">
        <w:rPr>
          <w:sz w:val="24"/>
          <w:szCs w:val="24"/>
          <w:lang w:val="en-US"/>
        </w:rPr>
        <w:t xml:space="preserve">of Vila Nova de </w:t>
      </w:r>
      <w:proofErr w:type="spellStart"/>
      <w:r w:rsidR="00435A16" w:rsidRPr="009F3BD4">
        <w:rPr>
          <w:sz w:val="24"/>
          <w:szCs w:val="24"/>
          <w:lang w:val="en-US"/>
        </w:rPr>
        <w:t>Cerveira</w:t>
      </w:r>
      <w:proofErr w:type="spellEnd"/>
      <w:r w:rsidR="00435A16" w:rsidRPr="009F3BD4">
        <w:rPr>
          <w:sz w:val="24"/>
          <w:szCs w:val="24"/>
          <w:lang w:val="en-US"/>
        </w:rPr>
        <w:t xml:space="preserve"> and</w:t>
      </w:r>
      <w:r w:rsidR="001712F6" w:rsidRPr="009F3BD4">
        <w:rPr>
          <w:sz w:val="24"/>
          <w:szCs w:val="24"/>
          <w:lang w:val="en-US"/>
        </w:rPr>
        <w:t xml:space="preserve"> </w:t>
      </w:r>
      <w:r w:rsidR="00435A16" w:rsidRPr="009F3BD4">
        <w:rPr>
          <w:sz w:val="24"/>
          <w:szCs w:val="24"/>
          <w:lang w:val="en-US"/>
        </w:rPr>
        <w:t>the</w:t>
      </w:r>
      <w:r w:rsidR="001712F6" w:rsidRPr="009F3BD4">
        <w:rPr>
          <w:sz w:val="24"/>
          <w:szCs w:val="24"/>
          <w:lang w:val="en-US"/>
        </w:rPr>
        <w:t xml:space="preserve"> </w:t>
      </w:r>
      <w:r w:rsidR="00435A16" w:rsidRPr="009F3BD4">
        <w:rPr>
          <w:sz w:val="24"/>
          <w:szCs w:val="24"/>
          <w:lang w:val="en-US"/>
        </w:rPr>
        <w:t>Aqua</w:t>
      </w:r>
      <w:r w:rsidR="001712F6" w:rsidRPr="009F3BD4">
        <w:rPr>
          <w:sz w:val="24"/>
          <w:szCs w:val="24"/>
          <w:lang w:val="en-US"/>
        </w:rPr>
        <w:t xml:space="preserve"> </w:t>
      </w:r>
      <w:r w:rsidR="00435A16" w:rsidRPr="009F3BD4">
        <w:rPr>
          <w:sz w:val="24"/>
          <w:szCs w:val="24"/>
          <w:lang w:val="en-US"/>
        </w:rPr>
        <w:t>Museum</w:t>
      </w:r>
      <w:r w:rsidR="005F0F58" w:rsidRPr="009F3BD4">
        <w:rPr>
          <w:sz w:val="24"/>
          <w:szCs w:val="24"/>
          <w:lang w:val="en-US"/>
        </w:rPr>
        <w:t>. In addition they did s</w:t>
      </w:r>
      <w:r w:rsidR="00435A16" w:rsidRPr="009F3BD4">
        <w:rPr>
          <w:sz w:val="24"/>
          <w:szCs w:val="24"/>
          <w:lang w:val="en-US"/>
        </w:rPr>
        <w:t xml:space="preserve">ightseeing </w:t>
      </w:r>
      <w:r w:rsidR="005F0F58" w:rsidRPr="009F3BD4">
        <w:rPr>
          <w:sz w:val="24"/>
          <w:szCs w:val="24"/>
          <w:lang w:val="en-US"/>
        </w:rPr>
        <w:t xml:space="preserve">in the town of </w:t>
      </w:r>
      <w:proofErr w:type="spellStart"/>
      <w:r w:rsidR="00FF28A3" w:rsidRPr="009F3BD4">
        <w:rPr>
          <w:sz w:val="24"/>
          <w:szCs w:val="24"/>
          <w:lang w:val="en-US"/>
        </w:rPr>
        <w:t>Viana</w:t>
      </w:r>
      <w:proofErr w:type="spellEnd"/>
      <w:r w:rsidR="00FF28A3" w:rsidRPr="009F3BD4">
        <w:rPr>
          <w:sz w:val="24"/>
          <w:szCs w:val="24"/>
          <w:lang w:val="en-US"/>
        </w:rPr>
        <w:t xml:space="preserve"> de</w:t>
      </w:r>
      <w:r w:rsidR="001712F6" w:rsidRPr="009F3BD4">
        <w:rPr>
          <w:sz w:val="24"/>
          <w:szCs w:val="24"/>
          <w:lang w:val="en-US"/>
        </w:rPr>
        <w:t xml:space="preserve"> </w:t>
      </w:r>
      <w:proofErr w:type="spellStart"/>
      <w:r w:rsidR="00435A16" w:rsidRPr="009F3BD4">
        <w:rPr>
          <w:sz w:val="24"/>
          <w:szCs w:val="24"/>
          <w:lang w:val="en-US"/>
        </w:rPr>
        <w:t>Castelo</w:t>
      </w:r>
      <w:proofErr w:type="spellEnd"/>
      <w:r w:rsidR="00435A16" w:rsidRPr="009F3BD4">
        <w:rPr>
          <w:sz w:val="24"/>
          <w:szCs w:val="24"/>
          <w:lang w:val="en-US"/>
        </w:rPr>
        <w:t xml:space="preserve"> and</w:t>
      </w:r>
      <w:r w:rsidR="001712F6" w:rsidRPr="009F3BD4">
        <w:rPr>
          <w:sz w:val="24"/>
          <w:szCs w:val="24"/>
          <w:lang w:val="en-US"/>
        </w:rPr>
        <w:t xml:space="preserve"> </w:t>
      </w:r>
      <w:r w:rsidR="00435A16" w:rsidRPr="009F3BD4">
        <w:rPr>
          <w:sz w:val="24"/>
          <w:szCs w:val="24"/>
          <w:lang w:val="en-US"/>
        </w:rPr>
        <w:t>climb</w:t>
      </w:r>
      <w:r w:rsidR="00FF28A3" w:rsidRPr="009F3BD4">
        <w:rPr>
          <w:sz w:val="24"/>
          <w:szCs w:val="24"/>
          <w:lang w:val="en-US"/>
        </w:rPr>
        <w:t>ed</w:t>
      </w:r>
      <w:r w:rsidR="001712F6" w:rsidRPr="009F3BD4">
        <w:rPr>
          <w:sz w:val="24"/>
          <w:szCs w:val="24"/>
          <w:lang w:val="en-US"/>
        </w:rPr>
        <w:t xml:space="preserve"> </w:t>
      </w:r>
      <w:r w:rsidR="00435A16" w:rsidRPr="009F3BD4">
        <w:rPr>
          <w:sz w:val="24"/>
          <w:szCs w:val="24"/>
          <w:lang w:val="en-US"/>
        </w:rPr>
        <w:t xml:space="preserve">on a funicular to Santa </w:t>
      </w:r>
      <w:proofErr w:type="spellStart"/>
      <w:r w:rsidR="00435A16" w:rsidRPr="009F3BD4">
        <w:rPr>
          <w:sz w:val="24"/>
          <w:szCs w:val="24"/>
          <w:lang w:val="en-US"/>
        </w:rPr>
        <w:t>Luzia</w:t>
      </w:r>
      <w:proofErr w:type="spellEnd"/>
      <w:r w:rsidR="00435A16" w:rsidRPr="009F3BD4">
        <w:rPr>
          <w:sz w:val="24"/>
          <w:szCs w:val="24"/>
          <w:lang w:val="en-US"/>
        </w:rPr>
        <w:t xml:space="preserve"> Hill</w:t>
      </w:r>
      <w:r w:rsidR="00FF28A3" w:rsidRPr="009F3BD4">
        <w:rPr>
          <w:sz w:val="24"/>
          <w:szCs w:val="24"/>
          <w:lang w:val="en-US"/>
        </w:rPr>
        <w:t>.</w:t>
      </w:r>
      <w:r w:rsidR="00387D5E" w:rsidRPr="009F3BD4">
        <w:rPr>
          <w:sz w:val="24"/>
          <w:szCs w:val="24"/>
          <w:lang w:val="en-US"/>
        </w:rPr>
        <w:t xml:space="preserve"> Students were hosted by hosting families and teachers were stayed at private rooms.</w:t>
      </w:r>
      <w:bookmarkStart w:id="0" w:name="_GoBack"/>
      <w:bookmarkEnd w:id="0"/>
    </w:p>
    <w:p w:rsidR="00E41353" w:rsidRPr="009F3BD4" w:rsidRDefault="002A36B1" w:rsidP="001C1DD8">
      <w:pPr>
        <w:ind w:firstLine="720"/>
        <w:jc w:val="both"/>
        <w:rPr>
          <w:sz w:val="24"/>
          <w:szCs w:val="24"/>
          <w:lang w:val="en-US"/>
        </w:rPr>
      </w:pPr>
      <w:r w:rsidRPr="009F3BD4">
        <w:rPr>
          <w:sz w:val="24"/>
          <w:szCs w:val="24"/>
          <w:lang w:val="en-US"/>
        </w:rPr>
        <w:t>T</w:t>
      </w:r>
      <w:r w:rsidR="00B71FB3" w:rsidRPr="009F3BD4">
        <w:rPr>
          <w:sz w:val="24"/>
          <w:szCs w:val="24"/>
          <w:lang w:val="en-US"/>
        </w:rPr>
        <w:t>he 2</w:t>
      </w:r>
      <w:r w:rsidR="00B71FB3" w:rsidRPr="009F3BD4">
        <w:rPr>
          <w:sz w:val="24"/>
          <w:szCs w:val="24"/>
          <w:vertAlign w:val="superscript"/>
          <w:lang w:val="en-US"/>
        </w:rPr>
        <w:t>nd</w:t>
      </w:r>
      <w:r w:rsidR="00B71FB3" w:rsidRPr="009F3BD4">
        <w:rPr>
          <w:sz w:val="24"/>
          <w:szCs w:val="24"/>
          <w:lang w:val="en-US"/>
        </w:rPr>
        <w:t xml:space="preserve"> Short Term Exchange of Group of Pupils was organized in Lecce, Italy </w:t>
      </w:r>
      <w:r w:rsidRPr="009F3BD4">
        <w:rPr>
          <w:sz w:val="24"/>
          <w:szCs w:val="24"/>
          <w:lang w:val="en-US"/>
        </w:rPr>
        <w:t xml:space="preserve">from 15 to 21 of April, 2018 </w:t>
      </w:r>
      <w:r w:rsidR="00B71FB3" w:rsidRPr="009F3BD4">
        <w:rPr>
          <w:sz w:val="24"/>
          <w:szCs w:val="24"/>
          <w:lang w:val="en-US"/>
        </w:rPr>
        <w:t xml:space="preserve">and was dedicated to </w:t>
      </w:r>
      <w:r w:rsidR="00FF28A3" w:rsidRPr="009F3BD4">
        <w:rPr>
          <w:sz w:val="24"/>
          <w:szCs w:val="24"/>
          <w:lang w:val="en-US"/>
        </w:rPr>
        <w:t xml:space="preserve">the chemistry of water. </w:t>
      </w:r>
      <w:r w:rsidR="008902B8" w:rsidRPr="009F3BD4">
        <w:rPr>
          <w:sz w:val="24"/>
          <w:szCs w:val="24"/>
          <w:lang w:val="en-US"/>
        </w:rPr>
        <w:t>During the meeting</w:t>
      </w:r>
      <w:r w:rsidRPr="009F3BD4">
        <w:rPr>
          <w:sz w:val="24"/>
          <w:szCs w:val="24"/>
          <w:lang w:val="en-US"/>
        </w:rPr>
        <w:t>:</w:t>
      </w:r>
      <w:r w:rsidR="008902B8" w:rsidRPr="009F3BD4">
        <w:rPr>
          <w:sz w:val="24"/>
          <w:szCs w:val="24"/>
          <w:lang w:val="en-US"/>
        </w:rPr>
        <w:t xml:space="preserve"> a) </w:t>
      </w:r>
      <w:r w:rsidRPr="009F3BD4">
        <w:rPr>
          <w:sz w:val="24"/>
          <w:szCs w:val="24"/>
          <w:lang w:val="en-US"/>
        </w:rPr>
        <w:t>W</w:t>
      </w:r>
      <w:r w:rsidR="008902B8" w:rsidRPr="009F3BD4">
        <w:rPr>
          <w:sz w:val="24"/>
          <w:szCs w:val="24"/>
          <w:lang w:val="en-US"/>
        </w:rPr>
        <w:t xml:space="preserve">e visited the </w:t>
      </w:r>
      <w:r w:rsidR="008902B8" w:rsidRPr="009F3BD4">
        <w:rPr>
          <w:sz w:val="24"/>
          <w:szCs w:val="24"/>
          <w:lang w:val="en-GB"/>
        </w:rPr>
        <w:t>Mediterranean Centre for Climate Change as well as the Town Hall</w:t>
      </w:r>
      <w:r w:rsidR="00E41353" w:rsidRPr="009F3BD4">
        <w:rPr>
          <w:sz w:val="24"/>
          <w:szCs w:val="24"/>
          <w:lang w:val="en-GB"/>
        </w:rPr>
        <w:t xml:space="preserve"> of Lecce</w:t>
      </w:r>
      <w:r w:rsidR="008902B8" w:rsidRPr="009F3BD4">
        <w:rPr>
          <w:sz w:val="24"/>
          <w:szCs w:val="24"/>
          <w:lang w:val="en-GB"/>
        </w:rPr>
        <w:t xml:space="preserve">, </w:t>
      </w:r>
      <w:r w:rsidR="00E41353" w:rsidRPr="009F3BD4">
        <w:rPr>
          <w:sz w:val="24"/>
          <w:szCs w:val="24"/>
          <w:lang w:val="en-GB"/>
        </w:rPr>
        <w:t xml:space="preserve">and </w:t>
      </w:r>
      <w:r w:rsidR="008902B8" w:rsidRPr="009F3BD4">
        <w:rPr>
          <w:sz w:val="24"/>
          <w:szCs w:val="24"/>
          <w:lang w:val="en-GB"/>
        </w:rPr>
        <w:t xml:space="preserve">b) </w:t>
      </w:r>
      <w:r w:rsidRPr="009F3BD4">
        <w:rPr>
          <w:sz w:val="24"/>
          <w:szCs w:val="24"/>
          <w:lang w:val="en-GB"/>
        </w:rPr>
        <w:t>W</w:t>
      </w:r>
      <w:r w:rsidR="008902B8" w:rsidRPr="009F3BD4">
        <w:rPr>
          <w:sz w:val="24"/>
          <w:szCs w:val="24"/>
          <w:lang w:val="en-GB"/>
        </w:rPr>
        <w:t xml:space="preserve">e had a guided tour in Lecce and excursions to </w:t>
      </w:r>
      <w:r w:rsidR="00E41353" w:rsidRPr="009F3BD4">
        <w:rPr>
          <w:sz w:val="24"/>
          <w:szCs w:val="24"/>
          <w:lang w:val="en-GB"/>
        </w:rPr>
        <w:t xml:space="preserve">Bauxite </w:t>
      </w:r>
      <w:r w:rsidR="0044682C" w:rsidRPr="009F3BD4">
        <w:rPr>
          <w:sz w:val="24"/>
          <w:szCs w:val="24"/>
          <w:lang w:val="en-GB"/>
        </w:rPr>
        <w:t>quarry</w:t>
      </w:r>
      <w:r w:rsidR="00E41353" w:rsidRPr="009F3BD4">
        <w:rPr>
          <w:sz w:val="24"/>
          <w:szCs w:val="24"/>
          <w:lang w:val="en-GB"/>
        </w:rPr>
        <w:t xml:space="preserve">, Punta </w:t>
      </w:r>
      <w:proofErr w:type="spellStart"/>
      <w:r w:rsidR="00E41353" w:rsidRPr="009F3BD4">
        <w:rPr>
          <w:sz w:val="24"/>
          <w:szCs w:val="24"/>
          <w:lang w:val="en-GB"/>
        </w:rPr>
        <w:t>Palascia</w:t>
      </w:r>
      <w:proofErr w:type="spellEnd"/>
      <w:r w:rsidR="00E41353" w:rsidRPr="009F3BD4">
        <w:rPr>
          <w:sz w:val="24"/>
          <w:szCs w:val="24"/>
          <w:lang w:val="en-GB"/>
        </w:rPr>
        <w:t xml:space="preserve">, </w:t>
      </w:r>
      <w:proofErr w:type="spellStart"/>
      <w:r w:rsidR="00E41353" w:rsidRPr="009F3BD4">
        <w:rPr>
          <w:sz w:val="24"/>
          <w:szCs w:val="24"/>
          <w:lang w:val="en-GB"/>
        </w:rPr>
        <w:t>Avamposto</w:t>
      </w:r>
      <w:proofErr w:type="spellEnd"/>
      <w:r w:rsidR="00E41353" w:rsidRPr="009F3BD4">
        <w:rPr>
          <w:sz w:val="24"/>
          <w:szCs w:val="24"/>
          <w:lang w:val="en-GB"/>
        </w:rPr>
        <w:t xml:space="preserve"> </w:t>
      </w:r>
      <w:proofErr w:type="spellStart"/>
      <w:r w:rsidR="00E41353" w:rsidRPr="009F3BD4">
        <w:rPr>
          <w:sz w:val="24"/>
          <w:szCs w:val="24"/>
          <w:lang w:val="en-GB"/>
        </w:rPr>
        <w:t>di</w:t>
      </w:r>
      <w:proofErr w:type="spellEnd"/>
      <w:r w:rsidR="00E41353" w:rsidRPr="009F3BD4">
        <w:rPr>
          <w:sz w:val="24"/>
          <w:szCs w:val="24"/>
          <w:lang w:val="en-GB"/>
        </w:rPr>
        <w:t xml:space="preserve"> </w:t>
      </w:r>
      <w:proofErr w:type="spellStart"/>
      <w:r w:rsidR="00E41353" w:rsidRPr="009F3BD4">
        <w:rPr>
          <w:sz w:val="24"/>
          <w:szCs w:val="24"/>
          <w:lang w:val="en-GB"/>
        </w:rPr>
        <w:t>Tricase</w:t>
      </w:r>
      <w:proofErr w:type="spellEnd"/>
      <w:r w:rsidR="00E41353" w:rsidRPr="009F3BD4">
        <w:rPr>
          <w:sz w:val="24"/>
          <w:szCs w:val="24"/>
          <w:lang w:val="en-GB"/>
        </w:rPr>
        <w:t xml:space="preserve">, Otranto, </w:t>
      </w:r>
      <w:proofErr w:type="spellStart"/>
      <w:r w:rsidR="00E41353" w:rsidRPr="009F3BD4">
        <w:rPr>
          <w:rFonts w:eastAsia="Times New Roman" w:cs="Times New Roman"/>
          <w:sz w:val="24"/>
          <w:szCs w:val="24"/>
          <w:lang w:val="en-GB" w:eastAsia="it-IT"/>
        </w:rPr>
        <w:t>Calimera</w:t>
      </w:r>
      <w:proofErr w:type="spellEnd"/>
      <w:r w:rsidR="00E41353" w:rsidRPr="009F3BD4">
        <w:rPr>
          <w:rFonts w:eastAsia="Times New Roman" w:cs="Times New Roman"/>
          <w:sz w:val="24"/>
          <w:szCs w:val="24"/>
          <w:lang w:val="en-GB" w:eastAsia="it-IT"/>
        </w:rPr>
        <w:t xml:space="preserve"> and San </w:t>
      </w:r>
      <w:proofErr w:type="spellStart"/>
      <w:r w:rsidR="00E41353" w:rsidRPr="009F3BD4">
        <w:rPr>
          <w:rFonts w:eastAsia="Times New Roman" w:cs="Times New Roman"/>
          <w:sz w:val="24"/>
          <w:szCs w:val="24"/>
          <w:lang w:val="en-GB" w:eastAsia="it-IT"/>
        </w:rPr>
        <w:t>Foca</w:t>
      </w:r>
      <w:proofErr w:type="spellEnd"/>
      <w:r w:rsidR="00E41353" w:rsidRPr="009F3BD4">
        <w:rPr>
          <w:rFonts w:eastAsia="Times New Roman" w:cs="Times New Roman"/>
          <w:sz w:val="24"/>
          <w:szCs w:val="24"/>
          <w:lang w:val="en-GB" w:eastAsia="it-IT"/>
        </w:rPr>
        <w:t xml:space="preserve">. A </w:t>
      </w:r>
      <w:r w:rsidR="00E41353" w:rsidRPr="009F3BD4">
        <w:rPr>
          <w:sz w:val="24"/>
          <w:szCs w:val="24"/>
          <w:lang w:val="en-GB"/>
        </w:rPr>
        <w:t>Chemistry lab and a Bi</w:t>
      </w:r>
      <w:r w:rsidR="00423DFE">
        <w:rPr>
          <w:sz w:val="24"/>
          <w:szCs w:val="24"/>
          <w:lang w:val="en-GB"/>
        </w:rPr>
        <w:t>o</w:t>
      </w:r>
      <w:r w:rsidR="00E41353" w:rsidRPr="009F3BD4">
        <w:rPr>
          <w:sz w:val="24"/>
          <w:szCs w:val="24"/>
          <w:lang w:val="en-GB"/>
        </w:rPr>
        <w:t>logy workshop were organised as well as a</w:t>
      </w:r>
      <w:r w:rsidR="00E41353" w:rsidRPr="009F3BD4">
        <w:rPr>
          <w:sz w:val="24"/>
          <w:szCs w:val="24"/>
          <w:lang w:val="en-US"/>
        </w:rPr>
        <w:t xml:space="preserve">n exhibition featuring students’ creative and research work. Students were hosted by hosting families and teachers were stayed at the hotel. </w:t>
      </w:r>
    </w:p>
    <w:p w:rsidR="00514CB6" w:rsidRPr="009F3BD4" w:rsidRDefault="009571FB" w:rsidP="001C1DD8">
      <w:pPr>
        <w:ind w:firstLine="720"/>
        <w:jc w:val="both"/>
        <w:rPr>
          <w:sz w:val="24"/>
          <w:szCs w:val="24"/>
          <w:lang w:val="en-US"/>
        </w:rPr>
      </w:pPr>
      <w:r w:rsidRPr="009F3BD4">
        <w:rPr>
          <w:sz w:val="24"/>
          <w:szCs w:val="24"/>
          <w:lang w:val="en-US"/>
        </w:rPr>
        <w:t xml:space="preserve">In </w:t>
      </w:r>
      <w:r w:rsidR="00514CB6" w:rsidRPr="009F3BD4">
        <w:rPr>
          <w:sz w:val="24"/>
          <w:szCs w:val="24"/>
          <w:lang w:val="en-US"/>
        </w:rPr>
        <w:t>April, 2018</w:t>
      </w:r>
      <w:r w:rsidRPr="009F3BD4">
        <w:rPr>
          <w:sz w:val="24"/>
          <w:szCs w:val="24"/>
          <w:lang w:val="en-US"/>
        </w:rPr>
        <w:t xml:space="preserve"> c</w:t>
      </w:r>
      <w:r w:rsidR="00514CB6" w:rsidRPr="009F3BD4">
        <w:rPr>
          <w:sz w:val="24"/>
          <w:szCs w:val="24"/>
          <w:lang w:val="en-US"/>
        </w:rPr>
        <w:t>leaning activities of the AQUE</w:t>
      </w:r>
      <w:r w:rsidR="00A8344D">
        <w:rPr>
          <w:sz w:val="24"/>
          <w:szCs w:val="24"/>
          <w:lang w:val="en-US"/>
        </w:rPr>
        <w:t>s</w:t>
      </w:r>
      <w:r w:rsidRPr="009F3BD4">
        <w:rPr>
          <w:sz w:val="24"/>
          <w:szCs w:val="24"/>
          <w:lang w:val="en-US"/>
        </w:rPr>
        <w:t xml:space="preserve"> were organized by the partners. </w:t>
      </w:r>
      <w:r w:rsidR="00514CB6" w:rsidRPr="009F3BD4">
        <w:rPr>
          <w:sz w:val="24"/>
          <w:szCs w:val="24"/>
          <w:lang w:val="en-US"/>
        </w:rPr>
        <w:t xml:space="preserve">The activities and the preliminary project results </w:t>
      </w:r>
      <w:r w:rsidRPr="009F3BD4">
        <w:rPr>
          <w:sz w:val="24"/>
          <w:szCs w:val="24"/>
          <w:lang w:val="en-US"/>
        </w:rPr>
        <w:t xml:space="preserve">of the project </w:t>
      </w:r>
      <w:r w:rsidR="00514CB6" w:rsidRPr="009F3BD4">
        <w:rPr>
          <w:sz w:val="24"/>
          <w:szCs w:val="24"/>
          <w:lang w:val="en-US"/>
        </w:rPr>
        <w:t>w</w:t>
      </w:r>
      <w:r w:rsidRPr="009F3BD4">
        <w:rPr>
          <w:sz w:val="24"/>
          <w:szCs w:val="24"/>
          <w:lang w:val="en-US"/>
        </w:rPr>
        <w:t>ere</w:t>
      </w:r>
      <w:r w:rsidR="00514CB6" w:rsidRPr="009F3BD4">
        <w:rPr>
          <w:sz w:val="24"/>
          <w:szCs w:val="24"/>
          <w:lang w:val="en-US"/>
        </w:rPr>
        <w:t xml:space="preserve"> disseminated </w:t>
      </w:r>
      <w:r w:rsidRPr="009F3BD4">
        <w:rPr>
          <w:sz w:val="24"/>
          <w:szCs w:val="24"/>
          <w:lang w:val="en-US"/>
        </w:rPr>
        <w:t xml:space="preserve">by the Greek partner </w:t>
      </w:r>
      <w:r w:rsidR="00514CB6" w:rsidRPr="009F3BD4">
        <w:rPr>
          <w:sz w:val="24"/>
          <w:szCs w:val="24"/>
          <w:lang w:val="en-US"/>
        </w:rPr>
        <w:t xml:space="preserve">with presentations at </w:t>
      </w:r>
      <w:r w:rsidRPr="009F3BD4">
        <w:rPr>
          <w:sz w:val="24"/>
          <w:szCs w:val="24"/>
          <w:lang w:val="en-US"/>
        </w:rPr>
        <w:t xml:space="preserve">local </w:t>
      </w:r>
      <w:r w:rsidR="00514CB6" w:rsidRPr="009F3BD4">
        <w:rPr>
          <w:sz w:val="24"/>
          <w:szCs w:val="24"/>
          <w:lang w:val="en-US"/>
        </w:rPr>
        <w:t>“school festivals”.</w:t>
      </w:r>
      <w:r w:rsidR="00745891" w:rsidRPr="009F3BD4">
        <w:rPr>
          <w:sz w:val="24"/>
          <w:szCs w:val="24"/>
          <w:lang w:val="en-US"/>
        </w:rPr>
        <w:t xml:space="preserve"> The coordinator prepared the </w:t>
      </w:r>
      <w:proofErr w:type="spellStart"/>
      <w:r w:rsidR="00745891" w:rsidRPr="009F3BD4">
        <w:rPr>
          <w:sz w:val="24"/>
          <w:szCs w:val="24"/>
          <w:lang w:val="en-US"/>
        </w:rPr>
        <w:t>twinspace</w:t>
      </w:r>
      <w:proofErr w:type="spellEnd"/>
      <w:r w:rsidR="00745891" w:rsidRPr="009F3BD4">
        <w:rPr>
          <w:sz w:val="24"/>
          <w:szCs w:val="24"/>
          <w:lang w:val="en-US"/>
        </w:rPr>
        <w:t xml:space="preserve"> </w:t>
      </w:r>
      <w:r w:rsidR="003C4161" w:rsidRPr="009F3BD4">
        <w:rPr>
          <w:sz w:val="24"/>
          <w:szCs w:val="24"/>
          <w:lang w:val="en-US"/>
        </w:rPr>
        <w:t xml:space="preserve">of the project </w:t>
      </w:r>
      <w:r w:rsidR="00745891" w:rsidRPr="009F3BD4">
        <w:rPr>
          <w:sz w:val="24"/>
          <w:szCs w:val="24"/>
          <w:lang w:val="en-US"/>
        </w:rPr>
        <w:t xml:space="preserve">and started to upload data in collaboration with the partners. </w:t>
      </w:r>
    </w:p>
    <w:p w:rsidR="00054041" w:rsidRPr="009F3BD4" w:rsidRDefault="00054041" w:rsidP="00054041">
      <w:pPr>
        <w:ind w:firstLine="720"/>
        <w:jc w:val="both"/>
        <w:rPr>
          <w:sz w:val="24"/>
          <w:szCs w:val="24"/>
          <w:lang w:val="en-US"/>
        </w:rPr>
      </w:pPr>
      <w:r w:rsidRPr="009F3BD4">
        <w:rPr>
          <w:sz w:val="24"/>
          <w:szCs w:val="24"/>
          <w:lang w:val="en-US"/>
        </w:rPr>
        <w:t xml:space="preserve">Project evaluation sheets were filled in every three months for the monitoring of the project course as well as the meetings. Students traveled abroad were given </w:t>
      </w:r>
      <w:proofErr w:type="spellStart"/>
      <w:r w:rsidRPr="009F3BD4">
        <w:rPr>
          <w:sz w:val="24"/>
          <w:szCs w:val="24"/>
          <w:lang w:val="en-US"/>
        </w:rPr>
        <w:t>Europass</w:t>
      </w:r>
      <w:proofErr w:type="spellEnd"/>
      <w:r w:rsidRPr="009F3BD4">
        <w:rPr>
          <w:sz w:val="24"/>
          <w:szCs w:val="24"/>
          <w:lang w:val="en-US"/>
        </w:rPr>
        <w:t xml:space="preserve"> certificates. </w:t>
      </w:r>
    </w:p>
    <w:p w:rsidR="00613DF7" w:rsidRDefault="00054041" w:rsidP="001C1DD8">
      <w:pPr>
        <w:ind w:firstLine="720"/>
        <w:jc w:val="both"/>
        <w:rPr>
          <w:sz w:val="24"/>
          <w:szCs w:val="24"/>
          <w:lang w:val="en-US"/>
        </w:rPr>
      </w:pPr>
      <w:r w:rsidRPr="009F3BD4">
        <w:rPr>
          <w:sz w:val="24"/>
          <w:szCs w:val="24"/>
          <w:lang w:val="en-US"/>
        </w:rPr>
        <w:t>Finally, during the 1</w:t>
      </w:r>
      <w:r w:rsidRPr="009F3BD4">
        <w:rPr>
          <w:sz w:val="24"/>
          <w:szCs w:val="24"/>
          <w:vertAlign w:val="superscript"/>
          <w:lang w:val="en-US"/>
        </w:rPr>
        <w:t>st</w:t>
      </w:r>
      <w:r w:rsidRPr="009F3BD4">
        <w:rPr>
          <w:sz w:val="24"/>
          <w:szCs w:val="24"/>
          <w:lang w:val="en-US"/>
        </w:rPr>
        <w:t xml:space="preserve"> year of our project:</w:t>
      </w:r>
      <w:r w:rsidR="009571FB" w:rsidRPr="009F3BD4">
        <w:rPr>
          <w:sz w:val="24"/>
          <w:szCs w:val="24"/>
          <w:lang w:val="en-US"/>
        </w:rPr>
        <w:t xml:space="preserve"> </w:t>
      </w:r>
      <w:r w:rsidRPr="009F3BD4">
        <w:rPr>
          <w:sz w:val="24"/>
          <w:szCs w:val="24"/>
          <w:lang w:val="en-US"/>
        </w:rPr>
        <w:t xml:space="preserve">a) Group of students and teachers were fixed to work on the project, b) A project </w:t>
      </w:r>
      <w:proofErr w:type="spellStart"/>
      <w:r w:rsidRPr="009F3BD4">
        <w:rPr>
          <w:sz w:val="24"/>
          <w:szCs w:val="24"/>
          <w:lang w:val="en-US"/>
        </w:rPr>
        <w:t>facebook</w:t>
      </w:r>
      <w:proofErr w:type="spellEnd"/>
      <w:r w:rsidRPr="009F3BD4">
        <w:rPr>
          <w:sz w:val="24"/>
          <w:szCs w:val="24"/>
          <w:lang w:val="en-US"/>
        </w:rPr>
        <w:t xml:space="preserve"> page was prepared to upload project products as well as a </w:t>
      </w:r>
      <w:proofErr w:type="spellStart"/>
      <w:r w:rsidRPr="009F3BD4">
        <w:rPr>
          <w:sz w:val="24"/>
          <w:szCs w:val="24"/>
          <w:lang w:val="en-US"/>
        </w:rPr>
        <w:t>twinspace</w:t>
      </w:r>
      <w:proofErr w:type="spellEnd"/>
      <w:r w:rsidRPr="009F3BD4">
        <w:rPr>
          <w:sz w:val="24"/>
          <w:szCs w:val="24"/>
          <w:lang w:val="en-US"/>
        </w:rPr>
        <w:t xml:space="preserve">, </w:t>
      </w:r>
      <w:r w:rsidR="0088268D" w:rsidRPr="009F3BD4">
        <w:rPr>
          <w:sz w:val="24"/>
          <w:szCs w:val="24"/>
          <w:lang w:val="en-US"/>
        </w:rPr>
        <w:t xml:space="preserve">c) A unique project logo was designed, d) Three </w:t>
      </w:r>
      <w:r w:rsidR="009F3BD4" w:rsidRPr="009F3BD4">
        <w:rPr>
          <w:sz w:val="24"/>
          <w:szCs w:val="24"/>
          <w:lang w:val="en-US"/>
        </w:rPr>
        <w:t xml:space="preserve">very interesting </w:t>
      </w:r>
      <w:r w:rsidR="0088268D" w:rsidRPr="009F3BD4">
        <w:rPr>
          <w:sz w:val="24"/>
          <w:szCs w:val="24"/>
          <w:lang w:val="en-US"/>
        </w:rPr>
        <w:t xml:space="preserve">project meetings were organized, d) </w:t>
      </w:r>
      <w:r w:rsidRPr="009F3BD4">
        <w:rPr>
          <w:sz w:val="24"/>
          <w:szCs w:val="24"/>
          <w:lang w:val="en-US"/>
        </w:rPr>
        <w:t>Stu</w:t>
      </w:r>
      <w:r w:rsidR="0088268D" w:rsidRPr="009F3BD4">
        <w:rPr>
          <w:sz w:val="24"/>
          <w:szCs w:val="24"/>
          <w:lang w:val="en-US"/>
        </w:rPr>
        <w:t>d</w:t>
      </w:r>
      <w:r w:rsidR="009571FB" w:rsidRPr="009F3BD4">
        <w:rPr>
          <w:sz w:val="24"/>
          <w:szCs w:val="24"/>
          <w:lang w:val="en-US"/>
        </w:rPr>
        <w:t xml:space="preserve">ents </w:t>
      </w:r>
      <w:r w:rsidR="0088268D" w:rsidRPr="009F3BD4">
        <w:rPr>
          <w:sz w:val="24"/>
          <w:szCs w:val="24"/>
          <w:lang w:val="en-US"/>
        </w:rPr>
        <w:lastRenderedPageBreak/>
        <w:t xml:space="preserve">were involved in a variety of activities and </w:t>
      </w:r>
      <w:r w:rsidR="009571FB" w:rsidRPr="009F3BD4">
        <w:rPr>
          <w:sz w:val="24"/>
          <w:szCs w:val="24"/>
          <w:lang w:val="en-US"/>
        </w:rPr>
        <w:t>prepared posters,</w:t>
      </w:r>
      <w:r w:rsidR="002A36B1" w:rsidRPr="009F3BD4">
        <w:rPr>
          <w:sz w:val="24"/>
          <w:szCs w:val="24"/>
          <w:lang w:val="en-US"/>
        </w:rPr>
        <w:t xml:space="preserve"> PPT</w:t>
      </w:r>
      <w:r w:rsidR="009571FB" w:rsidRPr="009F3BD4">
        <w:rPr>
          <w:sz w:val="24"/>
          <w:szCs w:val="24"/>
          <w:lang w:val="en-US"/>
        </w:rPr>
        <w:t xml:space="preserve"> presentations, films as well as art and crafts products</w:t>
      </w:r>
      <w:r w:rsidRPr="009F3BD4">
        <w:rPr>
          <w:sz w:val="24"/>
          <w:szCs w:val="24"/>
          <w:lang w:val="en-US"/>
        </w:rPr>
        <w:t xml:space="preserve">, </w:t>
      </w:r>
      <w:r w:rsidR="009571FB" w:rsidRPr="009F3BD4">
        <w:rPr>
          <w:sz w:val="24"/>
          <w:szCs w:val="24"/>
          <w:lang w:val="en-US"/>
        </w:rPr>
        <w:t xml:space="preserve"> </w:t>
      </w:r>
      <w:r w:rsidR="0088268D" w:rsidRPr="009F3BD4">
        <w:rPr>
          <w:sz w:val="24"/>
          <w:szCs w:val="24"/>
          <w:lang w:val="en-US"/>
        </w:rPr>
        <w:t xml:space="preserve">e) Project products and results were sufficiently disseminated and </w:t>
      </w:r>
      <w:r w:rsidR="009571FB" w:rsidRPr="009F3BD4">
        <w:rPr>
          <w:sz w:val="24"/>
          <w:szCs w:val="24"/>
          <w:lang w:val="en-US"/>
        </w:rPr>
        <w:t xml:space="preserve">uploaded </w:t>
      </w:r>
      <w:r w:rsidR="00514CB6" w:rsidRPr="009F3BD4">
        <w:rPr>
          <w:sz w:val="24"/>
          <w:szCs w:val="24"/>
          <w:lang w:val="en-US"/>
        </w:rPr>
        <w:t>on the school websites</w:t>
      </w:r>
      <w:r w:rsidR="00745891" w:rsidRPr="009F3BD4">
        <w:rPr>
          <w:sz w:val="24"/>
          <w:szCs w:val="24"/>
          <w:lang w:val="en-US"/>
        </w:rPr>
        <w:t xml:space="preserve">, on the </w:t>
      </w:r>
      <w:proofErr w:type="spellStart"/>
      <w:r w:rsidR="00745891" w:rsidRPr="009F3BD4">
        <w:rPr>
          <w:sz w:val="24"/>
          <w:szCs w:val="24"/>
          <w:lang w:val="en-US"/>
        </w:rPr>
        <w:t>twinspace</w:t>
      </w:r>
      <w:proofErr w:type="spellEnd"/>
      <w:r w:rsidR="00745891" w:rsidRPr="009F3BD4">
        <w:rPr>
          <w:sz w:val="24"/>
          <w:szCs w:val="24"/>
          <w:lang w:val="en-US"/>
        </w:rPr>
        <w:t xml:space="preserve"> </w:t>
      </w:r>
      <w:r w:rsidR="009571FB" w:rsidRPr="009F3BD4">
        <w:rPr>
          <w:sz w:val="24"/>
          <w:szCs w:val="24"/>
          <w:lang w:val="en-US"/>
        </w:rPr>
        <w:t xml:space="preserve">as well as on the </w:t>
      </w:r>
      <w:proofErr w:type="spellStart"/>
      <w:r w:rsidR="009571FB" w:rsidRPr="009F3BD4">
        <w:rPr>
          <w:sz w:val="24"/>
          <w:szCs w:val="24"/>
          <w:lang w:val="en-US"/>
        </w:rPr>
        <w:t>facebook</w:t>
      </w:r>
      <w:proofErr w:type="spellEnd"/>
      <w:r w:rsidR="009571FB" w:rsidRPr="009F3BD4">
        <w:rPr>
          <w:sz w:val="24"/>
          <w:szCs w:val="24"/>
          <w:lang w:val="en-US"/>
        </w:rPr>
        <w:t xml:space="preserve"> page of the project</w:t>
      </w:r>
      <w:r w:rsidR="009F3BD4" w:rsidRPr="009F3BD4">
        <w:rPr>
          <w:sz w:val="24"/>
          <w:szCs w:val="24"/>
          <w:lang w:val="en-US"/>
        </w:rPr>
        <w:t>, and f) There was a continuous exchange of opinions and ideas among us as well as a warm and friendly communication</w:t>
      </w:r>
      <w:r w:rsidR="00514CB6" w:rsidRPr="009F3BD4">
        <w:rPr>
          <w:sz w:val="24"/>
          <w:szCs w:val="24"/>
          <w:lang w:val="en-US"/>
        </w:rPr>
        <w:t>.</w:t>
      </w:r>
      <w:r w:rsidR="00745891" w:rsidRPr="009F3BD4">
        <w:rPr>
          <w:sz w:val="24"/>
          <w:szCs w:val="24"/>
          <w:lang w:val="en-US"/>
        </w:rPr>
        <w:t xml:space="preserve"> </w:t>
      </w:r>
      <w:r w:rsidR="009F3BD4" w:rsidRPr="009F3BD4">
        <w:rPr>
          <w:sz w:val="24"/>
          <w:szCs w:val="24"/>
          <w:lang w:val="en-US"/>
        </w:rPr>
        <w:t>Students and teachers involved in the project were very active and productive during the 1</w:t>
      </w:r>
      <w:r w:rsidR="009F3BD4" w:rsidRPr="009F3BD4">
        <w:rPr>
          <w:sz w:val="24"/>
          <w:szCs w:val="24"/>
          <w:vertAlign w:val="superscript"/>
          <w:lang w:val="en-US"/>
        </w:rPr>
        <w:t>st</w:t>
      </w:r>
      <w:r w:rsidR="009F3BD4" w:rsidRPr="009F3BD4">
        <w:rPr>
          <w:sz w:val="24"/>
          <w:szCs w:val="24"/>
          <w:lang w:val="en-US"/>
        </w:rPr>
        <w:t xml:space="preserve"> year. We are </w:t>
      </w:r>
      <w:r w:rsidR="00D70431">
        <w:rPr>
          <w:sz w:val="24"/>
          <w:szCs w:val="24"/>
          <w:lang w:val="en-US"/>
        </w:rPr>
        <w:t xml:space="preserve">keeping in a good course and </w:t>
      </w:r>
      <w:r w:rsidR="009F3BD4" w:rsidRPr="009F3BD4">
        <w:rPr>
          <w:sz w:val="24"/>
          <w:szCs w:val="24"/>
          <w:lang w:val="en-US"/>
        </w:rPr>
        <w:t>looking forward to carrying out the activities of the 2</w:t>
      </w:r>
      <w:r w:rsidR="009F3BD4" w:rsidRPr="009F3BD4">
        <w:rPr>
          <w:sz w:val="24"/>
          <w:szCs w:val="24"/>
          <w:vertAlign w:val="superscript"/>
          <w:lang w:val="en-US"/>
        </w:rPr>
        <w:t>nd</w:t>
      </w:r>
      <w:r w:rsidR="009F3BD4" w:rsidRPr="009F3BD4">
        <w:rPr>
          <w:sz w:val="24"/>
          <w:szCs w:val="24"/>
          <w:lang w:val="en-US"/>
        </w:rPr>
        <w:t xml:space="preserve"> year!</w:t>
      </w:r>
      <w:r w:rsidR="00613DF7">
        <w:rPr>
          <w:sz w:val="24"/>
          <w:szCs w:val="24"/>
          <w:lang w:val="en-US"/>
        </w:rPr>
        <w:t xml:space="preserve"> </w:t>
      </w:r>
    </w:p>
    <w:p w:rsidR="00B563D8" w:rsidRPr="00613DF7" w:rsidRDefault="00613DF7" w:rsidP="001C1DD8">
      <w:pPr>
        <w:ind w:firstLine="720"/>
        <w:jc w:val="both"/>
        <w:rPr>
          <w:sz w:val="24"/>
          <w:szCs w:val="24"/>
          <w:lang w:val="en-US"/>
        </w:rPr>
      </w:pPr>
      <w:r w:rsidRPr="009F3BD4">
        <w:rPr>
          <w:sz w:val="24"/>
          <w:szCs w:val="24"/>
          <w:lang w:val="en-US"/>
        </w:rPr>
        <w:t xml:space="preserve">The </w:t>
      </w:r>
      <w:r>
        <w:rPr>
          <w:sz w:val="24"/>
          <w:szCs w:val="24"/>
          <w:lang w:val="en-US"/>
        </w:rPr>
        <w:t>3rd</w:t>
      </w:r>
      <w:r w:rsidRPr="009F3BD4">
        <w:rPr>
          <w:sz w:val="24"/>
          <w:szCs w:val="24"/>
          <w:lang w:val="en-US"/>
        </w:rPr>
        <w:t xml:space="preserve"> Short Term Exchange of Group of Pupils w</w:t>
      </w:r>
      <w:r>
        <w:rPr>
          <w:sz w:val="24"/>
          <w:szCs w:val="24"/>
          <w:lang w:val="en-US"/>
        </w:rPr>
        <w:t>ill be</w:t>
      </w:r>
      <w:r w:rsidRPr="009F3BD4">
        <w:rPr>
          <w:sz w:val="24"/>
          <w:szCs w:val="24"/>
          <w:lang w:val="en-US"/>
        </w:rPr>
        <w:t xml:space="preserve"> organized in</w:t>
      </w:r>
      <w:r>
        <w:rPr>
          <w:sz w:val="24"/>
          <w:szCs w:val="24"/>
          <w:lang w:val="en-US"/>
        </w:rPr>
        <w:t xml:space="preserve"> </w:t>
      </w:r>
      <w:proofErr w:type="spellStart"/>
      <w:r>
        <w:rPr>
          <w:sz w:val="24"/>
          <w:szCs w:val="24"/>
          <w:lang w:val="en-US"/>
        </w:rPr>
        <w:t>Argostoli</w:t>
      </w:r>
      <w:proofErr w:type="spellEnd"/>
      <w:r>
        <w:rPr>
          <w:sz w:val="24"/>
          <w:szCs w:val="24"/>
          <w:lang w:val="en-US"/>
        </w:rPr>
        <w:t xml:space="preserve"> from September 24 until September 28, 2018 and dedicated to </w:t>
      </w:r>
      <w:r w:rsidRPr="00613DF7">
        <w:rPr>
          <w:sz w:val="24"/>
          <w:szCs w:val="24"/>
          <w:lang w:val="en-US"/>
        </w:rPr>
        <w:t>"Biodiversity and applications of mathematics on the aquatic ecosystems."</w:t>
      </w:r>
    </w:p>
    <w:p w:rsidR="00613DF7" w:rsidRDefault="00613DF7" w:rsidP="00613DF7">
      <w:pPr>
        <w:jc w:val="both"/>
        <w:rPr>
          <w:sz w:val="24"/>
          <w:szCs w:val="24"/>
          <w:lang w:val="en-US"/>
        </w:rPr>
      </w:pPr>
      <w:proofErr w:type="spellStart"/>
      <w:r>
        <w:rPr>
          <w:sz w:val="24"/>
          <w:szCs w:val="24"/>
          <w:lang w:val="en-US"/>
        </w:rPr>
        <w:t>Argostoli</w:t>
      </w:r>
      <w:proofErr w:type="spellEnd"/>
      <w:r>
        <w:rPr>
          <w:sz w:val="24"/>
          <w:szCs w:val="24"/>
          <w:lang w:val="en-US"/>
        </w:rPr>
        <w:t>, June 30, 2018</w:t>
      </w:r>
    </w:p>
    <w:p w:rsidR="00613DF7" w:rsidRDefault="00613DF7" w:rsidP="00613DF7">
      <w:pPr>
        <w:jc w:val="both"/>
        <w:rPr>
          <w:sz w:val="24"/>
          <w:szCs w:val="24"/>
          <w:lang w:val="en-US"/>
        </w:rPr>
      </w:pPr>
      <w:r>
        <w:rPr>
          <w:sz w:val="24"/>
          <w:szCs w:val="24"/>
          <w:lang w:val="en-US"/>
        </w:rPr>
        <w:t xml:space="preserve">Dr </w:t>
      </w:r>
      <w:proofErr w:type="spellStart"/>
      <w:r>
        <w:rPr>
          <w:sz w:val="24"/>
          <w:szCs w:val="24"/>
          <w:lang w:val="en-US"/>
        </w:rPr>
        <w:t>Spyridon</w:t>
      </w:r>
      <w:proofErr w:type="spellEnd"/>
      <w:r>
        <w:rPr>
          <w:sz w:val="24"/>
          <w:szCs w:val="24"/>
          <w:lang w:val="en-US"/>
        </w:rPr>
        <w:t xml:space="preserve"> </w:t>
      </w:r>
      <w:proofErr w:type="spellStart"/>
      <w:r>
        <w:rPr>
          <w:sz w:val="24"/>
          <w:szCs w:val="24"/>
          <w:lang w:val="en-US"/>
        </w:rPr>
        <w:t>Kavvadias</w:t>
      </w:r>
      <w:proofErr w:type="spellEnd"/>
    </w:p>
    <w:p w:rsidR="00A8344D" w:rsidRDefault="00613DF7" w:rsidP="00613DF7">
      <w:pPr>
        <w:jc w:val="both"/>
        <w:rPr>
          <w:sz w:val="24"/>
          <w:szCs w:val="24"/>
          <w:lang w:val="en-US"/>
        </w:rPr>
      </w:pPr>
      <w:r>
        <w:rPr>
          <w:sz w:val="24"/>
          <w:szCs w:val="24"/>
          <w:lang w:val="en-US"/>
        </w:rPr>
        <w:t>Biologist</w:t>
      </w:r>
    </w:p>
    <w:p w:rsidR="00613DF7" w:rsidRPr="00613DF7" w:rsidRDefault="00613DF7" w:rsidP="00613DF7">
      <w:pPr>
        <w:jc w:val="both"/>
        <w:rPr>
          <w:sz w:val="24"/>
          <w:szCs w:val="24"/>
          <w:lang w:val="en-US"/>
        </w:rPr>
      </w:pPr>
      <w:r>
        <w:rPr>
          <w:sz w:val="24"/>
          <w:szCs w:val="24"/>
          <w:lang w:val="en-US"/>
        </w:rPr>
        <w:t>Project coordinator</w:t>
      </w:r>
    </w:p>
    <w:sectPr w:rsidR="00613DF7" w:rsidRPr="00613DF7" w:rsidSect="003927D0">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6B1" w:rsidRDefault="002A36B1" w:rsidP="002A36B1">
      <w:pPr>
        <w:spacing w:after="0" w:line="240" w:lineRule="auto"/>
      </w:pPr>
      <w:r>
        <w:separator/>
      </w:r>
    </w:p>
  </w:endnote>
  <w:endnote w:type="continuationSeparator" w:id="0">
    <w:p w:rsidR="002A36B1" w:rsidRDefault="002A36B1" w:rsidP="002A3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980954"/>
      <w:docPartObj>
        <w:docPartGallery w:val="Page Numbers (Bottom of Page)"/>
        <w:docPartUnique/>
      </w:docPartObj>
    </w:sdtPr>
    <w:sdtContent>
      <w:p w:rsidR="002A36B1" w:rsidRDefault="00BE4593">
        <w:pPr>
          <w:pStyle w:val="a5"/>
          <w:jc w:val="right"/>
        </w:pPr>
        <w:fldSimple w:instr=" PAGE   \* MERGEFORMAT ">
          <w:r w:rsidR="0007784D">
            <w:rPr>
              <w:noProof/>
            </w:rPr>
            <w:t>1</w:t>
          </w:r>
        </w:fldSimple>
      </w:p>
    </w:sdtContent>
  </w:sdt>
  <w:p w:rsidR="002A36B1" w:rsidRDefault="002A36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6B1" w:rsidRDefault="002A36B1" w:rsidP="002A36B1">
      <w:pPr>
        <w:spacing w:after="0" w:line="240" w:lineRule="auto"/>
      </w:pPr>
      <w:r>
        <w:separator/>
      </w:r>
    </w:p>
  </w:footnote>
  <w:footnote w:type="continuationSeparator" w:id="0">
    <w:p w:rsidR="002A36B1" w:rsidRDefault="002A36B1" w:rsidP="002A3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3559E"/>
    <w:multiLevelType w:val="hybridMultilevel"/>
    <w:tmpl w:val="4698C7EE"/>
    <w:lvl w:ilvl="0" w:tplc="CD3280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87360"/>
    <w:rsid w:val="000002B8"/>
    <w:rsid w:val="00054041"/>
    <w:rsid w:val="0007784D"/>
    <w:rsid w:val="001712F6"/>
    <w:rsid w:val="001C1DD8"/>
    <w:rsid w:val="002424E8"/>
    <w:rsid w:val="002959AC"/>
    <w:rsid w:val="002A36B1"/>
    <w:rsid w:val="002A3F36"/>
    <w:rsid w:val="00387D5E"/>
    <w:rsid w:val="003927D0"/>
    <w:rsid w:val="003C4161"/>
    <w:rsid w:val="00423DFE"/>
    <w:rsid w:val="00431A80"/>
    <w:rsid w:val="00435A16"/>
    <w:rsid w:val="00436657"/>
    <w:rsid w:val="0044682C"/>
    <w:rsid w:val="00457D67"/>
    <w:rsid w:val="00514CB6"/>
    <w:rsid w:val="005321B5"/>
    <w:rsid w:val="00572EE2"/>
    <w:rsid w:val="005F0F58"/>
    <w:rsid w:val="005F24FC"/>
    <w:rsid w:val="00613DF7"/>
    <w:rsid w:val="006511BA"/>
    <w:rsid w:val="00745891"/>
    <w:rsid w:val="00755273"/>
    <w:rsid w:val="007B0A2B"/>
    <w:rsid w:val="00814F5D"/>
    <w:rsid w:val="0088268D"/>
    <w:rsid w:val="008902B8"/>
    <w:rsid w:val="008A4726"/>
    <w:rsid w:val="009030E9"/>
    <w:rsid w:val="00950A4F"/>
    <w:rsid w:val="009571FB"/>
    <w:rsid w:val="009F3BD4"/>
    <w:rsid w:val="00A8344D"/>
    <w:rsid w:val="00A87360"/>
    <w:rsid w:val="00B563D8"/>
    <w:rsid w:val="00B71FB3"/>
    <w:rsid w:val="00BE4593"/>
    <w:rsid w:val="00BF2857"/>
    <w:rsid w:val="00CA4683"/>
    <w:rsid w:val="00D70431"/>
    <w:rsid w:val="00DD3F2F"/>
    <w:rsid w:val="00DF608B"/>
    <w:rsid w:val="00E23BD0"/>
    <w:rsid w:val="00E41353"/>
    <w:rsid w:val="00F003E5"/>
    <w:rsid w:val="00F87091"/>
    <w:rsid w:val="00FF28A3"/>
    <w:rsid w:val="00FF5E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7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857"/>
    <w:pPr>
      <w:spacing w:after="0" w:line="240" w:lineRule="auto"/>
      <w:ind w:left="720"/>
      <w:contextualSpacing/>
    </w:pPr>
    <w:rPr>
      <w:rFonts w:ascii="Times New Roman" w:eastAsia="Times New Roman" w:hAnsi="Times New Roman" w:cs="Times New Roman"/>
      <w:lang w:val="tr-TR" w:eastAsia="tr-TR"/>
    </w:rPr>
  </w:style>
  <w:style w:type="character" w:styleId="-">
    <w:name w:val="Hyperlink"/>
    <w:basedOn w:val="a0"/>
    <w:uiPriority w:val="99"/>
    <w:unhideWhenUsed/>
    <w:rsid w:val="00431A80"/>
    <w:rPr>
      <w:color w:val="0000FF" w:themeColor="hyperlink"/>
      <w:u w:val="single"/>
    </w:rPr>
  </w:style>
  <w:style w:type="paragraph" w:styleId="a4">
    <w:name w:val="header"/>
    <w:basedOn w:val="a"/>
    <w:link w:val="Char"/>
    <w:uiPriority w:val="99"/>
    <w:semiHidden/>
    <w:unhideWhenUsed/>
    <w:rsid w:val="002A36B1"/>
    <w:pPr>
      <w:tabs>
        <w:tab w:val="center" w:pos="4153"/>
        <w:tab w:val="right" w:pos="8306"/>
      </w:tabs>
      <w:spacing w:after="0" w:line="240" w:lineRule="auto"/>
    </w:pPr>
  </w:style>
  <w:style w:type="character" w:customStyle="1" w:styleId="Char">
    <w:name w:val="Κεφαλίδα Char"/>
    <w:basedOn w:val="a0"/>
    <w:link w:val="a4"/>
    <w:uiPriority w:val="99"/>
    <w:semiHidden/>
    <w:rsid w:val="002A36B1"/>
  </w:style>
  <w:style w:type="paragraph" w:styleId="a5">
    <w:name w:val="footer"/>
    <w:basedOn w:val="a"/>
    <w:link w:val="Char0"/>
    <w:uiPriority w:val="99"/>
    <w:unhideWhenUsed/>
    <w:rsid w:val="002A36B1"/>
    <w:pPr>
      <w:tabs>
        <w:tab w:val="center" w:pos="4153"/>
        <w:tab w:val="right" w:pos="8306"/>
      </w:tabs>
      <w:spacing w:after="0" w:line="240" w:lineRule="auto"/>
    </w:pPr>
  </w:style>
  <w:style w:type="character" w:customStyle="1" w:styleId="Char0">
    <w:name w:val="Υποσέλιδο Char"/>
    <w:basedOn w:val="a0"/>
    <w:link w:val="a5"/>
    <w:uiPriority w:val="99"/>
    <w:rsid w:val="002A36B1"/>
  </w:style>
  <w:style w:type="character" w:customStyle="1" w:styleId="2ou">
    <w:name w:val="_2ou"/>
    <w:basedOn w:val="a0"/>
    <w:rsid w:val="005321B5"/>
  </w:style>
  <w:style w:type="character" w:styleId="-0">
    <w:name w:val="FollowedHyperlink"/>
    <w:basedOn w:val="a0"/>
    <w:uiPriority w:val="99"/>
    <w:semiHidden/>
    <w:unhideWhenUsed/>
    <w:rsid w:val="002424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857"/>
    <w:pPr>
      <w:spacing w:after="0" w:line="240" w:lineRule="auto"/>
      <w:ind w:left="720"/>
      <w:contextualSpacing/>
    </w:pPr>
    <w:rPr>
      <w:rFonts w:ascii="Times New Roman" w:eastAsia="Times New Roman" w:hAnsi="Times New Roman" w:cs="Times New Roman"/>
      <w:lang w:val="tr-TR"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erunitesu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458F-3779-4ADA-BD47-A9A03668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1514</Words>
  <Characters>8181</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dcterms:created xsi:type="dcterms:W3CDTF">2018-09-04T21:15:00Z</dcterms:created>
  <dcterms:modified xsi:type="dcterms:W3CDTF">2018-09-04T21:15:00Z</dcterms:modified>
</cp:coreProperties>
</file>