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1D367E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teachers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566F9">
        <w:rPr>
          <w:rFonts w:ascii="Arial" w:hAnsi="Arial" w:cs="Arial"/>
          <w:b/>
          <w:sz w:val="32"/>
          <w:szCs w:val="32"/>
          <w:lang w:val="en-US"/>
        </w:rPr>
        <w:t>September</w:t>
      </w:r>
      <w:r w:rsidR="00ED4517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3566F9">
        <w:rPr>
          <w:rFonts w:ascii="Arial" w:hAnsi="Arial" w:cs="Arial"/>
          <w:b/>
          <w:sz w:val="32"/>
          <w:szCs w:val="32"/>
          <w:lang w:val="en-GB"/>
        </w:rPr>
        <w:t>24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r w:rsidR="003217ED">
        <w:rPr>
          <w:rFonts w:ascii="Arial" w:hAnsi="Arial" w:cs="Arial"/>
          <w:b/>
          <w:sz w:val="32"/>
          <w:szCs w:val="32"/>
          <w:lang w:val="en-GB"/>
        </w:rPr>
        <w:t>2</w:t>
      </w:r>
      <w:r w:rsidR="003566F9">
        <w:rPr>
          <w:rFonts w:ascii="Arial" w:hAnsi="Arial" w:cs="Arial"/>
          <w:b/>
          <w:sz w:val="32"/>
          <w:szCs w:val="32"/>
          <w:lang w:val="en-GB"/>
        </w:rPr>
        <w:t>8</w:t>
      </w:r>
      <w:r w:rsidR="003217ED">
        <w:rPr>
          <w:rFonts w:ascii="Arial" w:hAnsi="Arial" w:cs="Arial"/>
          <w:b/>
          <w:sz w:val="32"/>
          <w:szCs w:val="32"/>
          <w:lang w:val="en-GB"/>
        </w:rPr>
        <w:t>,</w:t>
      </w:r>
      <w:r w:rsidR="00DA718E">
        <w:rPr>
          <w:rFonts w:ascii="Arial" w:hAnsi="Arial" w:cs="Arial"/>
          <w:b/>
          <w:sz w:val="32"/>
          <w:szCs w:val="32"/>
          <w:lang w:val="en-GB"/>
        </w:rPr>
        <w:t xml:space="preserve"> 2018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3566F9">
        <w:rPr>
          <w:rFonts w:ascii="Arial" w:hAnsi="Arial" w:cs="Arial"/>
          <w:b/>
          <w:sz w:val="32"/>
          <w:szCs w:val="32"/>
          <w:lang w:val="en-GB"/>
        </w:rPr>
        <w:t>Argostoli</w:t>
      </w:r>
      <w:proofErr w:type="spellEnd"/>
      <w:r w:rsidR="00037538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3566F9">
        <w:rPr>
          <w:rFonts w:ascii="Arial" w:hAnsi="Arial" w:cs="Arial"/>
          <w:b/>
          <w:sz w:val="32"/>
          <w:szCs w:val="32"/>
          <w:lang w:val="en-GB"/>
        </w:rPr>
        <w:t>GREECE</w:t>
      </w:r>
    </w:p>
    <w:p w:rsidR="00A90A19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3566F9">
        <w:rPr>
          <w:rFonts w:ascii="Arial" w:hAnsi="Arial" w:cs="Arial"/>
          <w:b/>
          <w:sz w:val="32"/>
          <w:szCs w:val="32"/>
          <w:lang w:val="en-US"/>
        </w:rPr>
        <w:t>1</w:t>
      </w:r>
      <w:r w:rsidR="003566F9" w:rsidRPr="003566F9">
        <w:rPr>
          <w:rFonts w:ascii="Arial" w:hAnsi="Arial" w:cs="Arial"/>
          <w:b/>
          <w:sz w:val="32"/>
          <w:szCs w:val="32"/>
          <w:vertAlign w:val="superscript"/>
          <w:lang w:val="en-US"/>
        </w:rPr>
        <w:t>ST</w:t>
      </w:r>
      <w:r w:rsidR="003566F9">
        <w:rPr>
          <w:rFonts w:ascii="Arial" w:hAnsi="Arial" w:cs="Arial"/>
          <w:b/>
          <w:sz w:val="32"/>
          <w:szCs w:val="32"/>
          <w:lang w:val="en-US"/>
        </w:rPr>
        <w:t xml:space="preserve"> General Lyceum of </w:t>
      </w:r>
      <w:proofErr w:type="spellStart"/>
      <w:r w:rsidR="003566F9">
        <w:rPr>
          <w:rFonts w:ascii="Arial" w:hAnsi="Arial" w:cs="Arial"/>
          <w:b/>
          <w:sz w:val="32"/>
          <w:szCs w:val="32"/>
          <w:lang w:val="en-US"/>
        </w:rPr>
        <w:t>Argostoli</w:t>
      </w:r>
      <w:proofErr w:type="spellEnd"/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  <w:r w:rsidR="00053C8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A703E7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>Our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evaluation of the </w:t>
      </w:r>
      <w:r w:rsidR="003566F9">
        <w:rPr>
          <w:rFonts w:ascii="Arial" w:hAnsi="Arial" w:cs="Arial"/>
          <w:b/>
          <w:i/>
          <w:sz w:val="40"/>
          <w:szCs w:val="40"/>
          <w:lang w:val="en-GB"/>
        </w:rPr>
        <w:t>3</w:t>
      </w:r>
      <w:r w:rsidR="003566F9" w:rsidRPr="003566F9">
        <w:rPr>
          <w:rFonts w:ascii="Arial" w:hAnsi="Arial" w:cs="Arial"/>
          <w:b/>
          <w:i/>
          <w:sz w:val="40"/>
          <w:szCs w:val="40"/>
          <w:vertAlign w:val="superscript"/>
          <w:lang w:val="en-GB"/>
        </w:rPr>
        <w:t>rd</w:t>
      </w:r>
      <w:r w:rsidR="003566F9">
        <w:rPr>
          <w:rFonts w:ascii="Arial" w:hAnsi="Arial" w:cs="Arial"/>
          <w:b/>
          <w:i/>
          <w:sz w:val="40"/>
          <w:szCs w:val="40"/>
          <w:lang w:val="en-GB"/>
        </w:rPr>
        <w:t xml:space="preserve"> </w:t>
      </w:r>
      <w:r w:rsidR="003217ED">
        <w:rPr>
          <w:rFonts w:ascii="Arial" w:hAnsi="Arial" w:cs="Arial"/>
          <w:b/>
          <w:i/>
          <w:sz w:val="40"/>
          <w:szCs w:val="40"/>
          <w:lang w:val="en-GB"/>
        </w:rPr>
        <w:t xml:space="preserve"> 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Short Term Exchanging of Group of Pupils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F76835">
        <w:rPr>
          <w:rFonts w:ascii="Arial" w:hAnsi="Arial" w:cs="Arial"/>
          <w:b/>
          <w:i/>
          <w:sz w:val="40"/>
          <w:szCs w:val="40"/>
          <w:lang w:val="en-GB"/>
        </w:rPr>
        <w:t>STEGP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>)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3566F9">
        <w:rPr>
          <w:rFonts w:ascii="Arial" w:hAnsi="Arial" w:cs="Arial"/>
          <w:b/>
          <w:i/>
          <w:sz w:val="40"/>
          <w:szCs w:val="40"/>
          <w:lang w:val="en-GB"/>
        </w:rPr>
        <w:t>April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– </w:t>
      </w:r>
      <w:r w:rsidR="003566F9">
        <w:rPr>
          <w:rFonts w:ascii="Arial" w:hAnsi="Arial" w:cs="Arial"/>
          <w:b/>
          <w:i/>
          <w:sz w:val="40"/>
          <w:szCs w:val="40"/>
          <w:lang w:val="en-GB"/>
        </w:rPr>
        <w:t>September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, 2018)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proofErr w:type="gramStart"/>
      <w:r w:rsidR="003566F9">
        <w:rPr>
          <w:rFonts w:ascii="Arial" w:hAnsi="Arial" w:cs="Arial"/>
          <w:sz w:val="28"/>
          <w:szCs w:val="28"/>
          <w:lang w:val="en-GB"/>
        </w:rPr>
        <w:t>3</w:t>
      </w:r>
      <w:r w:rsidR="003566F9" w:rsidRPr="003566F9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3566F9">
        <w:rPr>
          <w:rFonts w:ascii="Arial" w:hAnsi="Arial" w:cs="Arial"/>
          <w:sz w:val="28"/>
          <w:szCs w:val="28"/>
          <w:lang w:val="en-GB"/>
        </w:rPr>
        <w:t xml:space="preserve"> </w:t>
      </w:r>
      <w:r w:rsidR="001B02E5">
        <w:rPr>
          <w:rFonts w:ascii="Arial" w:hAnsi="Arial" w:cs="Arial"/>
          <w:sz w:val="28"/>
          <w:szCs w:val="28"/>
          <w:lang w:val="en-GB"/>
        </w:rPr>
        <w:t xml:space="preserve"> </w:t>
      </w:r>
      <w:r w:rsidR="00F76835">
        <w:rPr>
          <w:rFonts w:ascii="Arial" w:hAnsi="Arial" w:cs="Arial"/>
          <w:sz w:val="28"/>
          <w:szCs w:val="28"/>
          <w:lang w:val="en-GB"/>
        </w:rPr>
        <w:t>STEGP</w:t>
      </w:r>
      <w:proofErr w:type="gramEnd"/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3566F9">
        <w:rPr>
          <w:rFonts w:ascii="Arial" w:hAnsi="Arial" w:cs="Arial"/>
          <w:sz w:val="28"/>
          <w:szCs w:val="28"/>
          <w:lang w:val="en-GB"/>
        </w:rPr>
        <w:t>April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– </w:t>
      </w:r>
      <w:r w:rsidR="003566F9">
        <w:rPr>
          <w:rFonts w:ascii="Arial" w:hAnsi="Arial" w:cs="Arial"/>
          <w:sz w:val="28"/>
          <w:szCs w:val="28"/>
          <w:lang w:val="en-GB"/>
        </w:rPr>
        <w:t>September</w:t>
      </w:r>
      <w:r w:rsidR="00ED4517">
        <w:rPr>
          <w:rFonts w:ascii="Arial" w:hAnsi="Arial" w:cs="Arial"/>
          <w:sz w:val="28"/>
          <w:szCs w:val="28"/>
          <w:lang w:val="en-GB"/>
        </w:rPr>
        <w:t>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A90A19" w:rsidRPr="00A10CB1" w:rsidRDefault="0073257C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Project programme</w:t>
      </w:r>
      <w:r w:rsidR="00D655AD" w:rsidRPr="00A10CB1">
        <w:rPr>
          <w:rFonts w:ascii="Arial" w:hAnsi="Arial" w:cs="Arial"/>
          <w:i/>
          <w:sz w:val="28"/>
          <w:szCs w:val="28"/>
          <w:lang w:val="en-GB"/>
        </w:rPr>
        <w:t xml:space="preserve"> and work done so far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, work of local coordinator, collaboration </w:t>
      </w:r>
      <w:r w:rsidR="001602AC" w:rsidRPr="00A10CB1">
        <w:rPr>
          <w:rFonts w:ascii="Arial" w:hAnsi="Arial" w:cs="Arial"/>
          <w:i/>
          <w:sz w:val="28"/>
          <w:szCs w:val="28"/>
          <w:lang w:val="en-GB"/>
        </w:rPr>
        <w:t xml:space="preserve">and communication </w:t>
      </w:r>
      <w:r w:rsidRPr="00A10CB1">
        <w:rPr>
          <w:rFonts w:ascii="Arial" w:hAnsi="Arial" w:cs="Arial"/>
          <w:i/>
          <w:sz w:val="28"/>
          <w:szCs w:val="28"/>
          <w:lang w:val="en-GB"/>
        </w:rPr>
        <w:t>among partners</w:t>
      </w:r>
      <w:r w:rsidR="001602AC" w:rsidRPr="00A10CB1">
        <w:rPr>
          <w:rFonts w:ascii="Arial" w:hAnsi="Arial" w:cs="Arial"/>
          <w:i/>
          <w:sz w:val="28"/>
          <w:szCs w:val="28"/>
          <w:lang w:val="en-GB"/>
        </w:rPr>
        <w:t>, communication among students and hosting families.</w:t>
      </w:r>
    </w:p>
    <w:p w:rsidR="00A90A19" w:rsidRPr="00A10CB1" w:rsidRDefault="0073257C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Awarness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of “Biology and maths of the loggerhead sea turtle </w:t>
      </w: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Caretta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caretta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>” and applications</w:t>
      </w:r>
      <w:r w:rsidR="00E716D0" w:rsidRPr="00A10CB1">
        <w:rPr>
          <w:rFonts w:ascii="Arial" w:hAnsi="Arial" w:cs="Arial"/>
          <w:i/>
          <w:sz w:val="28"/>
          <w:szCs w:val="28"/>
          <w:lang w:val="en-GB"/>
        </w:rPr>
        <w:t xml:space="preserve"> of maths on De </w:t>
      </w:r>
      <w:proofErr w:type="spellStart"/>
      <w:r w:rsidR="00E716D0" w:rsidRPr="00A10CB1">
        <w:rPr>
          <w:rFonts w:ascii="Arial" w:hAnsi="Arial" w:cs="Arial"/>
          <w:i/>
          <w:sz w:val="28"/>
          <w:szCs w:val="28"/>
          <w:lang w:val="en-GB"/>
        </w:rPr>
        <w:t>Bosset</w:t>
      </w:r>
      <w:proofErr w:type="spellEnd"/>
      <w:r w:rsidR="00E716D0" w:rsidRPr="00A10CB1">
        <w:rPr>
          <w:rFonts w:ascii="Arial" w:hAnsi="Arial" w:cs="Arial"/>
          <w:i/>
          <w:sz w:val="28"/>
          <w:szCs w:val="28"/>
          <w:lang w:val="en-GB"/>
        </w:rPr>
        <w:t xml:space="preserve"> bridge by asking simple questions to students,</w:t>
      </w:r>
      <w:r w:rsidR="00A90A19" w:rsidRPr="00A10CB1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E716D0" w:rsidRPr="00A10CB1" w:rsidRDefault="00E716D0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Awarness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of the difference</w:t>
      </w:r>
      <w:r w:rsidR="001602AC" w:rsidRPr="00A10CB1">
        <w:rPr>
          <w:rFonts w:ascii="Arial" w:hAnsi="Arial" w:cs="Arial"/>
          <w:i/>
          <w:sz w:val="28"/>
          <w:szCs w:val="28"/>
          <w:lang w:val="en-GB"/>
        </w:rPr>
        <w:t>s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1602AC" w:rsidRPr="00A10CB1">
        <w:rPr>
          <w:rFonts w:ascii="Arial" w:hAnsi="Arial" w:cs="Arial"/>
          <w:i/>
          <w:sz w:val="28"/>
          <w:szCs w:val="28"/>
          <w:lang w:val="en-GB"/>
        </w:rPr>
        <w:t>among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our school</w:t>
      </w:r>
      <w:r w:rsidR="001602AC" w:rsidRPr="00A10CB1">
        <w:rPr>
          <w:rFonts w:ascii="Arial" w:hAnsi="Arial" w:cs="Arial"/>
          <w:i/>
          <w:sz w:val="28"/>
          <w:szCs w:val="28"/>
          <w:lang w:val="en-GB"/>
        </w:rPr>
        <w:t>s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as well as the educational systems. </w:t>
      </w:r>
    </w:p>
    <w:p w:rsidR="00A90A19" w:rsidRPr="00A10CB1" w:rsidRDefault="00E716D0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Thinking about what we could do so our schools and systems be better</w:t>
      </w:r>
    </w:p>
    <w:p w:rsidR="00E716D0" w:rsidRPr="00A10CB1" w:rsidRDefault="00E716D0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Inspiring of what we could do so </w:t>
      </w:r>
      <w:r w:rsidR="007B1E67" w:rsidRPr="00A10CB1">
        <w:rPr>
          <w:rFonts w:ascii="Arial" w:hAnsi="Arial" w:cs="Arial"/>
          <w:i/>
          <w:sz w:val="28"/>
          <w:szCs w:val="28"/>
          <w:lang w:val="en-GB"/>
        </w:rPr>
        <w:t>as to protect aquatic ecosystems</w:t>
      </w:r>
    </w:p>
    <w:p w:rsidR="007B1E67" w:rsidRPr="00A10CB1" w:rsidRDefault="007B1E67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The activities planned were accomplished.</w:t>
      </w:r>
    </w:p>
    <w:p w:rsidR="007B1E67" w:rsidRPr="00A10CB1" w:rsidRDefault="007B1E67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There has been an excellent sharing of knowledge and dialogue among partners</w:t>
      </w:r>
      <w:r w:rsidR="007F50E0" w:rsidRPr="00A10CB1">
        <w:rPr>
          <w:rFonts w:ascii="Arial" w:hAnsi="Arial" w:cs="Arial"/>
          <w:i/>
          <w:sz w:val="28"/>
          <w:szCs w:val="28"/>
          <w:lang w:val="en-GB"/>
        </w:rPr>
        <w:t>.</w:t>
      </w:r>
    </w:p>
    <w:p w:rsidR="007F50E0" w:rsidRPr="00A10CB1" w:rsidRDefault="00D655AD" w:rsidP="007F50E0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P</w:t>
      </w:r>
      <w:r w:rsidR="007F50E0" w:rsidRPr="00A10CB1">
        <w:rPr>
          <w:rFonts w:ascii="Arial" w:hAnsi="Arial" w:cs="Arial"/>
          <w:i/>
          <w:sz w:val="28"/>
          <w:szCs w:val="28"/>
          <w:lang w:val="en-GB"/>
        </w:rPr>
        <w:t>resentations, field trips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, </w:t>
      </w:r>
      <w:r w:rsidR="00A10CB1">
        <w:rPr>
          <w:rFonts w:ascii="Arial" w:hAnsi="Arial" w:cs="Arial"/>
          <w:i/>
          <w:sz w:val="28"/>
          <w:szCs w:val="28"/>
          <w:lang w:val="en-GB"/>
        </w:rPr>
        <w:t>i</w:t>
      </w:r>
      <w:r w:rsidR="007F50E0" w:rsidRPr="00A10CB1">
        <w:rPr>
          <w:rFonts w:ascii="Arial" w:hAnsi="Arial" w:cs="Arial"/>
          <w:i/>
          <w:sz w:val="28"/>
          <w:szCs w:val="28"/>
          <w:lang w:val="en-GB"/>
        </w:rPr>
        <w:t>ntercultural evenings</w:t>
      </w:r>
      <w:r w:rsidRPr="00A10CB1">
        <w:rPr>
          <w:rFonts w:ascii="Arial" w:hAnsi="Arial" w:cs="Arial"/>
          <w:i/>
          <w:sz w:val="28"/>
          <w:szCs w:val="28"/>
          <w:lang w:val="en-GB"/>
        </w:rPr>
        <w:t>.</w:t>
      </w:r>
    </w:p>
    <w:p w:rsidR="00A10CB1" w:rsidRPr="00A10CB1" w:rsidRDefault="007F50E0" w:rsidP="007F50E0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Publicity</w:t>
      </w:r>
      <w:r w:rsidR="00A10CB1" w:rsidRPr="00A10CB1">
        <w:rPr>
          <w:rFonts w:ascii="Arial" w:hAnsi="Arial" w:cs="Arial"/>
          <w:i/>
          <w:sz w:val="28"/>
          <w:szCs w:val="28"/>
          <w:lang w:val="en-GB"/>
        </w:rPr>
        <w:t xml:space="preserve"> and 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dissemination </w:t>
      </w:r>
      <w:r w:rsidR="00A10CB1" w:rsidRPr="00A10CB1">
        <w:rPr>
          <w:rFonts w:ascii="Arial" w:hAnsi="Arial" w:cs="Arial"/>
          <w:i/>
          <w:sz w:val="28"/>
          <w:szCs w:val="28"/>
          <w:lang w:val="en-GB"/>
        </w:rPr>
        <w:t>of the activities.</w:t>
      </w:r>
    </w:p>
    <w:p w:rsidR="007F50E0" w:rsidRPr="00A10CB1" w:rsidRDefault="00A10CB1" w:rsidP="007F50E0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Quality of a</w:t>
      </w:r>
      <w:r w:rsidR="007F50E0" w:rsidRPr="00A10CB1">
        <w:rPr>
          <w:rFonts w:ascii="Arial" w:hAnsi="Arial" w:cs="Arial"/>
          <w:i/>
          <w:sz w:val="28"/>
          <w:szCs w:val="28"/>
          <w:lang w:val="en-GB"/>
        </w:rPr>
        <w:t xml:space="preserve">ccommodation. 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(B)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the </w:t>
      </w:r>
      <w:r w:rsidR="003566F9">
        <w:rPr>
          <w:rFonts w:ascii="Arial" w:hAnsi="Arial" w:cs="Arial"/>
          <w:sz w:val="28"/>
          <w:szCs w:val="28"/>
          <w:lang w:val="en-GB"/>
        </w:rPr>
        <w:t>3</w:t>
      </w:r>
      <w:r w:rsidR="003566F9" w:rsidRPr="003566F9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 w:rsidR="003566F9">
        <w:rPr>
          <w:rFonts w:ascii="Arial" w:hAnsi="Arial" w:cs="Arial"/>
          <w:sz w:val="28"/>
          <w:szCs w:val="28"/>
          <w:lang w:val="en-GB"/>
        </w:rPr>
        <w:t xml:space="preserve"> </w:t>
      </w:r>
      <w:r w:rsidR="00F76835">
        <w:rPr>
          <w:rFonts w:ascii="Arial" w:hAnsi="Arial" w:cs="Arial"/>
          <w:sz w:val="28"/>
          <w:szCs w:val="28"/>
          <w:lang w:val="en-GB"/>
        </w:rPr>
        <w:t xml:space="preserve">STEGP </w:t>
      </w:r>
      <w:r w:rsidR="00037538" w:rsidRPr="00E56064">
        <w:rPr>
          <w:rFonts w:ascii="Arial" w:hAnsi="Arial" w:cs="Arial"/>
          <w:sz w:val="28"/>
          <w:szCs w:val="28"/>
          <w:lang w:val="en-GB"/>
        </w:rPr>
        <w:t>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3566F9">
        <w:rPr>
          <w:rFonts w:ascii="Arial" w:hAnsi="Arial" w:cs="Arial"/>
          <w:sz w:val="28"/>
          <w:szCs w:val="28"/>
          <w:lang w:val="en-GB"/>
        </w:rPr>
        <w:t>April – September, 2018</w:t>
      </w:r>
      <w:r w:rsidR="00ED4517">
        <w:rPr>
          <w:rFonts w:ascii="Arial" w:hAnsi="Arial" w:cs="Arial"/>
          <w:sz w:val="28"/>
          <w:szCs w:val="28"/>
          <w:lang w:val="en-GB"/>
        </w:rPr>
        <w:t>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A10CB1" w:rsidRDefault="0073257C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A few lab activities related to the topic of the S</w:t>
      </w:r>
      <w:r w:rsidR="004F3BC7" w:rsidRPr="00A10CB1">
        <w:rPr>
          <w:rFonts w:ascii="Arial" w:hAnsi="Arial" w:cs="Arial"/>
          <w:i/>
          <w:sz w:val="28"/>
          <w:szCs w:val="28"/>
          <w:lang w:val="en-GB"/>
        </w:rPr>
        <w:t>T</w:t>
      </w:r>
      <w:r w:rsidRPr="00A10CB1">
        <w:rPr>
          <w:rFonts w:ascii="Arial" w:hAnsi="Arial" w:cs="Arial"/>
          <w:i/>
          <w:sz w:val="28"/>
          <w:szCs w:val="28"/>
          <w:lang w:val="en-GB"/>
        </w:rPr>
        <w:t>EGP</w:t>
      </w:r>
      <w:r w:rsidR="004F3BC7" w:rsidRPr="00A10CB1">
        <w:rPr>
          <w:rFonts w:ascii="Arial" w:hAnsi="Arial" w:cs="Arial"/>
          <w:i/>
          <w:sz w:val="28"/>
          <w:szCs w:val="28"/>
          <w:lang w:val="en-GB"/>
        </w:rPr>
        <w:t>.</w:t>
      </w:r>
    </w:p>
    <w:p w:rsidR="00A90A19" w:rsidRPr="00A10CB1" w:rsidRDefault="007B1E67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There should be more flexibility in the way the work was presented</w:t>
      </w:r>
      <w:r w:rsidR="00B37BA3" w:rsidRPr="00A10CB1">
        <w:rPr>
          <w:rFonts w:ascii="Arial" w:hAnsi="Arial" w:cs="Arial"/>
          <w:i/>
          <w:sz w:val="28"/>
          <w:szCs w:val="28"/>
          <w:lang w:val="en-GB"/>
        </w:rPr>
        <w:t>.</w:t>
      </w:r>
    </w:p>
    <w:p w:rsidR="00A90A19" w:rsidRPr="00A10CB1" w:rsidRDefault="007B1E67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We need to know exactly and on time what </w:t>
      </w:r>
      <w:r w:rsidR="007F50E0" w:rsidRPr="00A10CB1">
        <w:rPr>
          <w:rFonts w:ascii="Arial" w:hAnsi="Arial" w:cs="Arial"/>
          <w:i/>
          <w:sz w:val="28"/>
          <w:szCs w:val="28"/>
          <w:lang w:val="en-GB"/>
        </w:rPr>
        <w:t xml:space="preserve">we have 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to do for </w:t>
      </w:r>
      <w:r w:rsidR="00B37BA3" w:rsidRPr="00A10CB1">
        <w:rPr>
          <w:rFonts w:ascii="Arial" w:hAnsi="Arial" w:cs="Arial"/>
          <w:i/>
          <w:sz w:val="28"/>
          <w:szCs w:val="28"/>
          <w:lang w:val="en-GB"/>
        </w:rPr>
        <w:t>the</w:t>
      </w:r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mobilit</w:t>
      </w:r>
      <w:r w:rsidR="00B37BA3" w:rsidRPr="00A10CB1">
        <w:rPr>
          <w:rFonts w:ascii="Arial" w:hAnsi="Arial" w:cs="Arial"/>
          <w:i/>
          <w:sz w:val="28"/>
          <w:szCs w:val="28"/>
          <w:lang w:val="en-GB"/>
        </w:rPr>
        <w:t>ies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and for the </w:t>
      </w:r>
      <w:r w:rsidR="00B37BA3" w:rsidRPr="00A10CB1">
        <w:rPr>
          <w:rFonts w:ascii="Arial" w:hAnsi="Arial" w:cs="Arial"/>
          <w:i/>
          <w:sz w:val="28"/>
          <w:szCs w:val="28"/>
          <w:lang w:val="en-GB"/>
        </w:rPr>
        <w:t>final products.</w:t>
      </w:r>
    </w:p>
    <w:p w:rsidR="00B37BA3" w:rsidRPr="00A10CB1" w:rsidRDefault="00D655AD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A10CB1">
        <w:rPr>
          <w:rFonts w:ascii="Arial" w:hAnsi="Arial" w:cs="Arial"/>
          <w:i/>
          <w:sz w:val="28"/>
          <w:szCs w:val="28"/>
          <w:lang w:val="en-GB"/>
        </w:rPr>
        <w:t>Medicane</w:t>
      </w:r>
      <w:proofErr w:type="spellEnd"/>
      <w:r w:rsidRPr="00A10CB1">
        <w:rPr>
          <w:rFonts w:ascii="Arial" w:hAnsi="Arial" w:cs="Arial"/>
          <w:i/>
          <w:sz w:val="28"/>
          <w:szCs w:val="28"/>
          <w:lang w:val="en-GB"/>
        </w:rPr>
        <w:t xml:space="preserve"> Zorbas has gone and y</w:t>
      </w:r>
      <w:r w:rsidR="004772CA" w:rsidRPr="00A10CB1">
        <w:rPr>
          <w:rFonts w:ascii="Arial" w:hAnsi="Arial" w:cs="Arial"/>
          <w:i/>
          <w:sz w:val="28"/>
          <w:szCs w:val="28"/>
          <w:lang w:val="en-GB"/>
        </w:rPr>
        <w:t xml:space="preserve">our coordinator makes the following comment: </w:t>
      </w:r>
      <w:r w:rsidR="00B37BA3"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The more the stress the less the </w:t>
      </w:r>
      <w:r w:rsidR="004772CA"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>spiritual concentration</w:t>
      </w:r>
      <w:r w:rsidR="00A10CB1"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for everybody!!</w:t>
      </w: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(C)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Please tick the right box on the table</w:t>
      </w:r>
      <w:r>
        <w:rPr>
          <w:rFonts w:ascii="Arial" w:hAnsi="Arial" w:cs="Arial"/>
          <w:sz w:val="28"/>
          <w:szCs w:val="28"/>
          <w:lang w:val="en-GB"/>
        </w:rPr>
        <w:t xml:space="preserve"> (X)</w:t>
      </w:r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9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730"/>
        <w:gridCol w:w="1134"/>
        <w:gridCol w:w="888"/>
        <w:gridCol w:w="756"/>
        <w:gridCol w:w="1331"/>
        <w:gridCol w:w="781"/>
      </w:tblGrid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3730" w:type="dxa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1134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 w:rsidRPr="00C3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0D44C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730" w:type="dxa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730" w:type="dxa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3730" w:type="dxa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730" w:type="dxa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3730" w:type="dxa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730" w:type="dxa"/>
          </w:tcPr>
          <w:p w:rsidR="00FB07B6" w:rsidRPr="00FB07B6" w:rsidRDefault="00482DEE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 w:rsidR="003566F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730" w:type="dxa"/>
          </w:tcPr>
          <w:p w:rsidR="00FB07B6" w:rsidRPr="00FB07B6" w:rsidRDefault="00482DEE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 w:rsidR="003566F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730" w:type="dxa"/>
          </w:tcPr>
          <w:p w:rsidR="00FB07B6" w:rsidRPr="00FB07B6" w:rsidRDefault="00482DEE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school's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730" w:type="dxa"/>
          </w:tcPr>
          <w:p w:rsidR="002544D0" w:rsidRPr="00FB07B6" w:rsidRDefault="002544D0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Vari</w:t>
            </w:r>
            <w:r w:rsidR="002949A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 of activities of 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</w:p>
        </w:tc>
        <w:tc>
          <w:tcPr>
            <w:tcW w:w="1134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730" w:type="dxa"/>
          </w:tcPr>
          <w:p w:rsidR="002544D0" w:rsidRDefault="002544D0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activities of 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756" w:type="dxa"/>
          </w:tcPr>
          <w:p w:rsidR="002544D0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82DEE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logistics) for 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40 %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74288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74288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presentations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on the topic</w:t>
            </w:r>
            <w:r w:rsidR="002544D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Flora and fauna of our ecosystems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F5E32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40%</w:t>
            </w:r>
          </w:p>
        </w:tc>
        <w:tc>
          <w:tcPr>
            <w:tcW w:w="756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3566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566F9" w:rsidRPr="003566F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566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1134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60%</w:t>
            </w:r>
          </w:p>
        </w:tc>
        <w:tc>
          <w:tcPr>
            <w:tcW w:w="888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20 %</w:t>
            </w:r>
          </w:p>
        </w:tc>
        <w:tc>
          <w:tcPr>
            <w:tcW w:w="756" w:type="dxa"/>
          </w:tcPr>
          <w:p w:rsidR="00FB07B6" w:rsidRPr="00FB07B6" w:rsidRDefault="000D44C3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20%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42885" w:rsidRPr="003566F9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F6FD9" w:rsidRPr="00E56064" w:rsidRDefault="00A90A1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(D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CA7435">
        <w:rPr>
          <w:rFonts w:ascii="Arial" w:hAnsi="Arial" w:cs="Arial"/>
          <w:sz w:val="28"/>
          <w:szCs w:val="28"/>
          <w:lang w:val="en-GB"/>
        </w:rPr>
        <w:t xml:space="preserve">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9F6FD9" w:rsidRPr="00A10CB1" w:rsidRDefault="0073257C" w:rsidP="00A90A19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A10CB1">
        <w:rPr>
          <w:rFonts w:ascii="Arial" w:hAnsi="Arial" w:cs="Arial"/>
          <w:i/>
          <w:sz w:val="28"/>
          <w:szCs w:val="28"/>
          <w:lang w:val="en-GB"/>
        </w:rPr>
        <w:t>More involvement of the students in the activities</w:t>
      </w:r>
      <w:r w:rsidR="00A10CB1">
        <w:rPr>
          <w:rFonts w:ascii="Arial" w:hAnsi="Arial" w:cs="Arial"/>
          <w:i/>
          <w:sz w:val="28"/>
          <w:szCs w:val="28"/>
          <w:lang w:val="en-GB"/>
        </w:rPr>
        <w:t>.</w:t>
      </w:r>
    </w:p>
    <w:p w:rsidR="00A90A19" w:rsidRPr="00A10CB1" w:rsidRDefault="007F50E0" w:rsidP="00A90A19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FF0000"/>
          <w:sz w:val="28"/>
          <w:szCs w:val="28"/>
          <w:lang w:val="en-GB"/>
        </w:rPr>
      </w:pPr>
      <w:proofErr w:type="spellStart"/>
      <w:r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>Etwinning</w:t>
      </w:r>
      <w:proofErr w:type="spellEnd"/>
      <w:r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page should be opened as soon as possible</w:t>
      </w:r>
      <w:r w:rsidR="00B37BA3"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 xml:space="preserve"> and named </w:t>
      </w:r>
      <w:r w:rsidR="00B37BA3" w:rsidRPr="00A10CB1">
        <w:rPr>
          <w:rFonts w:ascii="Arial" w:hAnsi="Arial" w:cs="Arial"/>
          <w:b/>
          <w:i/>
          <w:color w:val="FF0000"/>
          <w:sz w:val="28"/>
          <w:szCs w:val="28"/>
          <w:u w:val="single"/>
          <w:lang w:val="en-GB"/>
        </w:rPr>
        <w:t>“The water unites us!” KA 219 Erasmus+ project</w:t>
      </w:r>
      <w:r w:rsidR="00B37BA3" w:rsidRPr="00A10CB1">
        <w:rPr>
          <w:rFonts w:ascii="Arial" w:hAnsi="Arial" w:cs="Arial"/>
          <w:b/>
          <w:i/>
          <w:color w:val="FF0000"/>
          <w:sz w:val="28"/>
          <w:szCs w:val="28"/>
          <w:lang w:val="en-GB"/>
        </w:rPr>
        <w:t>.</w:t>
      </w: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sectPr w:rsidR="00A90A19" w:rsidRPr="00E56064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53C8B"/>
    <w:rsid w:val="00061976"/>
    <w:rsid w:val="00070401"/>
    <w:rsid w:val="000A4A75"/>
    <w:rsid w:val="000D44C3"/>
    <w:rsid w:val="000F7855"/>
    <w:rsid w:val="001602AC"/>
    <w:rsid w:val="001B02E5"/>
    <w:rsid w:val="001D367E"/>
    <w:rsid w:val="00240152"/>
    <w:rsid w:val="002544D0"/>
    <w:rsid w:val="002949AE"/>
    <w:rsid w:val="002A5633"/>
    <w:rsid w:val="002D3C91"/>
    <w:rsid w:val="002F63C7"/>
    <w:rsid w:val="0030441C"/>
    <w:rsid w:val="00317D57"/>
    <w:rsid w:val="003217ED"/>
    <w:rsid w:val="003566F9"/>
    <w:rsid w:val="003B4523"/>
    <w:rsid w:val="004772CA"/>
    <w:rsid w:val="00482DEE"/>
    <w:rsid w:val="004E615F"/>
    <w:rsid w:val="004F3BC7"/>
    <w:rsid w:val="004F5E32"/>
    <w:rsid w:val="005434AC"/>
    <w:rsid w:val="005D5010"/>
    <w:rsid w:val="005D5E58"/>
    <w:rsid w:val="00626CD1"/>
    <w:rsid w:val="00634936"/>
    <w:rsid w:val="00694ABE"/>
    <w:rsid w:val="0073257C"/>
    <w:rsid w:val="00737769"/>
    <w:rsid w:val="00742885"/>
    <w:rsid w:val="007B1E67"/>
    <w:rsid w:val="007F50E0"/>
    <w:rsid w:val="008542A4"/>
    <w:rsid w:val="008E41E3"/>
    <w:rsid w:val="00914E78"/>
    <w:rsid w:val="00995F7C"/>
    <w:rsid w:val="009F6FD9"/>
    <w:rsid w:val="00A10CB1"/>
    <w:rsid w:val="00A1684B"/>
    <w:rsid w:val="00A703E7"/>
    <w:rsid w:val="00A90A19"/>
    <w:rsid w:val="00B03D94"/>
    <w:rsid w:val="00B06377"/>
    <w:rsid w:val="00B125D9"/>
    <w:rsid w:val="00B3732F"/>
    <w:rsid w:val="00B37BA3"/>
    <w:rsid w:val="00B55C3A"/>
    <w:rsid w:val="00B858D5"/>
    <w:rsid w:val="00BB58DF"/>
    <w:rsid w:val="00C107E8"/>
    <w:rsid w:val="00C36668"/>
    <w:rsid w:val="00C4067B"/>
    <w:rsid w:val="00C61717"/>
    <w:rsid w:val="00C82774"/>
    <w:rsid w:val="00CA7435"/>
    <w:rsid w:val="00D25065"/>
    <w:rsid w:val="00D655AD"/>
    <w:rsid w:val="00DA718E"/>
    <w:rsid w:val="00E2633A"/>
    <w:rsid w:val="00E56064"/>
    <w:rsid w:val="00E56EB8"/>
    <w:rsid w:val="00E716D0"/>
    <w:rsid w:val="00E856FA"/>
    <w:rsid w:val="00E95BE1"/>
    <w:rsid w:val="00ED4517"/>
    <w:rsid w:val="00F140D2"/>
    <w:rsid w:val="00F16D4C"/>
    <w:rsid w:val="00F24B18"/>
    <w:rsid w:val="00F76835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3498-16B6-4315-BBA3-0088A56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2943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4</cp:revision>
  <cp:lastPrinted>2018-04-10T07:03:00Z</cp:lastPrinted>
  <dcterms:created xsi:type="dcterms:W3CDTF">2018-10-06T15:58:00Z</dcterms:created>
  <dcterms:modified xsi:type="dcterms:W3CDTF">2018-10-06T17:22:00Z</dcterms:modified>
</cp:coreProperties>
</file>