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31" w:rsidRDefault="009A0D31" w:rsidP="00F62A99">
      <w:pPr>
        <w:spacing w:after="0"/>
        <w:jc w:val="both"/>
      </w:pPr>
    </w:p>
    <w:p w:rsidR="004437C4" w:rsidRDefault="004437C4" w:rsidP="004437C4">
      <w:pPr>
        <w:spacing w:after="0"/>
        <w:jc w:val="center"/>
      </w:pPr>
      <w:r>
        <w:t>Projeto Erasmus+</w:t>
      </w:r>
    </w:p>
    <w:p w:rsidR="004437C4" w:rsidRDefault="004437C4" w:rsidP="004437C4">
      <w:pPr>
        <w:spacing w:after="0"/>
        <w:jc w:val="center"/>
      </w:pPr>
      <w:r>
        <w:t>Water Unites Us</w:t>
      </w:r>
    </w:p>
    <w:p w:rsidR="004437C4" w:rsidRDefault="004437C4" w:rsidP="004437C4">
      <w:pPr>
        <w:spacing w:after="0"/>
        <w:jc w:val="center"/>
      </w:pPr>
      <w:r>
        <w:t>(A água une-nos)</w:t>
      </w:r>
    </w:p>
    <w:p w:rsidR="004437C4" w:rsidRDefault="004437C4" w:rsidP="004437C4">
      <w:pPr>
        <w:spacing w:after="0"/>
        <w:jc w:val="center"/>
      </w:pPr>
    </w:p>
    <w:p w:rsidR="0029238B" w:rsidRDefault="009A0D31" w:rsidP="00F62A99">
      <w:pPr>
        <w:spacing w:after="0"/>
        <w:jc w:val="both"/>
      </w:pPr>
      <w:r>
        <w:tab/>
      </w:r>
      <w:r w:rsidR="00390347">
        <w:t xml:space="preserve">No âmbito do projecto Erasmus </w:t>
      </w:r>
      <w:r w:rsidR="00390347" w:rsidRPr="00F11D88">
        <w:rPr>
          <w:i/>
        </w:rPr>
        <w:t>+ “Water Unites Us”</w:t>
      </w:r>
      <w:r w:rsidR="00F62A99" w:rsidRPr="00F11D88">
        <w:rPr>
          <w:i/>
        </w:rPr>
        <w:t>,</w:t>
      </w:r>
      <w:r w:rsidR="00390347">
        <w:t xml:space="preserve"> realizou-se </w:t>
      </w:r>
      <w:r w:rsidR="004437C4">
        <w:t>em Paredes de Coura</w:t>
      </w:r>
      <w:r w:rsidR="00390347">
        <w:t>,</w:t>
      </w:r>
      <w:r w:rsidR="004437C4">
        <w:t xml:space="preserve"> na Escola Básica e Secundária local,</w:t>
      </w:r>
      <w:r w:rsidR="001D7F02">
        <w:t xml:space="preserve"> de 26 de fevereiro a 2 de março de 2018</w:t>
      </w:r>
      <w:r w:rsidR="004437C4">
        <w:t xml:space="preserve"> o Primeiro Encontro de Alunos</w:t>
      </w:r>
      <w:r w:rsidR="00390347">
        <w:t>, qu</w:t>
      </w:r>
      <w:r w:rsidR="004437C4">
        <w:t>e contou com a presença d</w:t>
      </w:r>
      <w:r w:rsidR="00390347">
        <w:t>os parceiros</w:t>
      </w:r>
      <w:r w:rsidR="00F62A99">
        <w:t xml:space="preserve"> oriundos dos </w:t>
      </w:r>
      <w:r w:rsidR="00390347">
        <w:t xml:space="preserve">seguintes países: Croácia, </w:t>
      </w:r>
      <w:r w:rsidR="00F62A99">
        <w:t xml:space="preserve">Grécia, Itália, Letónia, </w:t>
      </w:r>
      <w:r w:rsidR="004437C4">
        <w:t xml:space="preserve">Turquia e </w:t>
      </w:r>
      <w:r w:rsidR="00F62A99">
        <w:t>Portugal</w:t>
      </w:r>
      <w:r w:rsidR="004437C4">
        <w:t>.</w:t>
      </w:r>
      <w:r w:rsidR="00F62A99">
        <w:t xml:space="preserve"> </w:t>
      </w:r>
    </w:p>
    <w:p w:rsidR="004437C4" w:rsidRDefault="004437C4" w:rsidP="004437C4">
      <w:pPr>
        <w:spacing w:after="0"/>
        <w:jc w:val="both"/>
      </w:pPr>
      <w:r>
        <w:tab/>
        <w:t xml:space="preserve">Depois do acolhimento </w:t>
      </w:r>
      <w:r w:rsidR="00D73F44">
        <w:t>d</w:t>
      </w:r>
      <w:r>
        <w:t>e</w:t>
      </w:r>
      <w:r w:rsidR="00D73F44">
        <w:t>u-se início às atividades programadas. A</w:t>
      </w:r>
      <w:r>
        <w:t xml:space="preserve"> </w:t>
      </w:r>
      <w:r w:rsidR="00D73F44">
        <w:t>Receção esteve</w:t>
      </w:r>
      <w:r w:rsidR="00F11D88">
        <w:t xml:space="preserve"> a cargo da Diretora Ana Paula Fernandes, que depois de dar as boas vindas a todos os presentes guiou os presentes na visita à nossa escola.</w:t>
      </w:r>
    </w:p>
    <w:p w:rsidR="004437C4" w:rsidRDefault="004437C4" w:rsidP="004437C4">
      <w:pPr>
        <w:spacing w:after="0"/>
        <w:jc w:val="both"/>
      </w:pPr>
      <w:r>
        <w:tab/>
        <w:t>Nos cinco dias de duração do encontro foram várias e diversificadas as atividades desenvolvidas, quer no nosso concelho quer nos concelhos vizinhos, tendo se</w:t>
      </w:r>
      <w:r w:rsidR="001D7F02">
        <w:t>mpre como fio condutor a água.</w:t>
      </w:r>
    </w:p>
    <w:p w:rsidR="00CE5EA0" w:rsidRDefault="00CE5EA0" w:rsidP="004437C4">
      <w:pPr>
        <w:spacing w:after="0"/>
        <w:jc w:val="both"/>
      </w:pPr>
      <w:r>
        <w:tab/>
        <w:t xml:space="preserve">No último dia de estadia em Paredes de Coura, na parte da manhã, os alunos Erasmus+ participaram nas aulas dos seus colegas de acolhimento. </w:t>
      </w:r>
    </w:p>
    <w:p w:rsidR="00F62A99" w:rsidRDefault="005A0EAD" w:rsidP="004437C4">
      <w:pPr>
        <w:spacing w:after="0"/>
        <w:jc w:val="both"/>
      </w:pPr>
      <w:r>
        <w:tab/>
        <w:t>Um obrigado a todo</w:t>
      </w:r>
      <w:r w:rsidR="00F11D88">
        <w:t>s</w:t>
      </w:r>
      <w:r>
        <w:t xml:space="preserve"> os envolvidos (</w:t>
      </w:r>
      <w:r w:rsidR="00CE5EA0">
        <w:t xml:space="preserve">cozinheiras, </w:t>
      </w:r>
      <w:r>
        <w:t>alunos,</w:t>
      </w:r>
      <w:r w:rsidR="00F11D88">
        <w:t xml:space="preserve"> assistentes operacionais, assistentes técnicos</w:t>
      </w:r>
      <w:r w:rsidR="00CE5EA0">
        <w:t xml:space="preserve"> e professores</w:t>
      </w:r>
      <w:r>
        <w:t>)</w:t>
      </w:r>
      <w:r w:rsidR="00EE37DE">
        <w:t>,</w:t>
      </w:r>
      <w:r>
        <w:t xml:space="preserve"> pelo </w:t>
      </w:r>
      <w:r w:rsidR="00CE5EA0">
        <w:t>excelente trabalho desenvolvido e que muito contribuiu para o bem-estar das comitivas presentes, que em vários momentos manifestaram o seu agrado por estarem em Paredes de Coura.</w:t>
      </w:r>
      <w:r w:rsidR="00EE37DE">
        <w:t xml:space="preserve"> Um obrigado muito especial a todas as f</w:t>
      </w:r>
      <w:r w:rsidR="009D3DDD">
        <w:t xml:space="preserve">amílias de acolhimento, pela </w:t>
      </w:r>
      <w:bookmarkStart w:id="0" w:name="_GoBack"/>
      <w:bookmarkEnd w:id="0"/>
      <w:r w:rsidR="00EE37DE">
        <w:t xml:space="preserve"> abertura e carinho com que receberam os alunos estrangeiros e, mais uma vez se agradece a disponibilidade incondicional da Câmara Municipal, nomeadamente a vereadora da Educação e Cultura.</w:t>
      </w:r>
    </w:p>
    <w:p w:rsidR="00E510CE" w:rsidRDefault="00E510CE" w:rsidP="004437C4">
      <w:pPr>
        <w:spacing w:after="0"/>
        <w:jc w:val="both"/>
      </w:pPr>
    </w:p>
    <w:p w:rsidR="00E510CE" w:rsidRDefault="00E510CE" w:rsidP="004437C4">
      <w:pPr>
        <w:spacing w:after="0"/>
        <w:jc w:val="both"/>
      </w:pPr>
    </w:p>
    <w:p w:rsidR="00E510CE" w:rsidRDefault="00EE37DE" w:rsidP="00E510CE">
      <w:pPr>
        <w:spacing w:after="0"/>
        <w:jc w:val="right"/>
      </w:pPr>
      <w:r>
        <w:t xml:space="preserve"> </w:t>
      </w:r>
      <w:r w:rsidR="00E510CE">
        <w:t>Alberto Ribeiro</w:t>
      </w:r>
    </w:p>
    <w:sectPr w:rsidR="00E5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1D"/>
    <w:rsid w:val="001D7F02"/>
    <w:rsid w:val="0029238B"/>
    <w:rsid w:val="00390347"/>
    <w:rsid w:val="0044341D"/>
    <w:rsid w:val="004437C4"/>
    <w:rsid w:val="005A0EAD"/>
    <w:rsid w:val="009A0D31"/>
    <w:rsid w:val="009D3DDD"/>
    <w:rsid w:val="00CE5EA0"/>
    <w:rsid w:val="00D73F44"/>
    <w:rsid w:val="00E510CE"/>
    <w:rsid w:val="00EE37DE"/>
    <w:rsid w:val="00EF4AAB"/>
    <w:rsid w:val="00F11D88"/>
    <w:rsid w:val="00F50467"/>
    <w:rsid w:val="00F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Lurdes</cp:lastModifiedBy>
  <cp:revision>3</cp:revision>
  <dcterms:created xsi:type="dcterms:W3CDTF">2018-03-07T22:08:00Z</dcterms:created>
  <dcterms:modified xsi:type="dcterms:W3CDTF">2018-03-07T22:20:00Z</dcterms:modified>
</cp:coreProperties>
</file>