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269" w:rsidRDefault="00340C05" w:rsidP="00C1261A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1261A">
        <w:rPr>
          <w:rFonts w:ascii="Times New Roman" w:hAnsi="Times New Roman" w:cs="Times New Roman"/>
          <w:b/>
          <w:sz w:val="24"/>
          <w:szCs w:val="24"/>
          <w:lang w:val="fr-FR"/>
        </w:rPr>
        <w:t>La Bulgarie – pays de civilisations anciennes</w:t>
      </w:r>
    </w:p>
    <w:p w:rsidR="00C1261A" w:rsidRPr="00C1261A" w:rsidRDefault="00C1261A" w:rsidP="00C1261A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40C05" w:rsidRPr="00C1261A" w:rsidRDefault="00340C05" w:rsidP="00C1261A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C1261A">
        <w:rPr>
          <w:rFonts w:ascii="Times New Roman" w:hAnsi="Times New Roman" w:cs="Times New Roman"/>
          <w:sz w:val="24"/>
          <w:szCs w:val="24"/>
          <w:lang w:val="fr-FR"/>
        </w:rPr>
        <w:t>Le trésor de Varna – le plus ancien « or » du monde</w:t>
      </w:r>
      <w:r w:rsidR="00065D57" w:rsidRPr="00C1261A">
        <w:rPr>
          <w:rFonts w:ascii="Times New Roman" w:hAnsi="Times New Roman" w:cs="Times New Roman"/>
          <w:sz w:val="24"/>
          <w:szCs w:val="24"/>
          <w:lang w:val="bg-BG"/>
        </w:rPr>
        <w:t xml:space="preserve"> – 4500 </w:t>
      </w:r>
      <w:r w:rsidR="00065D57" w:rsidRPr="00C1261A">
        <w:rPr>
          <w:rFonts w:ascii="Times New Roman" w:hAnsi="Times New Roman" w:cs="Times New Roman"/>
          <w:sz w:val="24"/>
          <w:szCs w:val="24"/>
          <w:lang w:val="fr-FR"/>
        </w:rPr>
        <w:t>avant J.C</w:t>
      </w:r>
    </w:p>
    <w:p w:rsidR="00340C05" w:rsidRPr="00340C05" w:rsidRDefault="00340C05" w:rsidP="005154AC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5074D706" wp14:editId="5FBAA421">
            <wp:extent cx="2700000" cy="1803600"/>
            <wp:effectExtent l="0" t="0" r="5715" b="6350"/>
            <wp:docPr id="5" name="Picture 5" descr="Halkoliten 03.06.2018 o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lkoliten 03.06.2018 os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05" w:rsidRPr="00340C05" w:rsidRDefault="00340C05">
      <w:pPr>
        <w:rPr>
          <w:lang w:val="fr-FR"/>
        </w:rPr>
      </w:pPr>
    </w:p>
    <w:p w:rsidR="007305E6" w:rsidRPr="00FC32C7" w:rsidRDefault="004117EB" w:rsidP="005154AC">
      <w:pPr>
        <w:jc w:val="center"/>
        <w:rPr>
          <w:b/>
          <w:lang w:val="bg-BG"/>
        </w:rPr>
      </w:pPr>
      <w:r w:rsidRPr="00FC32C7">
        <w:rPr>
          <w:rFonts w:ascii="Times New Roman" w:hAnsi="Times New Roman" w:cs="Times New Roman"/>
          <w:b/>
          <w:sz w:val="24"/>
          <w:szCs w:val="24"/>
        </w:rPr>
        <w:t>L</w:t>
      </w:r>
      <w:r w:rsidR="00703328" w:rsidRPr="00FC32C7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703328" w:rsidRPr="00FC32C7">
        <w:rPr>
          <w:rFonts w:ascii="Times New Roman" w:hAnsi="Times New Roman" w:cs="Times New Roman"/>
          <w:b/>
          <w:sz w:val="24"/>
          <w:szCs w:val="24"/>
        </w:rPr>
        <w:t>civilisaton</w:t>
      </w:r>
      <w:proofErr w:type="spellEnd"/>
      <w:r w:rsidR="00703328" w:rsidRPr="00FC32C7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FC32C7">
        <w:rPr>
          <w:rFonts w:ascii="Times New Roman" w:hAnsi="Times New Roman" w:cs="Times New Roman"/>
          <w:b/>
          <w:sz w:val="24"/>
          <w:szCs w:val="24"/>
        </w:rPr>
        <w:t xml:space="preserve">es </w:t>
      </w:r>
      <w:proofErr w:type="spellStart"/>
      <w:r w:rsidRPr="00FC32C7">
        <w:rPr>
          <w:rFonts w:ascii="Times New Roman" w:hAnsi="Times New Roman" w:cs="Times New Roman"/>
          <w:b/>
          <w:sz w:val="24"/>
          <w:szCs w:val="24"/>
        </w:rPr>
        <w:t>T</w:t>
      </w:r>
      <w:r w:rsidR="0083732B" w:rsidRPr="00FC32C7">
        <w:rPr>
          <w:rFonts w:ascii="Times New Roman" w:hAnsi="Times New Roman" w:cs="Times New Roman"/>
          <w:b/>
          <w:sz w:val="24"/>
          <w:szCs w:val="24"/>
        </w:rPr>
        <w:t>h</w:t>
      </w:r>
      <w:r w:rsidRPr="00FC32C7">
        <w:rPr>
          <w:rFonts w:ascii="Times New Roman" w:hAnsi="Times New Roman" w:cs="Times New Roman"/>
          <w:b/>
          <w:sz w:val="24"/>
          <w:szCs w:val="24"/>
        </w:rPr>
        <w:t>races</w:t>
      </w:r>
      <w:proofErr w:type="spellEnd"/>
    </w:p>
    <w:p w:rsidR="007305E6" w:rsidRDefault="007305E6" w:rsidP="005154AC">
      <w:pPr>
        <w:jc w:val="center"/>
        <w:rPr>
          <w:lang w:val="bg-BG"/>
        </w:rPr>
      </w:pPr>
      <w:r w:rsidRPr="007305E6">
        <w:rPr>
          <w:noProof/>
        </w:rPr>
        <w:drawing>
          <wp:inline distT="0" distB="0" distL="0" distR="0">
            <wp:extent cx="1220400" cy="1832400"/>
            <wp:effectExtent l="0" t="0" r="0" b="0"/>
            <wp:docPr id="1" name="Picture 1" descr="C:\Users\User\Downloads\National_Archaeological_Museum_Sofia_-_Bronze_Head_from_the_Golyama_Kosmatka_Tumulus_near_Sh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ational_Archaeological_Museum_Sofia_-_Bronze_Head_from_the_Golyama_Kosmatka_Tumulus_near_Ship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4AC" w:rsidRPr="005154AC">
        <w:rPr>
          <w:noProof/>
          <w:lang w:val="fr-FR"/>
        </w:rPr>
        <w:t xml:space="preserve">    </w:t>
      </w:r>
      <w:r w:rsidR="005154AC">
        <w:rPr>
          <w:noProof/>
        </w:rPr>
        <w:drawing>
          <wp:inline distT="0" distB="0" distL="0" distR="0" wp14:anchorId="47CC7524" wp14:editId="09B6C1C2">
            <wp:extent cx="2368800" cy="1821600"/>
            <wp:effectExtent l="0" t="0" r="0" b="7620"/>
            <wp:docPr id="2" name="Picture 2" descr="https://www.afish.bg/images/Kitov-m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fish.bg/images/Kitov-mas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42" w:rsidRDefault="004A1242" w:rsidP="00AF36FA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AF36FA">
        <w:rPr>
          <w:rFonts w:ascii="Times New Roman" w:hAnsi="Times New Roman" w:cs="Times New Roman"/>
          <w:sz w:val="24"/>
          <w:szCs w:val="24"/>
          <w:lang w:val="fr-FR"/>
        </w:rPr>
        <w:t xml:space="preserve">Masque </w:t>
      </w:r>
      <w:r w:rsidR="005154AC" w:rsidRPr="00AF36FA">
        <w:rPr>
          <w:rFonts w:ascii="Times New Roman" w:hAnsi="Times New Roman" w:cs="Times New Roman"/>
          <w:sz w:val="24"/>
          <w:szCs w:val="24"/>
          <w:lang w:val="fr-FR"/>
        </w:rPr>
        <w:t xml:space="preserve">mortuaire </w:t>
      </w:r>
      <w:r w:rsidRPr="00AF36FA">
        <w:rPr>
          <w:rFonts w:ascii="Times New Roman" w:hAnsi="Times New Roman" w:cs="Times New Roman"/>
          <w:sz w:val="24"/>
          <w:szCs w:val="24"/>
          <w:lang w:val="fr-FR"/>
        </w:rPr>
        <w:t xml:space="preserve">en or de </w:t>
      </w:r>
      <w:proofErr w:type="spellStart"/>
      <w:r w:rsidRPr="00AF36FA">
        <w:rPr>
          <w:rFonts w:ascii="Times New Roman" w:hAnsi="Times New Roman" w:cs="Times New Roman"/>
          <w:sz w:val="24"/>
          <w:szCs w:val="24"/>
          <w:lang w:val="fr-FR"/>
        </w:rPr>
        <w:t>Sevt</w:t>
      </w:r>
      <w:proofErr w:type="spellEnd"/>
      <w:r w:rsidRPr="00AF36FA">
        <w:rPr>
          <w:rFonts w:ascii="Times New Roman" w:hAnsi="Times New Roman" w:cs="Times New Roman"/>
          <w:sz w:val="24"/>
          <w:szCs w:val="24"/>
          <w:lang w:val="fr-FR"/>
        </w:rPr>
        <w:t xml:space="preserve"> III – roi thrace – IV s. avant J.C</w:t>
      </w:r>
    </w:p>
    <w:p w:rsidR="003D578A" w:rsidRPr="00AF36FA" w:rsidRDefault="003D578A" w:rsidP="00AF36FA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:rsidR="004A1242" w:rsidRPr="0061288A" w:rsidRDefault="004A1242" w:rsidP="0061288A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1288A">
        <w:rPr>
          <w:rFonts w:ascii="Times New Roman" w:hAnsi="Times New Roman" w:cs="Times New Roman"/>
          <w:b/>
          <w:sz w:val="24"/>
          <w:szCs w:val="24"/>
          <w:lang w:val="fr-FR"/>
        </w:rPr>
        <w:t>Civilisation gréco – romaine</w:t>
      </w:r>
    </w:p>
    <w:p w:rsidR="004A1242" w:rsidRDefault="004A1242">
      <w:pPr>
        <w:rPr>
          <w:lang w:val="fr-FR"/>
        </w:rPr>
      </w:pPr>
      <w:r>
        <w:rPr>
          <w:noProof/>
        </w:rPr>
        <w:drawing>
          <wp:inline distT="0" distB="0" distL="0" distR="0" wp14:anchorId="5D1D59EE" wp14:editId="395B69B6">
            <wp:extent cx="2419200" cy="1814400"/>
            <wp:effectExtent l="0" t="0" r="635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3471C" w:rsidRPr="0061288A" w:rsidRDefault="0061288A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61288A">
        <w:rPr>
          <w:rFonts w:ascii="Times New Roman" w:hAnsi="Times New Roman" w:cs="Times New Roman"/>
          <w:sz w:val="24"/>
          <w:szCs w:val="24"/>
          <w:lang w:val="fr-FR"/>
        </w:rPr>
        <w:lastRenderedPageBreak/>
        <w:t>Empire</w:t>
      </w:r>
      <w:r w:rsidRPr="0061288A">
        <w:rPr>
          <w:rFonts w:ascii="Times New Roman" w:hAnsi="Times New Roman" w:cs="Times New Roman"/>
          <w:sz w:val="24"/>
          <w:szCs w:val="24"/>
          <w:lang w:val="fr-FR"/>
        </w:rPr>
        <w:t xml:space="preserve"> byzantin </w:t>
      </w:r>
      <w:r w:rsidRPr="0061288A">
        <w:rPr>
          <w:rFonts w:ascii="Times New Roman" w:hAnsi="Times New Roman" w:cs="Times New Roman"/>
          <w:sz w:val="24"/>
          <w:szCs w:val="24"/>
          <w:lang w:val="fr-FR"/>
        </w:rPr>
        <w:t xml:space="preserve"> - </w:t>
      </w:r>
      <w:r w:rsidR="00F3471C" w:rsidRPr="0061288A">
        <w:rPr>
          <w:rFonts w:ascii="Times New Roman" w:hAnsi="Times New Roman" w:cs="Times New Roman"/>
          <w:sz w:val="24"/>
          <w:szCs w:val="24"/>
          <w:lang w:val="fr-FR"/>
        </w:rPr>
        <w:t>Le théâtre antique à Trimontsium</w:t>
      </w:r>
      <w:r w:rsidR="009C4752" w:rsidRPr="0061288A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r w:rsidR="00F3471C" w:rsidRPr="0061288A">
        <w:rPr>
          <w:rFonts w:ascii="Times New Roman" w:hAnsi="Times New Roman" w:cs="Times New Roman"/>
          <w:sz w:val="24"/>
          <w:szCs w:val="24"/>
          <w:lang w:val="fr-FR"/>
        </w:rPr>
        <w:t>(Actuelle ville de Plovdiv)</w:t>
      </w:r>
    </w:p>
    <w:p w:rsidR="004A1242" w:rsidRDefault="004A1242">
      <w:pPr>
        <w:rPr>
          <w:lang w:val="bg-BG"/>
        </w:rPr>
      </w:pPr>
    </w:p>
    <w:p w:rsidR="00F3471C" w:rsidRDefault="00F3471C">
      <w:pPr>
        <w:rPr>
          <w:lang w:val="bg-BG"/>
        </w:rPr>
      </w:pPr>
    </w:p>
    <w:p w:rsidR="00F3471C" w:rsidRDefault="00F3471C" w:rsidP="00073B30">
      <w:pPr>
        <w:jc w:val="right"/>
        <w:rPr>
          <w:lang w:val="bg-BG"/>
        </w:rPr>
      </w:pPr>
      <w:r>
        <w:rPr>
          <w:noProof/>
        </w:rPr>
        <w:drawing>
          <wp:inline distT="0" distB="0" distL="0" distR="0" wp14:anchorId="5A06AF55" wp14:editId="07E22AAF">
            <wp:extent cx="2419200" cy="1814400"/>
            <wp:effectExtent l="0" t="0" r="635" b="0"/>
            <wp:docPr id="3" name="Picture 3" descr="Резултат с изображение за ротондата св георги со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 изображение за ротондата св георги соф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52" w:rsidRPr="00073B30" w:rsidRDefault="009C4752" w:rsidP="00073B30">
      <w:pPr>
        <w:jc w:val="right"/>
        <w:rPr>
          <w:rFonts w:ascii="Times New Roman" w:hAnsi="Times New Roman" w:cs="Times New Roman"/>
          <w:sz w:val="24"/>
          <w:szCs w:val="24"/>
          <w:lang w:val="fr-FR"/>
        </w:rPr>
      </w:pPr>
      <w:r w:rsidRPr="00073B30">
        <w:rPr>
          <w:rFonts w:ascii="Times New Roman" w:hAnsi="Times New Roman" w:cs="Times New Roman"/>
          <w:sz w:val="24"/>
          <w:szCs w:val="24"/>
          <w:lang w:val="fr-FR"/>
        </w:rPr>
        <w:t>La rotonde St Georges à Sofia antique.</w:t>
      </w:r>
    </w:p>
    <w:p w:rsidR="00F3471C" w:rsidRPr="00073B30" w:rsidRDefault="00F3471C" w:rsidP="00073B30">
      <w:pPr>
        <w:jc w:val="right"/>
        <w:rPr>
          <w:rFonts w:ascii="Times New Roman" w:hAnsi="Times New Roman" w:cs="Times New Roman"/>
          <w:sz w:val="24"/>
          <w:szCs w:val="24"/>
          <w:lang w:val="fr-FR"/>
        </w:rPr>
      </w:pPr>
      <w:r w:rsidRPr="00073B30">
        <w:rPr>
          <w:rFonts w:ascii="Times New Roman" w:hAnsi="Times New Roman" w:cs="Times New Roman"/>
          <w:sz w:val="24"/>
          <w:szCs w:val="24"/>
          <w:lang w:val="fr-FR"/>
        </w:rPr>
        <w:t>« </w:t>
      </w:r>
      <w:proofErr w:type="spellStart"/>
      <w:r w:rsidRPr="00073B30">
        <w:rPr>
          <w:rFonts w:ascii="Times New Roman" w:hAnsi="Times New Roman" w:cs="Times New Roman"/>
          <w:sz w:val="24"/>
          <w:szCs w:val="24"/>
          <w:lang w:val="fr-FR"/>
        </w:rPr>
        <w:t>Serdica</w:t>
      </w:r>
      <w:proofErr w:type="spellEnd"/>
      <w:r w:rsidRPr="00073B30">
        <w:rPr>
          <w:rFonts w:ascii="Times New Roman" w:hAnsi="Times New Roman" w:cs="Times New Roman"/>
          <w:sz w:val="24"/>
          <w:szCs w:val="24"/>
          <w:lang w:val="fr-FR"/>
        </w:rPr>
        <w:t xml:space="preserve"> c’est pour moi Rome »  –  </w:t>
      </w:r>
      <w:r w:rsidR="00073B30">
        <w:rPr>
          <w:rFonts w:ascii="Times New Roman" w:hAnsi="Times New Roman" w:cs="Times New Roman"/>
          <w:sz w:val="24"/>
          <w:szCs w:val="24"/>
          <w:lang w:val="fr-FR"/>
        </w:rPr>
        <w:t xml:space="preserve">a déclaré </w:t>
      </w:r>
      <w:r w:rsidRPr="00073B30">
        <w:rPr>
          <w:rFonts w:ascii="Times New Roman" w:hAnsi="Times New Roman" w:cs="Times New Roman"/>
          <w:sz w:val="24"/>
          <w:szCs w:val="24"/>
          <w:lang w:val="fr-FR"/>
        </w:rPr>
        <w:t>Konstantin le Grand</w:t>
      </w:r>
    </w:p>
    <w:p w:rsidR="003D578A" w:rsidRDefault="003D578A" w:rsidP="00CC7511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9C4752" w:rsidRPr="00CC7511" w:rsidRDefault="009C286F" w:rsidP="00CC7511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C7511">
        <w:rPr>
          <w:rFonts w:ascii="Times New Roman" w:hAnsi="Times New Roman" w:cs="Times New Roman"/>
          <w:b/>
          <w:sz w:val="24"/>
          <w:szCs w:val="24"/>
          <w:lang w:val="fr-FR"/>
        </w:rPr>
        <w:t>Le royaume bulgare</w:t>
      </w:r>
    </w:p>
    <w:p w:rsidR="009C286F" w:rsidRDefault="009C286F" w:rsidP="00CC7511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2E15811F" wp14:editId="4D45CD4B">
            <wp:extent cx="2725200" cy="1814400"/>
            <wp:effectExtent l="0" t="0" r="0" b="0"/>
            <wp:docPr id="4" name="Picture 4" descr="Резултат с изображение за плиска кръглата цър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 изображение за плиска кръглата църк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511" w:rsidRPr="00CC7511">
        <w:rPr>
          <w:noProof/>
          <w:lang w:val="fr-FR"/>
        </w:rPr>
        <w:t xml:space="preserve">                                      </w:t>
      </w:r>
      <w:r w:rsidR="00CC7511">
        <w:rPr>
          <w:noProof/>
        </w:rPr>
        <w:drawing>
          <wp:inline distT="0" distB="0" distL="0" distR="0" wp14:anchorId="7C0E8648" wp14:editId="544275F6">
            <wp:extent cx="1526400" cy="1818000"/>
            <wp:effectExtent l="0" t="0" r="0" b="0"/>
            <wp:docPr id="6" name="Picture 6" descr="Резултат с изображение за цар симеон ве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тат с изображение за цар симеон вели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F" w:rsidRDefault="00F6740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fr-FR"/>
        </w:rPr>
      </w:pPr>
      <w:proofErr w:type="spellStart"/>
      <w:r w:rsidRPr="00CC7511">
        <w:rPr>
          <w:rFonts w:ascii="Times New Roman" w:hAnsi="Times New Roman" w:cs="Times New Roman"/>
          <w:sz w:val="24"/>
          <w:szCs w:val="24"/>
          <w:lang w:val="fr-FR"/>
        </w:rPr>
        <w:t>Pliska</w:t>
      </w:r>
      <w:proofErr w:type="spellEnd"/>
      <w:r w:rsidRPr="00CC7511">
        <w:rPr>
          <w:rFonts w:ascii="Times New Roman" w:hAnsi="Times New Roman" w:cs="Times New Roman"/>
          <w:sz w:val="24"/>
          <w:szCs w:val="24"/>
          <w:lang w:val="fr-FR"/>
        </w:rPr>
        <w:t xml:space="preserve"> – capitale de le Bulgarie au IX – X s.</w:t>
      </w:r>
      <w:r w:rsidR="00CC7511" w:rsidRPr="00CC7511">
        <w:rPr>
          <w:lang w:val="fr-FR"/>
        </w:rPr>
        <w:t xml:space="preserve"> </w:t>
      </w:r>
      <w:r w:rsidR="00CC7511">
        <w:rPr>
          <w:lang w:val="fr-FR"/>
        </w:rPr>
        <w:tab/>
      </w:r>
      <w:r w:rsidR="00CC7511">
        <w:rPr>
          <w:lang w:val="fr-FR"/>
        </w:rPr>
        <w:tab/>
      </w:r>
      <w:r w:rsidR="00CC7511">
        <w:rPr>
          <w:lang w:val="fr-FR"/>
        </w:rPr>
        <w:tab/>
        <w:t xml:space="preserve">        </w:t>
      </w:r>
      <w:r w:rsidR="00CC7511" w:rsidRPr="00CC7511">
        <w:rPr>
          <w:rFonts w:ascii="Times New Roman" w:hAnsi="Times New Roman" w:cs="Times New Roman"/>
          <w:sz w:val="24"/>
          <w:szCs w:val="24"/>
          <w:lang w:val="fr-FR"/>
        </w:rPr>
        <w:t xml:space="preserve">Tsar Siméon le Grand  </w:t>
      </w:r>
      <w:r w:rsidR="00CC7511" w:rsidRPr="00CC751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fr-FR"/>
        </w:rPr>
        <w:t>893 -  927</w:t>
      </w:r>
    </w:p>
    <w:p w:rsidR="003D578A" w:rsidRDefault="003D578A" w:rsidP="003D578A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D578A" w:rsidRPr="003D578A" w:rsidRDefault="003D578A" w:rsidP="003D578A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D578A">
        <w:rPr>
          <w:rFonts w:ascii="Times New Roman" w:hAnsi="Times New Roman" w:cs="Times New Roman"/>
          <w:b/>
          <w:sz w:val="24"/>
          <w:szCs w:val="24"/>
          <w:lang w:val="fr-FR"/>
        </w:rPr>
        <w:t>Les saints Cyrile et Méthode – créateurs de l’alphabet slave</w:t>
      </w:r>
    </w:p>
    <w:p w:rsidR="003D578A" w:rsidRPr="003D578A" w:rsidRDefault="003D578A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bg-BG"/>
        </w:rPr>
      </w:pPr>
    </w:p>
    <w:p w:rsidR="00C868DE" w:rsidRDefault="00694620" w:rsidP="003D578A">
      <w:pPr>
        <w:jc w:val="center"/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423478BE" wp14:editId="6788CC71">
            <wp:extent cx="1954800" cy="1803600"/>
            <wp:effectExtent l="0" t="0" r="7620" b="6350"/>
            <wp:docPr id="8" name="Picture 8" descr="Резултат с изображение за портрет на кирил и метод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тат с изображение за портрет на кирил и метод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78A" w:rsidRPr="003D578A">
        <w:rPr>
          <w:noProof/>
          <w:lang w:val="fr-FR"/>
        </w:rPr>
        <w:t xml:space="preserve">      </w:t>
      </w:r>
      <w:r w:rsidR="003D578A">
        <w:rPr>
          <w:noProof/>
        </w:rPr>
        <w:drawing>
          <wp:inline distT="0" distB="0" distL="0" distR="0" wp14:anchorId="3390CB2F" wp14:editId="54CF8B30">
            <wp:extent cx="3790800" cy="1814400"/>
            <wp:effectExtent l="0" t="0" r="635" b="0"/>
            <wp:docPr id="9" name="Picture 9" descr="Резултат с изображение за кирилица сни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тат с изображение за кирилица сним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81" w:rsidRPr="003D578A" w:rsidRDefault="00176A3A" w:rsidP="003D578A">
      <w:pPr>
        <w:jc w:val="right"/>
        <w:rPr>
          <w:rFonts w:ascii="Times New Roman" w:hAnsi="Times New Roman" w:cs="Times New Roman"/>
          <w:sz w:val="24"/>
          <w:szCs w:val="24"/>
          <w:lang w:val="fr-FR"/>
        </w:rPr>
      </w:pPr>
      <w:r w:rsidRPr="003D578A">
        <w:rPr>
          <w:rFonts w:ascii="Times New Roman" w:hAnsi="Times New Roman" w:cs="Times New Roman"/>
          <w:sz w:val="24"/>
          <w:szCs w:val="24"/>
          <w:lang w:val="bg-BG"/>
        </w:rPr>
        <w:t>А</w:t>
      </w:r>
      <w:proofErr w:type="spellStart"/>
      <w:r w:rsidRPr="003D578A">
        <w:rPr>
          <w:rFonts w:ascii="Times New Roman" w:hAnsi="Times New Roman" w:cs="Times New Roman"/>
          <w:sz w:val="24"/>
          <w:szCs w:val="24"/>
          <w:lang w:val="fr-FR"/>
        </w:rPr>
        <w:t>lphabet</w:t>
      </w:r>
      <w:proofErr w:type="spellEnd"/>
      <w:r w:rsidRPr="003D578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3D578A">
        <w:rPr>
          <w:rFonts w:ascii="Times New Roman" w:hAnsi="Times New Roman" w:cs="Times New Roman"/>
          <w:sz w:val="24"/>
          <w:szCs w:val="24"/>
          <w:lang w:val="fr-FR"/>
        </w:rPr>
        <w:t>cyrillique</w:t>
      </w:r>
      <w:r w:rsidRPr="003D578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A328D" w:rsidRPr="003D578A">
        <w:rPr>
          <w:rFonts w:ascii="Times New Roman" w:hAnsi="Times New Roman" w:cs="Times New Roman"/>
          <w:sz w:val="24"/>
          <w:szCs w:val="24"/>
          <w:lang w:val="bg-BG"/>
        </w:rPr>
        <w:t xml:space="preserve">– </w:t>
      </w:r>
      <w:r w:rsidR="00CA328D" w:rsidRPr="003D578A">
        <w:rPr>
          <w:rFonts w:ascii="Times New Roman" w:hAnsi="Times New Roman" w:cs="Times New Roman"/>
          <w:sz w:val="24"/>
          <w:szCs w:val="24"/>
          <w:lang w:val="fr-FR"/>
        </w:rPr>
        <w:t>milieu du IX s.</w:t>
      </w:r>
    </w:p>
    <w:p w:rsidR="005817DF" w:rsidRDefault="005817DF">
      <w:pPr>
        <w:rPr>
          <w:lang w:val="bg-BG"/>
        </w:rPr>
      </w:pPr>
    </w:p>
    <w:p w:rsidR="00F16EC8" w:rsidRPr="00F16EC8" w:rsidRDefault="00F16EC8" w:rsidP="00F16EC8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16EC8">
        <w:rPr>
          <w:rFonts w:ascii="Times New Roman" w:hAnsi="Times New Roman" w:cs="Times New Roman"/>
          <w:b/>
          <w:sz w:val="24"/>
          <w:szCs w:val="24"/>
          <w:lang w:val="fr-FR"/>
        </w:rPr>
        <w:t>La Bulgarie toute puissante</w:t>
      </w:r>
    </w:p>
    <w:p w:rsidR="005817DF" w:rsidRDefault="005817DF">
      <w:pPr>
        <w:rPr>
          <w:lang w:val="bg-BG"/>
        </w:rPr>
      </w:pPr>
    </w:p>
    <w:p w:rsidR="005817DF" w:rsidRDefault="005817DF">
      <w:pPr>
        <w:rPr>
          <w:lang w:val="bg-BG"/>
        </w:rPr>
      </w:pPr>
      <w:r>
        <w:rPr>
          <w:noProof/>
        </w:rPr>
        <w:drawing>
          <wp:inline distT="0" distB="0" distL="0" distR="0" wp14:anchorId="48D80FC9" wp14:editId="6B6EDD12">
            <wp:extent cx="2246400" cy="1825200"/>
            <wp:effectExtent l="0" t="0" r="1905" b="3810"/>
            <wp:docPr id="10" name="Picture 10" descr="Резултат с изображение за цар иван асен 2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 изображение за цар иван асен 2 портр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EC8">
        <w:rPr>
          <w:noProof/>
        </w:rPr>
        <w:t xml:space="preserve">                                           </w:t>
      </w:r>
      <w:r w:rsidR="00F16EC8">
        <w:rPr>
          <w:noProof/>
        </w:rPr>
        <w:drawing>
          <wp:inline distT="0" distB="0" distL="0" distR="0" wp14:anchorId="1C5D0AFD" wp14:editId="387B575D">
            <wp:extent cx="1288800" cy="1825200"/>
            <wp:effectExtent l="0" t="0" r="6985" b="3810"/>
            <wp:docPr id="11" name="Picture 11" descr="Резултат с изображение за цар иван асен 2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тат с изображение за цар иван асен 2 портр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C8" w:rsidRDefault="009204FC" w:rsidP="00F16EC8">
      <w:pPr>
        <w:rPr>
          <w:rFonts w:ascii="Times New Roman" w:hAnsi="Times New Roman" w:cs="Times New Roman"/>
          <w:sz w:val="24"/>
          <w:szCs w:val="24"/>
        </w:rPr>
      </w:pPr>
      <w:r w:rsidRPr="00F16EC8">
        <w:rPr>
          <w:rFonts w:ascii="Times New Roman" w:hAnsi="Times New Roman" w:cs="Times New Roman"/>
          <w:sz w:val="24"/>
          <w:szCs w:val="24"/>
          <w:lang w:val="fr-FR"/>
        </w:rPr>
        <w:t xml:space="preserve">L’empire bulgare au </w:t>
      </w:r>
      <w:r w:rsidR="008265A9" w:rsidRPr="00F16EC8">
        <w:rPr>
          <w:rFonts w:ascii="Times New Roman" w:hAnsi="Times New Roman" w:cs="Times New Roman"/>
          <w:sz w:val="24"/>
          <w:szCs w:val="24"/>
          <w:lang w:val="fr-FR"/>
        </w:rPr>
        <w:t>XIIIème</w:t>
      </w:r>
      <w:r w:rsidRPr="00F16EC8">
        <w:rPr>
          <w:rFonts w:ascii="Times New Roman" w:hAnsi="Times New Roman" w:cs="Times New Roman"/>
          <w:sz w:val="24"/>
          <w:szCs w:val="24"/>
          <w:lang w:val="fr-FR"/>
        </w:rPr>
        <w:t xml:space="preserve"> s.</w:t>
      </w:r>
      <w:r w:rsidR="00F16EC8" w:rsidRPr="00F16EC8">
        <w:rPr>
          <w:lang w:val="fr-FR"/>
        </w:rPr>
        <w:t xml:space="preserve"> </w:t>
      </w:r>
      <w:r w:rsidR="00F16EC8">
        <w:rPr>
          <w:lang w:val="fr-FR"/>
        </w:rPr>
        <w:tab/>
      </w:r>
      <w:r w:rsidR="00F16EC8">
        <w:rPr>
          <w:lang w:val="fr-FR"/>
        </w:rPr>
        <w:tab/>
      </w:r>
      <w:r w:rsidR="00F16EC8">
        <w:rPr>
          <w:lang w:val="fr-FR"/>
        </w:rPr>
        <w:tab/>
      </w:r>
      <w:r w:rsidR="00F16EC8" w:rsidRPr="00F16EC8">
        <w:rPr>
          <w:rFonts w:ascii="Times New Roman" w:hAnsi="Times New Roman" w:cs="Times New Roman"/>
          <w:sz w:val="24"/>
          <w:szCs w:val="24"/>
          <w:lang w:val="fr-FR"/>
        </w:rPr>
        <w:t xml:space="preserve">Tsar Ivan Assène II - </w:t>
      </w:r>
      <w:bookmarkStart w:id="0" w:name="_GoBack"/>
      <w:r w:rsidR="00F16EC8" w:rsidRPr="00D55829">
        <w:rPr>
          <w:rFonts w:ascii="Times New Roman" w:hAnsi="Times New Roman" w:cs="Times New Roman"/>
          <w:sz w:val="24"/>
          <w:szCs w:val="24"/>
        </w:rPr>
        <w:fldChar w:fldCharType="begin"/>
      </w:r>
      <w:r w:rsidR="00F16EC8" w:rsidRPr="00D55829">
        <w:rPr>
          <w:rFonts w:ascii="Times New Roman" w:hAnsi="Times New Roman" w:cs="Times New Roman"/>
          <w:sz w:val="24"/>
          <w:szCs w:val="24"/>
          <w:lang w:val="fr-FR"/>
        </w:rPr>
        <w:instrText xml:space="preserve"> HYPERLINK "https://bg.wikipedia.org/wiki/1218" \o "1218" </w:instrText>
      </w:r>
      <w:r w:rsidR="00F16EC8" w:rsidRPr="00D55829">
        <w:rPr>
          <w:rFonts w:ascii="Times New Roman" w:hAnsi="Times New Roman" w:cs="Times New Roman"/>
          <w:sz w:val="24"/>
          <w:szCs w:val="24"/>
        </w:rPr>
        <w:fldChar w:fldCharType="separate"/>
      </w:r>
      <w:r w:rsidR="00F16EC8" w:rsidRPr="00D55829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fr-FR"/>
        </w:rPr>
        <w:t>1218</w:t>
      </w:r>
      <w:r w:rsidR="00F16EC8" w:rsidRPr="00D55829">
        <w:rPr>
          <w:rFonts w:ascii="Times New Roman" w:hAnsi="Times New Roman" w:cs="Times New Roman"/>
          <w:sz w:val="24"/>
          <w:szCs w:val="24"/>
        </w:rPr>
        <w:fldChar w:fldCharType="end"/>
      </w:r>
      <w:r w:rsidR="00F16EC8" w:rsidRPr="00D55829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  - </w:t>
      </w:r>
      <w:hyperlink r:id="rId15" w:tooltip="" w:history="1">
        <w:r w:rsidR="00F16EC8" w:rsidRPr="00D5582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fr-FR"/>
          </w:rPr>
          <w:t>1241</w:t>
        </w:r>
      </w:hyperlink>
      <w:bookmarkEnd w:id="0"/>
    </w:p>
    <w:p w:rsidR="00F16EC8" w:rsidRDefault="00F16EC8" w:rsidP="00F16EC8">
      <w:pPr>
        <w:rPr>
          <w:rFonts w:ascii="Times New Roman" w:hAnsi="Times New Roman" w:cs="Times New Roman"/>
          <w:sz w:val="24"/>
          <w:szCs w:val="24"/>
        </w:rPr>
      </w:pPr>
    </w:p>
    <w:p w:rsidR="00F16EC8" w:rsidRPr="00F16EC8" w:rsidRDefault="00F16EC8" w:rsidP="00F16EC8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16EC8">
        <w:rPr>
          <w:rFonts w:ascii="Times New Roman" w:hAnsi="Times New Roman" w:cs="Times New Roman"/>
          <w:b/>
          <w:sz w:val="24"/>
          <w:szCs w:val="24"/>
          <w:lang w:val="fr-FR"/>
        </w:rPr>
        <w:t xml:space="preserve">La </w:t>
      </w:r>
      <w:r w:rsidRPr="00F16EC8">
        <w:rPr>
          <w:rFonts w:ascii="Times New Roman" w:hAnsi="Times New Roman" w:cs="Times New Roman"/>
          <w:b/>
          <w:sz w:val="24"/>
          <w:szCs w:val="24"/>
          <w:lang w:val="fr-FR"/>
        </w:rPr>
        <w:t>Bulgarie moyenâgeuse tombe sous le pouvoir ottomane</w:t>
      </w:r>
    </w:p>
    <w:p w:rsidR="008265A9" w:rsidRDefault="007A1CCE" w:rsidP="007A3406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4B8A52DA" wp14:editId="65B9B899">
            <wp:extent cx="2368800" cy="1807200"/>
            <wp:effectExtent l="0" t="0" r="0" b="3175"/>
            <wp:docPr id="12" name="Picture 12" descr="Резултат с изображение за патриарх евтимий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тат с изображение за патриарх евтимий карти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CE" w:rsidRPr="007A3406" w:rsidRDefault="007A1CCE" w:rsidP="00F75D8C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7A3406">
        <w:rPr>
          <w:rFonts w:ascii="Times New Roman" w:hAnsi="Times New Roman" w:cs="Times New Roman"/>
          <w:sz w:val="24"/>
          <w:szCs w:val="24"/>
          <w:lang w:val="fr-FR"/>
        </w:rPr>
        <w:t xml:space="preserve">Le </w:t>
      </w:r>
      <w:r w:rsidR="00D73940">
        <w:rPr>
          <w:rFonts w:ascii="Times New Roman" w:hAnsi="Times New Roman" w:cs="Times New Roman"/>
          <w:sz w:val="24"/>
          <w:szCs w:val="24"/>
          <w:lang w:val="fr-FR"/>
        </w:rPr>
        <w:t xml:space="preserve">saint </w:t>
      </w:r>
      <w:r w:rsidR="007A3406">
        <w:rPr>
          <w:rFonts w:ascii="Times New Roman" w:hAnsi="Times New Roman" w:cs="Times New Roman"/>
          <w:sz w:val="24"/>
          <w:szCs w:val="24"/>
          <w:lang w:val="fr-FR"/>
        </w:rPr>
        <w:t xml:space="preserve">patriarche </w:t>
      </w:r>
      <w:proofErr w:type="spellStart"/>
      <w:r w:rsidR="007A3406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D73940">
        <w:rPr>
          <w:rFonts w:ascii="Times New Roman" w:hAnsi="Times New Roman" w:cs="Times New Roman"/>
          <w:sz w:val="24"/>
          <w:szCs w:val="24"/>
          <w:lang w:val="fr-FR"/>
        </w:rPr>
        <w:t>uthyme</w:t>
      </w:r>
      <w:proofErr w:type="spellEnd"/>
      <w:r w:rsidR="00D7394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D73940">
        <w:rPr>
          <w:rFonts w:ascii="Times New Roman" w:hAnsi="Times New Roman" w:cs="Times New Roman"/>
          <w:sz w:val="24"/>
          <w:szCs w:val="24"/>
          <w:lang w:val="fr-FR"/>
        </w:rPr>
        <w:t>Tarnovo</w:t>
      </w:r>
      <w:proofErr w:type="spellEnd"/>
      <w:r w:rsidR="007A3406">
        <w:rPr>
          <w:rFonts w:ascii="Times New Roman" w:hAnsi="Times New Roman" w:cs="Times New Roman"/>
          <w:sz w:val="24"/>
          <w:szCs w:val="24"/>
          <w:lang w:val="fr-FR"/>
        </w:rPr>
        <w:t xml:space="preserve"> et le peuple </w:t>
      </w:r>
      <w:r w:rsidR="00F75D8C">
        <w:rPr>
          <w:rFonts w:ascii="Times New Roman" w:hAnsi="Times New Roman" w:cs="Times New Roman"/>
          <w:sz w:val="24"/>
          <w:szCs w:val="24"/>
          <w:lang w:val="fr-FR"/>
        </w:rPr>
        <w:t>bulgare désespéré</w:t>
      </w:r>
    </w:p>
    <w:p w:rsidR="00A53081" w:rsidRPr="005C78FD" w:rsidRDefault="00A53081" w:rsidP="005C78FD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fr-FR"/>
        </w:rPr>
      </w:pPr>
      <w:r w:rsidRPr="005C78FD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fr-FR"/>
        </w:rPr>
        <w:lastRenderedPageBreak/>
        <w:t>Le troisième état bulgare XIX – XX siècle</w:t>
      </w:r>
    </w:p>
    <w:p w:rsidR="00D30532" w:rsidRDefault="00DD7633" w:rsidP="003D2E5D">
      <w:pPr>
        <w:jc w:val="center"/>
        <w:rPr>
          <w:noProof/>
          <w:lang w:val="fr-FR"/>
        </w:rPr>
      </w:pPr>
      <w:r>
        <w:rPr>
          <w:noProof/>
        </w:rPr>
        <w:drawing>
          <wp:inline distT="0" distB="0" distL="0" distR="0" wp14:anchorId="6F53D35B" wp14:editId="0649DA94">
            <wp:extent cx="2905200" cy="1807200"/>
            <wp:effectExtent l="0" t="0" r="0" b="3175"/>
            <wp:docPr id="13" name="Picture 13" descr="Резултат с изображение за априлско въс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априлско въст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5D" w:rsidRDefault="00DD7633" w:rsidP="003D2E5D">
      <w:pPr>
        <w:jc w:val="right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>1876</w:t>
      </w:r>
      <w:r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</w:t>
      </w:r>
      <w:r w:rsidR="003D2E5D">
        <w:rPr>
          <w:rFonts w:ascii="Times New Roman" w:hAnsi="Times New Roman" w:cs="Times New Roman"/>
          <w:noProof/>
          <w:sz w:val="24"/>
          <w:szCs w:val="24"/>
          <w:lang w:val="fr-FR"/>
        </w:rPr>
        <w:t>–</w:t>
      </w:r>
      <w:r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</w:t>
      </w:r>
      <w:r w:rsidR="003D2E5D">
        <w:rPr>
          <w:rFonts w:ascii="Times New Roman" w:hAnsi="Times New Roman" w:cs="Times New Roman"/>
          <w:noProof/>
          <w:sz w:val="24"/>
          <w:szCs w:val="24"/>
          <w:lang w:val="fr-FR"/>
        </w:rPr>
        <w:t>L’</w:t>
      </w:r>
      <w:r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Insurrection </w:t>
      </w:r>
      <w:r w:rsidR="004A2ED3"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d’avril </w:t>
      </w:r>
      <w:r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pour </w:t>
      </w:r>
      <w:r w:rsidR="003D2E5D"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la </w:t>
      </w:r>
      <w:r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>libération nationale</w:t>
      </w:r>
    </w:p>
    <w:p w:rsidR="003D2E5D" w:rsidRDefault="003D2E5D" w:rsidP="003D2E5D">
      <w:pPr>
        <w:rPr>
          <w:rFonts w:ascii="Times New Roman" w:hAnsi="Times New Roman" w:cs="Times New Roman"/>
          <w:noProof/>
          <w:sz w:val="24"/>
          <w:szCs w:val="24"/>
          <w:lang w:val="fr-FR"/>
        </w:rPr>
      </w:pPr>
    </w:p>
    <w:p w:rsidR="003D2E5D" w:rsidRPr="003D2E5D" w:rsidRDefault="003D2E5D" w:rsidP="003D2E5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  <w:r w:rsidRPr="003D2E5D">
        <w:rPr>
          <w:rFonts w:ascii="Times New Roman" w:hAnsi="Times New Roman" w:cs="Times New Roman"/>
          <w:b/>
          <w:noProof/>
          <w:sz w:val="24"/>
          <w:szCs w:val="24"/>
          <w:lang w:val="fr-FR"/>
        </w:rPr>
        <w:t>1878 -Résurection du royaume bulgare</w:t>
      </w:r>
    </w:p>
    <w:p w:rsidR="00DD7633" w:rsidRPr="003D2E5D" w:rsidRDefault="00DD7633" w:rsidP="003D2E5D">
      <w:pPr>
        <w:jc w:val="center"/>
        <w:rPr>
          <w:rFonts w:ascii="Times New Roman" w:hAnsi="Times New Roman" w:cs="Times New Roman"/>
          <w:noProof/>
          <w:sz w:val="24"/>
          <w:szCs w:val="24"/>
          <w:lang w:val="fr-FR"/>
        </w:rPr>
      </w:pPr>
    </w:p>
    <w:p w:rsidR="00D30532" w:rsidRDefault="00FB7480" w:rsidP="003D2E5D">
      <w:pPr>
        <w:jc w:val="center"/>
        <w:rPr>
          <w:noProof/>
          <w:lang w:val="bg-BG"/>
        </w:rPr>
      </w:pPr>
      <w:r>
        <w:rPr>
          <w:noProof/>
        </w:rPr>
        <w:drawing>
          <wp:inline distT="0" distB="0" distL="0" distR="0" wp14:anchorId="2E573906" wp14:editId="56288548">
            <wp:extent cx="1357200" cy="1818000"/>
            <wp:effectExtent l="0" t="0" r="0" b="0"/>
            <wp:docPr id="14" name="Picture 14" descr="Резултат с изображение за съединението карт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тат с изображение за съединението картин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5D" w:rsidRDefault="003D2E5D" w:rsidP="003D2E5D">
      <w:pPr>
        <w:jc w:val="center"/>
        <w:rPr>
          <w:noProof/>
          <w:lang w:val="bg-BG"/>
        </w:rPr>
      </w:pPr>
    </w:p>
    <w:p w:rsidR="003D2E5D" w:rsidRPr="003D2E5D" w:rsidRDefault="003D2E5D" w:rsidP="003D2E5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  <w:r w:rsidRPr="003D2E5D">
        <w:rPr>
          <w:rFonts w:ascii="Times New Roman" w:hAnsi="Times New Roman" w:cs="Times New Roman"/>
          <w:b/>
          <w:noProof/>
          <w:sz w:val="24"/>
          <w:szCs w:val="24"/>
          <w:lang w:val="fr-FR"/>
        </w:rPr>
        <w:t>1908 – Véliko Tarnovo</w:t>
      </w:r>
    </w:p>
    <w:p w:rsidR="003D2E5D" w:rsidRDefault="003D2E5D" w:rsidP="003D2E5D">
      <w:pPr>
        <w:jc w:val="center"/>
        <w:rPr>
          <w:noProof/>
          <w:lang w:val="bg-BG"/>
        </w:rPr>
      </w:pPr>
    </w:p>
    <w:p w:rsidR="00FB7480" w:rsidRDefault="006A79E1" w:rsidP="003D2E5D">
      <w:pPr>
        <w:jc w:val="center"/>
        <w:rPr>
          <w:noProof/>
          <w:lang w:val="fr-FR"/>
        </w:rPr>
      </w:pPr>
      <w:r>
        <w:rPr>
          <w:noProof/>
        </w:rPr>
        <w:drawing>
          <wp:inline distT="0" distB="0" distL="0" distR="0" wp14:anchorId="7C70A828" wp14:editId="00726568">
            <wp:extent cx="2793600" cy="1832400"/>
            <wp:effectExtent l="0" t="0" r="6985" b="0"/>
            <wp:docPr id="15" name="Picture 15" descr="Резултат с изображение за Фердинанд и обявяване независимостта на бълг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Фердинанд и обявяване независимостта на българ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1C" w:rsidRDefault="003D2E5D" w:rsidP="003D2E5D">
      <w:pPr>
        <w:jc w:val="right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lastRenderedPageBreak/>
        <w:t>Tsar Ferdinand Sax</w:t>
      </w:r>
      <w:r w:rsidR="00DB7E5D">
        <w:rPr>
          <w:rFonts w:ascii="Times New Roman" w:hAnsi="Times New Roman" w:cs="Times New Roman"/>
          <w:noProof/>
          <w:sz w:val="24"/>
          <w:szCs w:val="24"/>
          <w:lang w:val="fr-FR"/>
        </w:rPr>
        <w:t>e - C</w:t>
      </w:r>
      <w:r w:rsidR="00B702E1">
        <w:rPr>
          <w:rFonts w:ascii="Times New Roman" w:hAnsi="Times New Roman" w:cs="Times New Roman"/>
          <w:noProof/>
          <w:sz w:val="24"/>
          <w:szCs w:val="24"/>
          <w:lang w:val="fr-FR"/>
        </w:rPr>
        <w:t>ob</w:t>
      </w:r>
      <w:r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>urg proclame l</w:t>
      </w:r>
      <w:r w:rsidR="00DD441C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’idépendance de la Bulgarie </w:t>
      </w:r>
    </w:p>
    <w:p w:rsidR="00DD441C" w:rsidRDefault="00DD441C" w:rsidP="00DD441C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D2E5D" w:rsidRPr="003D2E5D" w:rsidRDefault="00DD441C" w:rsidP="00DD441C">
      <w:pPr>
        <w:jc w:val="center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DD441C">
        <w:rPr>
          <w:rFonts w:ascii="Times New Roman" w:hAnsi="Times New Roman" w:cs="Times New Roman"/>
          <w:b/>
          <w:sz w:val="24"/>
          <w:szCs w:val="24"/>
          <w:lang w:val="fr-FR"/>
        </w:rPr>
        <w:t xml:space="preserve">Un </w:t>
      </w:r>
      <w:proofErr w:type="spellStart"/>
      <w:r w:rsidRPr="00DD441C">
        <w:rPr>
          <w:rFonts w:ascii="Times New Roman" w:hAnsi="Times New Roman" w:cs="Times New Roman"/>
          <w:b/>
          <w:sz w:val="24"/>
          <w:szCs w:val="24"/>
          <w:lang w:val="fr-FR"/>
        </w:rPr>
        <w:t>XX-ème</w:t>
      </w:r>
      <w:proofErr w:type="spellEnd"/>
      <w:r w:rsidRPr="00DD441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siècle controversé</w:t>
      </w:r>
      <w:r w:rsidR="003D2E5D" w:rsidRPr="003D2E5D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 </w:t>
      </w:r>
    </w:p>
    <w:p w:rsidR="003D2E5D" w:rsidRDefault="003D2E5D" w:rsidP="003D2E5D">
      <w:pPr>
        <w:jc w:val="center"/>
        <w:rPr>
          <w:noProof/>
          <w:lang w:val="fr-FR"/>
        </w:rPr>
      </w:pPr>
    </w:p>
    <w:p w:rsidR="00D30532" w:rsidRDefault="00BE4F11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623827FE" wp14:editId="5AE7AA04">
            <wp:extent cx="5972810" cy="3318228"/>
            <wp:effectExtent l="0" t="0" r="8890" b="0"/>
            <wp:docPr id="16" name="Picture 16" descr="Резултат с изображение за тодор живков 9 септември сни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тат с изображение за тодор живков 9 септември сним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39" w:rsidRDefault="004D4539" w:rsidP="006918B4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1944 - Fin de la Seconde guerre mondiale et début de la dictature communiste en Bulgarie</w:t>
      </w:r>
    </w:p>
    <w:p w:rsidR="003F27F4" w:rsidRDefault="003F27F4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6A1320" w:rsidRPr="00DD441C" w:rsidRDefault="006918B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    </w:t>
      </w:r>
      <w:r w:rsidR="005D32B4" w:rsidRPr="00DD441C">
        <w:rPr>
          <w:rFonts w:ascii="Times New Roman" w:hAnsi="Times New Roman" w:cs="Times New Roman"/>
          <w:sz w:val="24"/>
          <w:szCs w:val="24"/>
          <w:lang w:val="fr-FR"/>
        </w:rPr>
        <w:t>Industrialisation socialiste</w:t>
      </w:r>
      <w:r w:rsidR="00DD441C" w:rsidRPr="00DD441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/>
        </w:rPr>
        <w:t xml:space="preserve"> </w:t>
      </w:r>
      <w:r w:rsidR="00DD441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/>
        </w:rPr>
        <w:tab/>
      </w:r>
      <w:r w:rsidR="00DD441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/>
        </w:rPr>
        <w:tab/>
      </w:r>
      <w:r w:rsidR="00DD441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/>
        </w:rPr>
        <w:tab/>
      </w:r>
      <w:r w:rsidR="00DD441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/>
        </w:rPr>
        <w:tab/>
      </w:r>
      <w:r w:rsidR="00DD441C" w:rsidRPr="00DD441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/>
        </w:rPr>
        <w:t>Début des transformations démocratiques</w:t>
      </w:r>
    </w:p>
    <w:p w:rsidR="00C84220" w:rsidRDefault="00C84220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C84220" w:rsidRDefault="005D32B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05B89D02" wp14:editId="6106B5ED">
            <wp:extent cx="1944000" cy="1825200"/>
            <wp:effectExtent l="0" t="0" r="0" b="3810"/>
            <wp:docPr id="18" name="Picture 18" descr="Резултат с изображение за строителството на кремиковци сни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тат с изображение за строителството на кремиковци сним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1C6">
        <w:rPr>
          <w:noProof/>
        </w:rPr>
        <w:t xml:space="preserve">                                      </w:t>
      </w:r>
      <w:r w:rsidR="003B31C6">
        <w:rPr>
          <w:noProof/>
        </w:rPr>
        <w:drawing>
          <wp:inline distT="0" distB="0" distL="0" distR="0" wp14:anchorId="4A32FB54" wp14:editId="20E09BD6">
            <wp:extent cx="2606400" cy="1810800"/>
            <wp:effectExtent l="0" t="0" r="3810" b="0"/>
            <wp:docPr id="19" name="Picture 19" descr="Резултат с изображение за митинг на сдс храм александър нев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 изображение за митинг на сдс храм александър невс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320" w:rsidRDefault="006A1320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6A1320" w:rsidRPr="00DD441C" w:rsidRDefault="006A1320" w:rsidP="006A1320">
      <w:pPr>
        <w:pStyle w:val="NormalWeb"/>
        <w:spacing w:before="86" w:beforeAutospacing="0" w:after="0" w:afterAutospacing="0"/>
        <w:jc w:val="center"/>
        <w:rPr>
          <w:rFonts w:eastAsiaTheme="minorEastAsia"/>
          <w:color w:val="000000" w:themeColor="text1"/>
          <w:kern w:val="24"/>
          <w:lang w:val="fr-FR"/>
        </w:rPr>
      </w:pPr>
    </w:p>
    <w:p w:rsidR="00B06AB3" w:rsidRDefault="00B06AB3" w:rsidP="006A1320">
      <w:pPr>
        <w:pStyle w:val="NormalWeb"/>
        <w:spacing w:before="86" w:beforeAutospacing="0" w:after="0" w:afterAutospacing="0"/>
        <w:jc w:val="center"/>
      </w:pPr>
    </w:p>
    <w:p w:rsidR="006A1320" w:rsidRDefault="006A1320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F701D6" w:rsidRDefault="00D6211B" w:rsidP="00A70D66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B31C6">
        <w:rPr>
          <w:rFonts w:ascii="Times New Roman" w:hAnsi="Times New Roman" w:cs="Times New Roman"/>
          <w:b/>
          <w:sz w:val="24"/>
          <w:szCs w:val="24"/>
          <w:lang w:val="fr-FR"/>
        </w:rPr>
        <w:t>2007 - La</w:t>
      </w:r>
      <w:r w:rsidR="00F701D6" w:rsidRPr="003B31C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Bulgarie </w:t>
      </w:r>
      <w:r w:rsidRPr="003B31C6">
        <w:rPr>
          <w:rFonts w:ascii="Times New Roman" w:hAnsi="Times New Roman" w:cs="Times New Roman"/>
          <w:b/>
          <w:sz w:val="24"/>
          <w:szCs w:val="24"/>
          <w:lang w:val="fr-FR"/>
        </w:rPr>
        <w:t>devient membre de</w:t>
      </w:r>
      <w:r w:rsidR="00F701D6" w:rsidRPr="003B31C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l’Union européenne</w:t>
      </w:r>
    </w:p>
    <w:p w:rsidR="00582538" w:rsidRDefault="00582538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582538" w:rsidRPr="005611D4" w:rsidRDefault="00A70D66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3F6B01F7" wp14:editId="78EFEAE7">
            <wp:extent cx="2721600" cy="1810800"/>
            <wp:effectExtent l="0" t="0" r="3175" b="0"/>
            <wp:docPr id="21" name="Picture 21" descr="Резултат с изображение за adhésion de la Bulgarie 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 изображение за adhésion de la Bulgarie  phot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2B68CB6" wp14:editId="1040FB3F">
            <wp:extent cx="2826000" cy="1810800"/>
            <wp:effectExtent l="0" t="0" r="0" b="0"/>
            <wp:docPr id="20" name="Picture 20" descr="Резултат с изображение за adhésion de la Bulgarie 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adhésion de la Bulgarie  photo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538" w:rsidRPr="005611D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383"/>
    <w:rsid w:val="00065D57"/>
    <w:rsid w:val="00073B30"/>
    <w:rsid w:val="00176A3A"/>
    <w:rsid w:val="00333711"/>
    <w:rsid w:val="00340C05"/>
    <w:rsid w:val="003B31C6"/>
    <w:rsid w:val="003D2E5D"/>
    <w:rsid w:val="003D578A"/>
    <w:rsid w:val="003F27F4"/>
    <w:rsid w:val="004117EB"/>
    <w:rsid w:val="004A1242"/>
    <w:rsid w:val="004A2ED3"/>
    <w:rsid w:val="004D4539"/>
    <w:rsid w:val="005154AC"/>
    <w:rsid w:val="005611D4"/>
    <w:rsid w:val="00573F04"/>
    <w:rsid w:val="005817DF"/>
    <w:rsid w:val="00582538"/>
    <w:rsid w:val="005C78FD"/>
    <w:rsid w:val="005D32B4"/>
    <w:rsid w:val="0061288A"/>
    <w:rsid w:val="006918B4"/>
    <w:rsid w:val="00694620"/>
    <w:rsid w:val="006A1320"/>
    <w:rsid w:val="006A79E1"/>
    <w:rsid w:val="006D0251"/>
    <w:rsid w:val="00703328"/>
    <w:rsid w:val="007305E6"/>
    <w:rsid w:val="007A1CCE"/>
    <w:rsid w:val="007A3406"/>
    <w:rsid w:val="007C5A17"/>
    <w:rsid w:val="007E1E3A"/>
    <w:rsid w:val="008265A9"/>
    <w:rsid w:val="0083732B"/>
    <w:rsid w:val="009204FC"/>
    <w:rsid w:val="00961383"/>
    <w:rsid w:val="009C286F"/>
    <w:rsid w:val="009C4752"/>
    <w:rsid w:val="00A53081"/>
    <w:rsid w:val="00A70D66"/>
    <w:rsid w:val="00AF36FA"/>
    <w:rsid w:val="00B06AB3"/>
    <w:rsid w:val="00B702E1"/>
    <w:rsid w:val="00BD5223"/>
    <w:rsid w:val="00BE4F11"/>
    <w:rsid w:val="00C1261A"/>
    <w:rsid w:val="00C84220"/>
    <w:rsid w:val="00C8588A"/>
    <w:rsid w:val="00C868DE"/>
    <w:rsid w:val="00CA328D"/>
    <w:rsid w:val="00CC7511"/>
    <w:rsid w:val="00D30532"/>
    <w:rsid w:val="00D55829"/>
    <w:rsid w:val="00D6211B"/>
    <w:rsid w:val="00D73940"/>
    <w:rsid w:val="00DB7E5D"/>
    <w:rsid w:val="00DD441C"/>
    <w:rsid w:val="00DD7633"/>
    <w:rsid w:val="00F16EC8"/>
    <w:rsid w:val="00F3471C"/>
    <w:rsid w:val="00F67405"/>
    <w:rsid w:val="00F67BB5"/>
    <w:rsid w:val="00F701D6"/>
    <w:rsid w:val="00F70806"/>
    <w:rsid w:val="00F75D8C"/>
    <w:rsid w:val="00FA2269"/>
    <w:rsid w:val="00FB7480"/>
    <w:rsid w:val="00FC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93170D-5D9B-4C2E-8F15-08D515CA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1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817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hyperlink" Target="https://bg.wikipedia.org/wiki/1241" TargetMode="External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2019-10-07T19:28:00Z</dcterms:created>
  <dcterms:modified xsi:type="dcterms:W3CDTF">2019-10-07T19:33:00Z</dcterms:modified>
</cp:coreProperties>
</file>