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5A" w:rsidRPr="00E82419" w:rsidRDefault="0098446D">
      <w:pPr>
        <w:pStyle w:val="Standard"/>
        <w:shd w:val="clear" w:color="auto" w:fill="FFFFFF"/>
        <w:spacing w:after="0" w:line="360" w:lineRule="auto"/>
        <w:rPr>
          <w:rFonts w:ascii="Arial" w:eastAsia="Times New Roman" w:hAnsi="Arial" w:cs="Arial"/>
          <w:color w:val="222222"/>
          <w:sz w:val="24"/>
          <w:szCs w:val="24"/>
          <w:lang w:val="en-US" w:eastAsia="it-IT"/>
        </w:rPr>
      </w:pPr>
      <w:r w:rsidRPr="0098446D">
        <w:rPr>
          <w:rFonts w:ascii="Arial" w:eastAsia="Times New Roman" w:hAnsi="Arial" w:cs="Arial"/>
          <w:color w:val="222222"/>
          <w:sz w:val="24"/>
          <w:szCs w:val="24"/>
          <w:lang w:val="en-US" w:eastAsia="it-IT"/>
        </w:rPr>
        <w:t xml:space="preserve"> </w:t>
      </w:r>
    </w:p>
    <w:p w:rsidR="0028585A" w:rsidRPr="00E82419" w:rsidRDefault="0098446D">
      <w:pPr>
        <w:pStyle w:val="Standard"/>
        <w:shd w:val="clear" w:color="auto" w:fill="FFFFFF"/>
        <w:spacing w:after="0" w:line="360" w:lineRule="auto"/>
        <w:jc w:val="center"/>
        <w:rPr>
          <w:rFonts w:ascii="Arial" w:eastAsia="Times New Roman" w:hAnsi="Arial" w:cs="Arial"/>
          <w:b/>
          <w:bCs/>
          <w:color w:val="222222"/>
          <w:sz w:val="24"/>
          <w:szCs w:val="24"/>
          <w:lang w:val="en-US" w:eastAsia="it-IT"/>
        </w:rPr>
      </w:pPr>
      <w:r w:rsidRPr="0098446D">
        <w:rPr>
          <w:rFonts w:ascii="Arial" w:eastAsia="Times New Roman" w:hAnsi="Arial" w:cs="Arial"/>
          <w:b/>
          <w:bCs/>
          <w:color w:val="222222"/>
          <w:sz w:val="24"/>
          <w:szCs w:val="24"/>
          <w:lang w:val="en-US" w:eastAsia="it-IT"/>
        </w:rPr>
        <w:t>The First Meeting in Holland – The Situation</w:t>
      </w:r>
    </w:p>
    <w:p w:rsidR="0028585A" w:rsidRDefault="00E82419">
      <w:pPr>
        <w:pStyle w:val="Standard"/>
        <w:shd w:val="clear" w:color="auto" w:fill="FFFFFF"/>
        <w:spacing w:after="0" w:line="360" w:lineRule="auto"/>
        <w:jc w:val="center"/>
        <w:rPr>
          <w:rFonts w:ascii="Arial" w:eastAsia="Times New Roman" w:hAnsi="Arial" w:cs="Arial"/>
          <w:b/>
          <w:bCs/>
          <w:color w:val="222222"/>
          <w:sz w:val="24"/>
          <w:szCs w:val="24"/>
          <w:lang w:eastAsia="it-IT"/>
        </w:rPr>
      </w:pPr>
      <w:proofErr w:type="spellStart"/>
      <w:r>
        <w:rPr>
          <w:rFonts w:ascii="Arial" w:eastAsia="Times New Roman" w:hAnsi="Arial" w:cs="Arial"/>
          <w:b/>
          <w:bCs/>
          <w:color w:val="222222"/>
          <w:sz w:val="24"/>
          <w:szCs w:val="24"/>
          <w:lang w:eastAsia="it-IT"/>
        </w:rPr>
        <w:t>by</w:t>
      </w:r>
      <w:proofErr w:type="spellEnd"/>
      <w:r>
        <w:rPr>
          <w:rFonts w:ascii="Arial" w:eastAsia="Times New Roman" w:hAnsi="Arial" w:cs="Arial"/>
          <w:b/>
          <w:bCs/>
          <w:color w:val="222222"/>
          <w:sz w:val="24"/>
          <w:szCs w:val="24"/>
          <w:lang w:eastAsia="it-IT"/>
        </w:rPr>
        <w:t xml:space="preserve"> Gioia </w:t>
      </w:r>
      <w:proofErr w:type="spellStart"/>
      <w:r>
        <w:rPr>
          <w:rFonts w:ascii="Arial" w:eastAsia="Times New Roman" w:hAnsi="Arial" w:cs="Arial"/>
          <w:b/>
          <w:bCs/>
          <w:color w:val="222222"/>
          <w:sz w:val="24"/>
          <w:szCs w:val="24"/>
          <w:lang w:eastAsia="it-IT"/>
        </w:rPr>
        <w:t>Bazzaro</w:t>
      </w:r>
      <w:proofErr w:type="spellEnd"/>
      <w:r>
        <w:rPr>
          <w:rFonts w:ascii="Arial" w:eastAsia="Times New Roman" w:hAnsi="Arial" w:cs="Arial"/>
          <w:b/>
          <w:bCs/>
          <w:color w:val="222222"/>
          <w:sz w:val="24"/>
          <w:szCs w:val="24"/>
          <w:lang w:eastAsia="it-IT"/>
        </w:rPr>
        <w:t xml:space="preserve"> and Letizia </w:t>
      </w:r>
      <w:proofErr w:type="spellStart"/>
      <w:r>
        <w:rPr>
          <w:rFonts w:ascii="Arial" w:eastAsia="Times New Roman" w:hAnsi="Arial" w:cs="Arial"/>
          <w:b/>
          <w:bCs/>
          <w:color w:val="222222"/>
          <w:sz w:val="24"/>
          <w:szCs w:val="24"/>
          <w:lang w:eastAsia="it-IT"/>
        </w:rPr>
        <w:t>Gialdini</w:t>
      </w:r>
      <w:proofErr w:type="spellEnd"/>
    </w:p>
    <w:p w:rsidR="0028585A" w:rsidRPr="00E82419" w:rsidRDefault="0098446D">
      <w:pPr>
        <w:pStyle w:val="Standard"/>
        <w:shd w:val="clear" w:color="auto" w:fill="FFFFFF"/>
        <w:spacing w:after="0" w:line="360" w:lineRule="auto"/>
        <w:jc w:val="center"/>
        <w:rPr>
          <w:rFonts w:ascii="Arial" w:eastAsia="Times New Roman" w:hAnsi="Arial" w:cs="Arial"/>
          <w:b/>
          <w:bCs/>
          <w:color w:val="222222"/>
          <w:sz w:val="24"/>
          <w:szCs w:val="24"/>
          <w:lang w:val="en-US" w:eastAsia="it-IT"/>
        </w:rPr>
      </w:pPr>
      <w:proofErr w:type="spellStart"/>
      <w:r w:rsidRPr="0098446D">
        <w:rPr>
          <w:rFonts w:ascii="Arial" w:eastAsia="Times New Roman" w:hAnsi="Arial" w:cs="Arial"/>
          <w:b/>
          <w:bCs/>
          <w:color w:val="222222"/>
          <w:sz w:val="24"/>
          <w:szCs w:val="24"/>
          <w:lang w:val="en-US" w:eastAsia="it-IT"/>
        </w:rPr>
        <w:t>Liceo</w:t>
      </w:r>
      <w:proofErr w:type="spellEnd"/>
      <w:r w:rsidRPr="0098446D">
        <w:rPr>
          <w:rFonts w:ascii="Arial" w:eastAsia="Times New Roman" w:hAnsi="Arial" w:cs="Arial"/>
          <w:b/>
          <w:bCs/>
          <w:color w:val="222222"/>
          <w:sz w:val="24"/>
          <w:szCs w:val="24"/>
          <w:lang w:val="en-US" w:eastAsia="it-IT"/>
        </w:rPr>
        <w:t xml:space="preserve"> “</w:t>
      </w:r>
      <w:proofErr w:type="spellStart"/>
      <w:r w:rsidRPr="0098446D">
        <w:rPr>
          <w:rFonts w:ascii="Arial" w:eastAsia="Times New Roman" w:hAnsi="Arial" w:cs="Arial"/>
          <w:b/>
          <w:bCs/>
          <w:color w:val="222222"/>
          <w:sz w:val="24"/>
          <w:szCs w:val="24"/>
          <w:lang w:val="en-US" w:eastAsia="it-IT"/>
        </w:rPr>
        <w:t>Bagatta</w:t>
      </w:r>
      <w:proofErr w:type="spellEnd"/>
      <w:r w:rsidRPr="0098446D">
        <w:rPr>
          <w:rFonts w:ascii="Arial" w:eastAsia="Times New Roman" w:hAnsi="Arial" w:cs="Arial"/>
          <w:b/>
          <w:bCs/>
          <w:color w:val="222222"/>
          <w:sz w:val="24"/>
          <w:szCs w:val="24"/>
          <w:lang w:val="en-US" w:eastAsia="it-IT"/>
        </w:rPr>
        <w:t>” - Italy</w:t>
      </w:r>
    </w:p>
    <w:p w:rsidR="0028585A" w:rsidRPr="00E82419" w:rsidRDefault="0098446D">
      <w:pPr>
        <w:pStyle w:val="Standard"/>
        <w:shd w:val="clear" w:color="auto" w:fill="FFFFFF"/>
        <w:spacing w:after="0" w:line="360" w:lineRule="auto"/>
        <w:jc w:val="both"/>
        <w:rPr>
          <w:rFonts w:eastAsia="Times New Roman" w:cs="Arial"/>
          <w:color w:val="222222"/>
          <w:sz w:val="24"/>
          <w:szCs w:val="24"/>
          <w:lang w:val="en-US" w:eastAsia="it-IT"/>
        </w:rPr>
      </w:pPr>
      <w:r w:rsidRPr="0098446D">
        <w:rPr>
          <w:rFonts w:eastAsia="Times New Roman" w:cs="Arial"/>
          <w:color w:val="222222"/>
          <w:sz w:val="24"/>
          <w:szCs w:val="24"/>
          <w:lang w:val="en-US" w:eastAsia="it-IT"/>
        </w:rPr>
        <w:t>The first meeting for the Erasmus plus "Keep Europe United" project was held in March 2017. Thanks to this initiative, students from Italy, Greece, Turkey, Holland and Denmark, were given an incredible opportunity to take part in a completely different context, to be in contact with different cultures and mentalities and to fully get to know the panorama of European immigration. The topics of integration and "being united to make a difference"  were in fact the main points of the 5 days that we spent in the Dutch town of Horst. The topics were explored through various activities.</w:t>
      </w:r>
    </w:p>
    <w:p w:rsidR="0028585A" w:rsidRPr="00E82419" w:rsidRDefault="0098446D">
      <w:pPr>
        <w:pStyle w:val="Standard"/>
        <w:shd w:val="clear" w:color="auto" w:fill="FFFFFF"/>
        <w:spacing w:after="0" w:line="360" w:lineRule="auto"/>
        <w:jc w:val="both"/>
        <w:rPr>
          <w:sz w:val="24"/>
          <w:szCs w:val="24"/>
          <w:lang w:val="en-US"/>
        </w:rPr>
      </w:pPr>
      <w:r w:rsidRPr="0098446D">
        <w:rPr>
          <w:rFonts w:eastAsia="Times New Roman" w:cs="Arial"/>
          <w:color w:val="222222"/>
          <w:sz w:val="24"/>
          <w:szCs w:val="24"/>
          <w:lang w:val="en-US" w:eastAsia="it-IT"/>
        </w:rPr>
        <w:t>Of particular interest, for example, were the workshops we did on the first day. In order to get to know each other we formed groups with the aim of producing a short film, focusing more on its production, rather than the end result. The goal was to combine various ideas, to express the creativity coming from different cultures and to create something original.</w:t>
      </w:r>
    </w:p>
    <w:p w:rsidR="0028585A" w:rsidRPr="00E82419" w:rsidRDefault="0098446D">
      <w:pPr>
        <w:pStyle w:val="Standard"/>
        <w:shd w:val="clear" w:color="auto" w:fill="FFFFFF"/>
        <w:spacing w:after="0" w:line="360" w:lineRule="auto"/>
        <w:jc w:val="both"/>
        <w:rPr>
          <w:sz w:val="24"/>
          <w:szCs w:val="24"/>
          <w:lang w:val="en-US"/>
        </w:rPr>
      </w:pPr>
      <w:r w:rsidRPr="0098446D">
        <w:rPr>
          <w:rFonts w:eastAsia="Times New Roman" w:cs="Arial"/>
          <w:color w:val="222222"/>
          <w:sz w:val="24"/>
          <w:szCs w:val="24"/>
          <w:lang w:val="en-US" w:eastAsia="it-IT"/>
        </w:rPr>
        <w:t>The topic of European immigration was illustrated on Monday morning with multimedia presentations. It was then explored, again on a theoretical level, through the conferences proposed during a visit to the European Parliament in Brussels on Wednesday. Here the group was informed about the latest political decisions regarding immigration and the possible developments of this phenomenon. This increased the sense of belonging to the Erasmus + group and simultaneously to the European community.</w:t>
      </w:r>
    </w:p>
    <w:p w:rsidR="0028585A" w:rsidRPr="00E82419" w:rsidRDefault="0098446D">
      <w:pPr>
        <w:pStyle w:val="Standard"/>
        <w:shd w:val="clear" w:color="auto" w:fill="FFFFFF"/>
        <w:spacing w:after="0" w:line="360" w:lineRule="auto"/>
        <w:jc w:val="both"/>
        <w:rPr>
          <w:sz w:val="24"/>
          <w:szCs w:val="24"/>
          <w:lang w:val="en-US"/>
        </w:rPr>
      </w:pPr>
      <w:r w:rsidRPr="0098446D">
        <w:rPr>
          <w:rFonts w:eastAsia="Times New Roman" w:cs="Arial"/>
          <w:color w:val="222222"/>
          <w:sz w:val="24"/>
          <w:szCs w:val="24"/>
          <w:lang w:val="en-US" w:eastAsia="it-IT"/>
        </w:rPr>
        <w:t xml:space="preserve">On a practical level, however, the topic was analyzed through direct contact with immigrants from the </w:t>
      </w:r>
      <w:r w:rsidR="00E82419">
        <w:rPr>
          <w:rFonts w:eastAsia="Times New Roman" w:cs="Arial"/>
          <w:color w:val="222222"/>
          <w:sz w:val="24"/>
          <w:szCs w:val="24"/>
          <w:lang w:val="en-US" w:eastAsia="it-IT"/>
        </w:rPr>
        <w:t>Sub-</w:t>
      </w:r>
      <w:proofErr w:type="spellStart"/>
      <w:r w:rsidR="00E82419">
        <w:rPr>
          <w:rFonts w:eastAsia="Times New Roman" w:cs="Arial"/>
          <w:color w:val="222222"/>
          <w:sz w:val="24"/>
          <w:szCs w:val="24"/>
          <w:lang w:val="en-US" w:eastAsia="it-IT"/>
        </w:rPr>
        <w:t>S</w:t>
      </w:r>
      <w:bookmarkStart w:id="0" w:name="_GoBack"/>
      <w:bookmarkEnd w:id="0"/>
      <w:r w:rsidRPr="0098446D">
        <w:rPr>
          <w:rFonts w:eastAsia="Times New Roman" w:cs="Arial"/>
          <w:color w:val="222222"/>
          <w:sz w:val="24"/>
          <w:szCs w:val="24"/>
          <w:lang w:val="en-US" w:eastAsia="it-IT"/>
        </w:rPr>
        <w:t>aharian</w:t>
      </w:r>
      <w:proofErr w:type="spellEnd"/>
      <w:r w:rsidRPr="0098446D">
        <w:rPr>
          <w:rFonts w:eastAsia="Times New Roman" w:cs="Arial"/>
          <w:color w:val="222222"/>
          <w:sz w:val="24"/>
          <w:szCs w:val="24"/>
          <w:lang w:val="en-US" w:eastAsia="it-IT"/>
        </w:rPr>
        <w:t xml:space="preserve"> area, hosted by an </w:t>
      </w:r>
      <w:proofErr w:type="spellStart"/>
      <w:r w:rsidRPr="0098446D">
        <w:rPr>
          <w:rFonts w:eastAsia="Times New Roman" w:cs="Arial"/>
          <w:color w:val="222222"/>
          <w:sz w:val="24"/>
          <w:szCs w:val="24"/>
          <w:lang w:val="en-US" w:eastAsia="it-IT"/>
        </w:rPr>
        <w:t>organisation</w:t>
      </w:r>
      <w:proofErr w:type="spellEnd"/>
      <w:r w:rsidRPr="0098446D">
        <w:rPr>
          <w:rFonts w:eastAsia="Times New Roman" w:cs="Arial"/>
          <w:color w:val="222222"/>
          <w:sz w:val="24"/>
          <w:szCs w:val="24"/>
          <w:lang w:val="en-US" w:eastAsia="it-IT"/>
        </w:rPr>
        <w:t xml:space="preserve"> not far from Horst.</w:t>
      </w:r>
    </w:p>
    <w:p w:rsidR="0028585A" w:rsidRPr="00E82419" w:rsidRDefault="0098446D">
      <w:pPr>
        <w:pStyle w:val="Standard"/>
        <w:shd w:val="clear" w:color="auto" w:fill="FFFFFF"/>
        <w:spacing w:after="0" w:line="360" w:lineRule="auto"/>
        <w:jc w:val="both"/>
        <w:rPr>
          <w:rFonts w:eastAsia="Times New Roman" w:cs="Arial"/>
          <w:color w:val="222222"/>
          <w:sz w:val="24"/>
          <w:szCs w:val="24"/>
          <w:lang w:val="en-US" w:eastAsia="it-IT"/>
        </w:rPr>
      </w:pPr>
      <w:r w:rsidRPr="0098446D">
        <w:rPr>
          <w:rFonts w:eastAsia="Times New Roman" w:cs="Arial"/>
          <w:color w:val="222222"/>
          <w:sz w:val="24"/>
          <w:szCs w:val="24"/>
          <w:lang w:val="en-US" w:eastAsia="it-IT"/>
        </w:rPr>
        <w:t>This experience allowed us to develop a knowledge of current issues which we would have otherwise ignored, and enhanced our aim to be proactive in shaping a common future, in interacting and facilitating the relationships among people and among cultural diversities.</w:t>
      </w:r>
    </w:p>
    <w:p w:rsidR="0028585A" w:rsidRPr="00E82419" w:rsidRDefault="0028585A">
      <w:pPr>
        <w:pStyle w:val="Standard"/>
        <w:spacing w:line="360" w:lineRule="auto"/>
        <w:rPr>
          <w:sz w:val="24"/>
          <w:szCs w:val="24"/>
          <w:lang w:val="en-US"/>
        </w:rPr>
      </w:pPr>
    </w:p>
    <w:p w:rsidR="0028585A" w:rsidRPr="00E82419" w:rsidRDefault="0028585A">
      <w:pPr>
        <w:pStyle w:val="Standard"/>
        <w:spacing w:line="360" w:lineRule="auto"/>
        <w:rPr>
          <w:sz w:val="24"/>
          <w:szCs w:val="24"/>
          <w:lang w:val="en-US"/>
        </w:rPr>
      </w:pPr>
    </w:p>
    <w:sectPr w:rsidR="0028585A" w:rsidRPr="00E82419" w:rsidSect="0098446D">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EC" w:rsidRDefault="007064EC">
      <w:r>
        <w:separator/>
      </w:r>
    </w:p>
  </w:endnote>
  <w:endnote w:type="continuationSeparator" w:id="0">
    <w:p w:rsidR="007064EC" w:rsidRDefault="00706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EC" w:rsidRDefault="007064EC">
      <w:r>
        <w:rPr>
          <w:color w:val="000000"/>
        </w:rPr>
        <w:separator/>
      </w:r>
    </w:p>
  </w:footnote>
  <w:footnote w:type="continuationSeparator" w:id="0">
    <w:p w:rsidR="007064EC" w:rsidRDefault="00706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F28FB"/>
    <w:multiLevelType w:val="multilevel"/>
    <w:tmpl w:val="D7E280A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Gentili">
    <w15:presenceInfo w15:providerId="Windows Live" w15:userId="a178064e4a04db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autoHyphenation/>
  <w:hyphenationZone w:val="283"/>
  <w:characterSpacingControl w:val="doNotCompress"/>
  <w:footnotePr>
    <w:footnote w:id="-1"/>
    <w:footnote w:id="0"/>
  </w:footnotePr>
  <w:endnotePr>
    <w:endnote w:id="-1"/>
    <w:endnote w:id="0"/>
  </w:endnotePr>
  <w:compat/>
  <w:rsids>
    <w:rsidRoot w:val="0028585A"/>
    <w:rsid w:val="0028585A"/>
    <w:rsid w:val="004864A4"/>
    <w:rsid w:val="007064EC"/>
    <w:rsid w:val="0098446D"/>
    <w:rsid w:val="00E824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4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8446D"/>
    <w:pPr>
      <w:widowControl/>
      <w:spacing w:after="200" w:line="276" w:lineRule="auto"/>
    </w:pPr>
  </w:style>
  <w:style w:type="paragraph" w:customStyle="1" w:styleId="Heading">
    <w:name w:val="Heading"/>
    <w:basedOn w:val="Standard"/>
    <w:next w:val="Textbody"/>
    <w:rsid w:val="0098446D"/>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8446D"/>
    <w:pPr>
      <w:spacing w:after="140" w:line="288" w:lineRule="auto"/>
    </w:pPr>
  </w:style>
  <w:style w:type="paragraph" w:styleId="Elenco">
    <w:name w:val="List"/>
    <w:basedOn w:val="Textbody"/>
    <w:rsid w:val="0098446D"/>
    <w:rPr>
      <w:rFonts w:cs="Lucida Sans"/>
      <w:sz w:val="24"/>
    </w:rPr>
  </w:style>
  <w:style w:type="paragraph" w:styleId="Didascalia">
    <w:name w:val="caption"/>
    <w:basedOn w:val="Standard"/>
    <w:rsid w:val="0098446D"/>
    <w:pPr>
      <w:suppressLineNumbers/>
      <w:spacing w:before="120" w:after="120"/>
    </w:pPr>
    <w:rPr>
      <w:rFonts w:cs="Lucida Sans"/>
      <w:i/>
      <w:iCs/>
      <w:sz w:val="24"/>
      <w:szCs w:val="24"/>
    </w:rPr>
  </w:style>
  <w:style w:type="paragraph" w:customStyle="1" w:styleId="Index">
    <w:name w:val="Index"/>
    <w:basedOn w:val="Standard"/>
    <w:rsid w:val="0098446D"/>
    <w:pPr>
      <w:suppressLineNumbers/>
    </w:pPr>
    <w:rPr>
      <w:rFonts w:cs="Lucida Sans"/>
      <w:sz w:val="24"/>
    </w:rPr>
  </w:style>
  <w:style w:type="numbering" w:customStyle="1" w:styleId="Nessunelenco1">
    <w:name w:val="Nessun elenco1"/>
    <w:basedOn w:val="Nessunelenco"/>
    <w:rsid w:val="0098446D"/>
    <w:pPr>
      <w:numPr>
        <w:numId w:val="1"/>
      </w:numPr>
    </w:pPr>
  </w:style>
  <w:style w:type="paragraph" w:styleId="Testofumetto">
    <w:name w:val="Balloon Text"/>
    <w:basedOn w:val="Normale"/>
    <w:link w:val="TestofumettoCarattere"/>
    <w:uiPriority w:val="99"/>
    <w:semiHidden/>
    <w:unhideWhenUsed/>
    <w:rsid w:val="004864A4"/>
    <w:rPr>
      <w:rFonts w:ascii="Tahoma" w:hAnsi="Tahoma"/>
      <w:sz w:val="16"/>
      <w:szCs w:val="16"/>
    </w:rPr>
  </w:style>
  <w:style w:type="character" w:customStyle="1" w:styleId="TestofumettoCarattere">
    <w:name w:val="Testo fumetto Carattere"/>
    <w:basedOn w:val="Carpredefinitoparagrafo"/>
    <w:link w:val="Testofumetto"/>
    <w:uiPriority w:val="99"/>
    <w:semiHidden/>
    <w:rsid w:val="004864A4"/>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Microsoft</cp:lastModifiedBy>
  <cp:revision>4</cp:revision>
  <dcterms:created xsi:type="dcterms:W3CDTF">2019-02-27T05:29:00Z</dcterms:created>
  <dcterms:modified xsi:type="dcterms:W3CDTF">2019-02-27T13:20:00Z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