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B9367" w14:textId="5782F7D7" w:rsidR="001A1154" w:rsidRPr="001A1154" w:rsidRDefault="001A1154" w:rsidP="001A1154">
      <w:pPr>
        <w:spacing w:after="0"/>
        <w:rPr>
          <w:rFonts w:asciiTheme="majorHAnsi" w:hAnsiTheme="majorHAnsi" w:cstheme="majorHAnsi"/>
          <w:b/>
          <w:sz w:val="28"/>
          <w:szCs w:val="28"/>
          <w:lang w:val="de-DE"/>
        </w:rPr>
      </w:pPr>
      <w:r w:rsidRPr="001A1154">
        <w:rPr>
          <w:rFonts w:asciiTheme="majorHAnsi" w:hAnsiTheme="majorHAnsi" w:cstheme="majorHAnsi"/>
          <w:b/>
          <w:sz w:val="28"/>
          <w:szCs w:val="28"/>
          <w:lang w:val="de-DE"/>
        </w:rPr>
        <w:t>CINEMATIC – METHODENBESCHREIBUNG</w:t>
      </w:r>
    </w:p>
    <w:p w14:paraId="1FB0267A" w14:textId="77777777" w:rsidR="001A1154" w:rsidRPr="001A1154" w:rsidRDefault="001A1154" w:rsidP="001A1154">
      <w:pPr>
        <w:spacing w:after="0"/>
        <w:rPr>
          <w:rFonts w:asciiTheme="majorHAnsi" w:hAnsiTheme="majorHAnsi" w:cstheme="majorHAnsi"/>
          <w:b/>
          <w:sz w:val="28"/>
          <w:szCs w:val="28"/>
          <w:lang w:val="de-DE"/>
        </w:rPr>
      </w:pPr>
    </w:p>
    <w:p w14:paraId="3DF34F7D" w14:textId="470B1CD5" w:rsidR="001A1154" w:rsidRPr="001A1154" w:rsidRDefault="001A1154" w:rsidP="001A1154">
      <w:pPr>
        <w:spacing w:after="0"/>
        <w:rPr>
          <w:rFonts w:asciiTheme="majorHAnsi" w:hAnsiTheme="majorHAnsi" w:cstheme="majorHAnsi"/>
          <w:b/>
          <w:sz w:val="28"/>
          <w:szCs w:val="28"/>
          <w:lang w:val="de-DE"/>
        </w:rPr>
      </w:pPr>
      <w:r w:rsidRPr="001A1154">
        <w:rPr>
          <w:rFonts w:asciiTheme="majorHAnsi" w:hAnsiTheme="majorHAnsi" w:cstheme="majorHAnsi"/>
          <w:b/>
          <w:sz w:val="28"/>
          <w:szCs w:val="28"/>
          <w:lang w:val="de-DE"/>
        </w:rPr>
        <w:t>Unterrichtseinheit 90</w:t>
      </w:r>
      <w:r w:rsidRPr="001A1154">
        <w:rPr>
          <w:rFonts w:asciiTheme="majorHAnsi" w:hAnsiTheme="majorHAnsi" w:cstheme="majorHAnsi"/>
          <w:b/>
          <w:sz w:val="28"/>
          <w:szCs w:val="28"/>
          <w:lang w:val="de-DE"/>
        </w:rPr>
        <w:t xml:space="preserve"> </w:t>
      </w:r>
      <w:proofErr w:type="gramStart"/>
      <w:r w:rsidRPr="001A1154">
        <w:rPr>
          <w:rFonts w:asciiTheme="majorHAnsi" w:hAnsiTheme="majorHAnsi" w:cstheme="majorHAnsi"/>
          <w:b/>
          <w:sz w:val="28"/>
          <w:szCs w:val="28"/>
          <w:lang w:val="de-DE"/>
        </w:rPr>
        <w:t xml:space="preserve">Minuten </w:t>
      </w:r>
      <w:r w:rsidRPr="001A1154">
        <w:rPr>
          <w:rFonts w:asciiTheme="majorHAnsi" w:hAnsiTheme="majorHAnsi" w:cstheme="majorHAnsi"/>
          <w:b/>
          <w:sz w:val="28"/>
          <w:szCs w:val="28"/>
          <w:lang w:val="de-DE"/>
        </w:rPr>
        <w:t xml:space="preserve"> +</w:t>
      </w:r>
      <w:proofErr w:type="gramEnd"/>
      <w:r w:rsidRPr="001A1154">
        <w:rPr>
          <w:rFonts w:asciiTheme="majorHAnsi" w:hAnsiTheme="majorHAnsi" w:cstheme="majorHAnsi"/>
          <w:b/>
          <w:sz w:val="28"/>
          <w:szCs w:val="28"/>
          <w:lang w:val="de-DE"/>
        </w:rPr>
        <w:t xml:space="preserve"> selbständige Arbeit an der Montage</w:t>
      </w:r>
    </w:p>
    <w:p w14:paraId="3A3D5609" w14:textId="77777777" w:rsidR="001A1154" w:rsidRPr="001A1154" w:rsidRDefault="001A1154" w:rsidP="001A1154">
      <w:pPr>
        <w:spacing w:after="0" w:line="276" w:lineRule="auto"/>
        <w:rPr>
          <w:rFonts w:asciiTheme="majorHAnsi" w:hAnsiTheme="majorHAnsi" w:cstheme="majorHAnsi"/>
          <w:sz w:val="28"/>
          <w:szCs w:val="28"/>
          <w:lang w:val="de-DE"/>
        </w:rPr>
      </w:pPr>
      <w:r w:rsidRPr="001A1154">
        <w:rPr>
          <w:rFonts w:asciiTheme="majorHAnsi" w:hAnsiTheme="majorHAnsi" w:cstheme="majorHAnsi"/>
          <w:sz w:val="28"/>
          <w:szCs w:val="28"/>
          <w:lang w:val="de-DE"/>
        </w:rPr>
        <w:t>Niveau: A2/B1 (Alter 13-18)</w:t>
      </w:r>
    </w:p>
    <w:p w14:paraId="5E1A7920" w14:textId="77777777" w:rsidR="001A1154" w:rsidRPr="001A1154" w:rsidRDefault="001A1154" w:rsidP="001A1154">
      <w:pPr>
        <w:spacing w:after="0" w:line="276" w:lineRule="auto"/>
        <w:rPr>
          <w:rFonts w:asciiTheme="majorHAnsi" w:hAnsiTheme="majorHAnsi" w:cstheme="majorHAnsi"/>
          <w:sz w:val="28"/>
          <w:szCs w:val="28"/>
          <w:lang w:val="de-DE"/>
        </w:rPr>
      </w:pPr>
      <w:r w:rsidRPr="001A1154">
        <w:rPr>
          <w:rFonts w:asciiTheme="majorHAnsi" w:hAnsiTheme="majorHAnsi" w:cstheme="majorHAnsi"/>
          <w:sz w:val="28"/>
          <w:szCs w:val="28"/>
          <w:lang w:val="de-DE"/>
        </w:rPr>
        <w:t>Methode – „</w:t>
      </w:r>
      <w:proofErr w:type="spellStart"/>
      <w:r w:rsidRPr="001A1154">
        <w:rPr>
          <w:rFonts w:asciiTheme="majorHAnsi" w:hAnsiTheme="majorHAnsi" w:cstheme="majorHAnsi"/>
          <w:sz w:val="28"/>
          <w:szCs w:val="28"/>
          <w:lang w:val="de-DE"/>
        </w:rPr>
        <w:t>Cinematic</w:t>
      </w:r>
      <w:proofErr w:type="spellEnd"/>
      <w:r w:rsidRPr="001A1154">
        <w:rPr>
          <w:rFonts w:asciiTheme="majorHAnsi" w:hAnsiTheme="majorHAnsi" w:cstheme="majorHAnsi"/>
          <w:sz w:val="28"/>
          <w:szCs w:val="28"/>
          <w:lang w:val="de-DE"/>
        </w:rPr>
        <w:t xml:space="preserve">“ – Filmen im Fremdsprachenunterricht </w:t>
      </w:r>
    </w:p>
    <w:p w14:paraId="38A5A302" w14:textId="77777777" w:rsidR="001A1154" w:rsidRPr="001A1154" w:rsidRDefault="001A1154" w:rsidP="001A1154">
      <w:pPr>
        <w:spacing w:after="0" w:line="276" w:lineRule="auto"/>
        <w:rPr>
          <w:rFonts w:asciiTheme="majorHAnsi" w:hAnsiTheme="majorHAnsi" w:cstheme="majorHAnsi"/>
          <w:sz w:val="28"/>
          <w:szCs w:val="28"/>
          <w:lang w:val="de-DE"/>
        </w:rPr>
      </w:pPr>
      <w:r w:rsidRPr="001A1154">
        <w:rPr>
          <w:rFonts w:asciiTheme="majorHAnsi" w:hAnsiTheme="majorHAnsi" w:cstheme="majorHAnsi"/>
          <w:sz w:val="28"/>
          <w:szCs w:val="28"/>
          <w:lang w:val="de-DE"/>
        </w:rPr>
        <w:t xml:space="preserve">Ziel: </w:t>
      </w:r>
      <w:proofErr w:type="spellStart"/>
      <w:r w:rsidRPr="001A1154">
        <w:rPr>
          <w:rFonts w:asciiTheme="majorHAnsi" w:hAnsiTheme="majorHAnsi" w:cstheme="majorHAnsi"/>
          <w:sz w:val="28"/>
          <w:szCs w:val="28"/>
          <w:lang w:val="de-DE"/>
        </w:rPr>
        <w:t>z.B</w:t>
      </w:r>
      <w:proofErr w:type="spellEnd"/>
      <w:r w:rsidRPr="001A1154">
        <w:rPr>
          <w:rFonts w:asciiTheme="majorHAnsi" w:hAnsiTheme="majorHAnsi" w:cstheme="majorHAnsi"/>
          <w:sz w:val="28"/>
          <w:szCs w:val="28"/>
          <w:lang w:val="de-DE"/>
        </w:rPr>
        <w:t>: Zusammenfassung, Wiederholung, Festigung der Chunks zu einem Thema, oder wie in unserem Projekt Filme über die Länder, Städte- Filme mit der Gebärdensprache, Filme mit einem Vorstellungsgespräch usw.</w:t>
      </w:r>
    </w:p>
    <w:p w14:paraId="456B4A29" w14:textId="77777777" w:rsidR="001A1154" w:rsidRPr="001A1154" w:rsidRDefault="001A1154" w:rsidP="001A1154">
      <w:pPr>
        <w:spacing w:after="0" w:line="276" w:lineRule="auto"/>
        <w:rPr>
          <w:rFonts w:asciiTheme="majorHAnsi" w:hAnsiTheme="majorHAnsi" w:cstheme="majorHAnsi"/>
          <w:b/>
          <w:bCs/>
          <w:sz w:val="28"/>
          <w:szCs w:val="28"/>
          <w:lang w:val="de-DE"/>
        </w:rPr>
      </w:pPr>
      <w:r w:rsidRPr="001A1154">
        <w:rPr>
          <w:rFonts w:asciiTheme="majorHAnsi" w:hAnsiTheme="majorHAnsi" w:cstheme="majorHAnsi"/>
          <w:b/>
          <w:bCs/>
          <w:sz w:val="28"/>
          <w:szCs w:val="28"/>
          <w:lang w:val="de-DE"/>
        </w:rPr>
        <w:t>Nach dem Unterricht:</w:t>
      </w:r>
    </w:p>
    <w:p w14:paraId="4008D6D8" w14:textId="77777777" w:rsidR="001A1154" w:rsidRPr="001A1154" w:rsidRDefault="001A1154" w:rsidP="001A1154">
      <w:pPr>
        <w:spacing w:after="0" w:line="276" w:lineRule="auto"/>
        <w:rPr>
          <w:rFonts w:asciiTheme="majorHAnsi" w:hAnsiTheme="majorHAnsi" w:cstheme="majorHAnsi"/>
          <w:sz w:val="28"/>
          <w:szCs w:val="28"/>
          <w:lang w:val="de-DE"/>
        </w:rPr>
      </w:pPr>
      <w:r w:rsidRPr="001A1154">
        <w:rPr>
          <w:rFonts w:asciiTheme="majorHAnsi" w:hAnsiTheme="majorHAnsi" w:cstheme="majorHAnsi"/>
          <w:sz w:val="28"/>
          <w:szCs w:val="28"/>
          <w:lang w:val="de-DE"/>
        </w:rPr>
        <w:t>- die Schüler können: Szenen vorspielen, die Chunks richtig anwenden - aber auch IT Tools benutzen, mit denen man Filme montiert.</w:t>
      </w:r>
    </w:p>
    <w:p w14:paraId="2E26EF0B" w14:textId="77777777" w:rsidR="001A1154" w:rsidRPr="001A1154" w:rsidRDefault="001A1154" w:rsidP="001A1154">
      <w:pPr>
        <w:spacing w:after="0" w:line="276" w:lineRule="auto"/>
        <w:rPr>
          <w:rFonts w:asciiTheme="majorHAnsi" w:hAnsiTheme="majorHAnsi" w:cstheme="majorHAnsi"/>
          <w:sz w:val="28"/>
          <w:szCs w:val="28"/>
          <w:lang w:val="de-DE"/>
        </w:rPr>
      </w:pPr>
      <w:r w:rsidRPr="001A1154">
        <w:rPr>
          <w:rFonts w:asciiTheme="majorHAnsi" w:hAnsiTheme="majorHAnsi" w:cstheme="majorHAnsi"/>
          <w:sz w:val="28"/>
          <w:szCs w:val="28"/>
          <w:lang w:val="de-DE"/>
        </w:rPr>
        <w:t>- die Schüler wissen:</w:t>
      </w:r>
      <w:r w:rsidRPr="001A1154">
        <w:rPr>
          <w:rFonts w:asciiTheme="majorHAnsi" w:hAnsiTheme="majorHAnsi" w:cstheme="majorHAnsi"/>
          <w:sz w:val="28"/>
          <w:szCs w:val="28"/>
          <w:lang w:val="de-DE"/>
        </w:rPr>
        <w:tab/>
        <w:t>Dass man vor jedem Film zuerst planen muss, Aufgaben verteilen, ein Szenario braucht, dass man beim Wiederholen am besten lernt, dass die Sätze, die sie früher im Unterricht gelernt haben, real in einem längeren Gespräch (hier in einer Szene) gebraucht werden können.</w:t>
      </w:r>
    </w:p>
    <w:p w14:paraId="26AD32EB" w14:textId="77777777" w:rsidR="001A1154" w:rsidRPr="001A1154" w:rsidRDefault="001A1154" w:rsidP="001A1154">
      <w:pPr>
        <w:spacing w:after="0" w:line="276" w:lineRule="auto"/>
        <w:rPr>
          <w:rFonts w:asciiTheme="majorHAnsi" w:hAnsiTheme="majorHAnsi" w:cstheme="majorHAnsi"/>
          <w:sz w:val="28"/>
          <w:szCs w:val="28"/>
          <w:lang w:val="de-DE"/>
        </w:rPr>
      </w:pPr>
      <w:r w:rsidRPr="001A1154">
        <w:rPr>
          <w:rFonts w:asciiTheme="majorHAnsi" w:hAnsiTheme="majorHAnsi" w:cstheme="majorHAnsi"/>
          <w:sz w:val="28"/>
          <w:szCs w:val="28"/>
          <w:lang w:val="de-DE"/>
        </w:rPr>
        <w:t>- die Schüler kennen:</w:t>
      </w:r>
      <w:r w:rsidRPr="001A1154">
        <w:rPr>
          <w:rFonts w:asciiTheme="majorHAnsi" w:hAnsiTheme="majorHAnsi" w:cstheme="majorHAnsi"/>
          <w:sz w:val="28"/>
          <w:szCs w:val="28"/>
          <w:lang w:val="de-DE"/>
        </w:rPr>
        <w:tab/>
        <w:t>Chunks zu einem Thema, längere Ausdrücke – sie werden beim Wiederholen beim Drehen automatisiert.</w:t>
      </w:r>
    </w:p>
    <w:p w14:paraId="5D872481" w14:textId="105DDFB0" w:rsidR="001A1154" w:rsidRPr="001A1154" w:rsidRDefault="001A1154" w:rsidP="001A1154">
      <w:pPr>
        <w:spacing w:after="0" w:line="276" w:lineRule="auto"/>
        <w:rPr>
          <w:rFonts w:asciiTheme="majorHAnsi" w:hAnsiTheme="majorHAnsi" w:cstheme="majorHAnsi"/>
          <w:sz w:val="28"/>
          <w:szCs w:val="28"/>
          <w:lang w:val="de-DE"/>
        </w:rPr>
      </w:pPr>
      <w:r w:rsidRPr="001A1154">
        <w:rPr>
          <w:rFonts w:asciiTheme="majorHAnsi" w:hAnsiTheme="majorHAnsi" w:cstheme="majorHAnsi"/>
          <w:sz w:val="28"/>
          <w:szCs w:val="28"/>
          <w:lang w:val="de-DE"/>
        </w:rPr>
        <w:t>Materialien/ Medien: Szenario, Requisite, Handy-eine Kamera, Film Software</w:t>
      </w:r>
    </w:p>
    <w:p w14:paraId="7C5B2146" w14:textId="4A8D3525" w:rsidR="001A1154" w:rsidRPr="001A1154" w:rsidRDefault="001A1154" w:rsidP="001A1154">
      <w:pPr>
        <w:spacing w:after="0" w:line="276" w:lineRule="auto"/>
        <w:rPr>
          <w:rFonts w:asciiTheme="majorHAnsi" w:hAnsiTheme="majorHAnsi" w:cstheme="majorHAnsi"/>
          <w:sz w:val="28"/>
          <w:szCs w:val="28"/>
          <w:lang w:val="de-DE"/>
        </w:rPr>
      </w:pPr>
    </w:p>
    <w:tbl>
      <w:tblPr>
        <w:tblStyle w:val="Tabelasiatki4akcent61"/>
        <w:tblW w:w="0" w:type="auto"/>
        <w:tblLook w:val="04A0" w:firstRow="1" w:lastRow="0" w:firstColumn="1" w:lastColumn="0" w:noHBand="0" w:noVBand="1"/>
      </w:tblPr>
      <w:tblGrid>
        <w:gridCol w:w="2531"/>
        <w:gridCol w:w="3229"/>
        <w:gridCol w:w="3302"/>
      </w:tblGrid>
      <w:tr w:rsidR="001A1154" w:rsidRPr="001A1154" w14:paraId="3E19A5A0" w14:textId="77777777" w:rsidTr="001A11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7D8503B1" w14:textId="77777777" w:rsidR="001A1154" w:rsidRPr="001A1154" w:rsidRDefault="001A1154" w:rsidP="002F77A5">
            <w:pPr>
              <w:jc w:val="center"/>
              <w:rPr>
                <w:rFonts w:asciiTheme="majorHAnsi" w:hAnsiTheme="majorHAnsi" w:cstheme="majorHAnsi"/>
                <w:b w:val="0"/>
                <w:color w:val="auto"/>
                <w:sz w:val="28"/>
                <w:szCs w:val="28"/>
                <w:lang w:val="de-DE"/>
              </w:rPr>
            </w:pPr>
            <w:r w:rsidRPr="001A1154">
              <w:rPr>
                <w:rFonts w:asciiTheme="majorHAnsi" w:hAnsiTheme="majorHAnsi" w:cstheme="majorHAnsi"/>
                <w:color w:val="auto"/>
                <w:sz w:val="28"/>
                <w:szCs w:val="28"/>
                <w:lang w:val="de-DE"/>
              </w:rPr>
              <w:t>Unterrichtsphase</w:t>
            </w:r>
          </w:p>
        </w:tc>
        <w:tc>
          <w:tcPr>
            <w:tcW w:w="6578" w:type="dxa"/>
            <w:tcBorders>
              <w:top w:val="single" w:sz="4" w:space="0" w:color="auto"/>
              <w:left w:val="single" w:sz="4" w:space="0" w:color="auto"/>
              <w:bottom w:val="single" w:sz="4" w:space="0" w:color="auto"/>
              <w:right w:val="single" w:sz="4" w:space="0" w:color="auto"/>
            </w:tcBorders>
            <w:shd w:val="clear" w:color="auto" w:fill="auto"/>
            <w:vAlign w:val="center"/>
          </w:tcPr>
          <w:p w14:paraId="72EB8945" w14:textId="77777777" w:rsidR="001A1154" w:rsidRPr="001A1154" w:rsidRDefault="001A1154" w:rsidP="002F77A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sz w:val="28"/>
                <w:szCs w:val="28"/>
                <w:lang w:val="de-DE"/>
              </w:rPr>
            </w:pPr>
            <w:r w:rsidRPr="001A1154">
              <w:rPr>
                <w:rFonts w:asciiTheme="majorHAnsi" w:hAnsiTheme="majorHAnsi" w:cstheme="majorHAnsi"/>
                <w:b w:val="0"/>
                <w:color w:val="auto"/>
                <w:sz w:val="28"/>
                <w:szCs w:val="28"/>
                <w:lang w:val="de-DE"/>
              </w:rPr>
              <w:t xml:space="preserve">Aktivitäten/ </w:t>
            </w:r>
            <w:r w:rsidRPr="001A1154">
              <w:rPr>
                <w:rFonts w:asciiTheme="majorHAnsi" w:hAnsiTheme="majorHAnsi" w:cstheme="majorHAnsi"/>
                <w:color w:val="auto"/>
                <w:sz w:val="28"/>
                <w:szCs w:val="28"/>
                <w:lang w:val="de-DE"/>
              </w:rPr>
              <w:t>Geschehen mit Zeitvorgabe</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tcPr>
          <w:p w14:paraId="50FE1287" w14:textId="77777777" w:rsidR="001A1154" w:rsidRPr="001A1154" w:rsidRDefault="001A1154" w:rsidP="002F77A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sz w:val="28"/>
                <w:szCs w:val="28"/>
                <w:lang w:val="de-DE"/>
              </w:rPr>
            </w:pPr>
            <w:r w:rsidRPr="001A1154">
              <w:rPr>
                <w:rFonts w:asciiTheme="majorHAnsi" w:hAnsiTheme="majorHAnsi" w:cstheme="majorHAnsi"/>
                <w:color w:val="auto"/>
                <w:sz w:val="28"/>
                <w:szCs w:val="28"/>
                <w:lang w:val="de-DE"/>
              </w:rPr>
              <w:t>Methoden/ Sozialformen/Techniken</w:t>
            </w:r>
          </w:p>
        </w:tc>
      </w:tr>
      <w:tr w:rsidR="001A1154" w:rsidRPr="001A1154" w14:paraId="67387656" w14:textId="77777777" w:rsidTr="001A1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9" w:type="dxa"/>
            <w:tcBorders>
              <w:top w:val="single" w:sz="4" w:space="0" w:color="auto"/>
            </w:tcBorders>
            <w:shd w:val="clear" w:color="auto" w:fill="auto"/>
            <w:vAlign w:val="center"/>
          </w:tcPr>
          <w:p w14:paraId="78F3CA22" w14:textId="77777777" w:rsidR="001A1154" w:rsidRPr="001A1154" w:rsidRDefault="001A1154" w:rsidP="002F77A5">
            <w:pPr>
              <w:jc w:val="center"/>
              <w:rPr>
                <w:rFonts w:asciiTheme="majorHAnsi" w:hAnsiTheme="majorHAnsi" w:cstheme="majorHAnsi"/>
                <w:sz w:val="28"/>
                <w:szCs w:val="28"/>
                <w:lang w:val="de-DE"/>
              </w:rPr>
            </w:pPr>
            <w:r w:rsidRPr="001A1154">
              <w:rPr>
                <w:rFonts w:asciiTheme="majorHAnsi" w:hAnsiTheme="majorHAnsi" w:cstheme="majorHAnsi"/>
                <w:sz w:val="28"/>
                <w:szCs w:val="28"/>
                <w:lang w:val="de-DE"/>
              </w:rPr>
              <w:t>Organisation</w:t>
            </w:r>
          </w:p>
        </w:tc>
        <w:tc>
          <w:tcPr>
            <w:tcW w:w="6578" w:type="dxa"/>
            <w:tcBorders>
              <w:top w:val="single" w:sz="4" w:space="0" w:color="auto"/>
            </w:tcBorders>
            <w:shd w:val="clear" w:color="auto" w:fill="auto"/>
          </w:tcPr>
          <w:p w14:paraId="45E81857" w14:textId="77777777" w:rsidR="001A1154" w:rsidRPr="001A1154" w:rsidRDefault="001A1154" w:rsidP="002F77A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de-DE"/>
              </w:rPr>
            </w:pPr>
          </w:p>
          <w:p w14:paraId="73FA8A48" w14:textId="77777777" w:rsidR="001A1154" w:rsidRPr="001A1154" w:rsidRDefault="001A1154" w:rsidP="002F77A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de-DE"/>
              </w:rPr>
            </w:pPr>
            <w:r w:rsidRPr="001A1154">
              <w:rPr>
                <w:rFonts w:asciiTheme="majorHAnsi" w:hAnsiTheme="majorHAnsi" w:cstheme="majorHAnsi"/>
                <w:lang w:val="de-DE"/>
              </w:rPr>
              <w:t xml:space="preserve">Wir brauchen: ein vorbereitetes Szenario – die Sätze sollen früher geübt werden </w:t>
            </w:r>
          </w:p>
        </w:tc>
        <w:tc>
          <w:tcPr>
            <w:tcW w:w="4087" w:type="dxa"/>
            <w:tcBorders>
              <w:top w:val="single" w:sz="4" w:space="0" w:color="auto"/>
            </w:tcBorders>
            <w:shd w:val="clear" w:color="auto" w:fill="auto"/>
          </w:tcPr>
          <w:p w14:paraId="6D97F3B3" w14:textId="77777777" w:rsidR="001A1154" w:rsidRPr="001A1154" w:rsidRDefault="001A1154" w:rsidP="002F77A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de-DE"/>
              </w:rPr>
            </w:pPr>
          </w:p>
          <w:p w14:paraId="796D0A7E" w14:textId="77777777" w:rsidR="001A1154" w:rsidRPr="001A1154" w:rsidRDefault="001A1154" w:rsidP="002F77A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de-DE"/>
              </w:rPr>
            </w:pPr>
            <w:r w:rsidRPr="001A1154">
              <w:rPr>
                <w:rFonts w:asciiTheme="majorHAnsi" w:hAnsiTheme="majorHAnsi" w:cstheme="majorHAnsi"/>
                <w:lang w:val="de-DE"/>
              </w:rPr>
              <w:t>Arbeit in Gruppen</w:t>
            </w:r>
          </w:p>
        </w:tc>
      </w:tr>
      <w:tr w:rsidR="001A1154" w:rsidRPr="001A1154" w14:paraId="297301D9" w14:textId="77777777" w:rsidTr="001A1154">
        <w:tc>
          <w:tcPr>
            <w:cnfStyle w:val="001000000000" w:firstRow="0" w:lastRow="0" w:firstColumn="1" w:lastColumn="0" w:oddVBand="0" w:evenVBand="0" w:oddHBand="0" w:evenHBand="0" w:firstRowFirstColumn="0" w:firstRowLastColumn="0" w:lastRowFirstColumn="0" w:lastRowLastColumn="0"/>
            <w:tcW w:w="3159" w:type="dxa"/>
            <w:shd w:val="clear" w:color="auto" w:fill="auto"/>
            <w:vAlign w:val="center"/>
          </w:tcPr>
          <w:p w14:paraId="7C20B71A" w14:textId="77777777" w:rsidR="001A1154" w:rsidRPr="001A1154" w:rsidRDefault="001A1154" w:rsidP="002F77A5">
            <w:pPr>
              <w:jc w:val="center"/>
              <w:rPr>
                <w:rFonts w:asciiTheme="majorHAnsi" w:hAnsiTheme="majorHAnsi" w:cstheme="majorHAnsi"/>
                <w:sz w:val="28"/>
                <w:szCs w:val="28"/>
                <w:lang w:val="de-DE"/>
              </w:rPr>
            </w:pPr>
            <w:r w:rsidRPr="001A1154">
              <w:rPr>
                <w:rFonts w:asciiTheme="majorHAnsi" w:hAnsiTheme="majorHAnsi" w:cstheme="majorHAnsi"/>
                <w:sz w:val="28"/>
                <w:szCs w:val="28"/>
                <w:lang w:val="de-DE"/>
              </w:rPr>
              <w:t>Vorentlastung</w:t>
            </w:r>
          </w:p>
        </w:tc>
        <w:tc>
          <w:tcPr>
            <w:tcW w:w="6578" w:type="dxa"/>
            <w:shd w:val="clear" w:color="auto" w:fill="auto"/>
          </w:tcPr>
          <w:p w14:paraId="0E1D55F0" w14:textId="77777777" w:rsidR="001A1154" w:rsidRPr="001A1154" w:rsidRDefault="001A1154" w:rsidP="002F77A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de-DE"/>
              </w:rPr>
            </w:pPr>
            <w:r w:rsidRPr="001A1154">
              <w:rPr>
                <w:rFonts w:asciiTheme="majorHAnsi" w:hAnsiTheme="majorHAnsi" w:cstheme="majorHAnsi"/>
                <w:lang w:val="de-DE"/>
              </w:rPr>
              <w:t>die Sätze sollen früher geübt werden, noch einmal wiederholt, in Paaren oder Kleingruppen, zuerst ohne Bewegung und ohne Requisite, zuerst von allen</w:t>
            </w:r>
          </w:p>
          <w:p w14:paraId="16768479" w14:textId="77777777" w:rsidR="001A1154" w:rsidRPr="001A1154" w:rsidRDefault="001A1154" w:rsidP="002F77A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de-DE"/>
              </w:rPr>
            </w:pPr>
          </w:p>
        </w:tc>
        <w:tc>
          <w:tcPr>
            <w:tcW w:w="4087" w:type="dxa"/>
            <w:shd w:val="clear" w:color="auto" w:fill="auto"/>
          </w:tcPr>
          <w:p w14:paraId="5BC4D6D8" w14:textId="77777777" w:rsidR="001A1154" w:rsidRPr="001A1154" w:rsidRDefault="001A1154" w:rsidP="002F77A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de-DE"/>
              </w:rPr>
            </w:pPr>
            <w:r w:rsidRPr="001A1154">
              <w:rPr>
                <w:rFonts w:asciiTheme="majorHAnsi" w:hAnsiTheme="majorHAnsi" w:cstheme="majorHAnsi"/>
                <w:lang w:val="de-DE"/>
              </w:rPr>
              <w:t>Gruppenarbeit oder in Paaren</w:t>
            </w:r>
          </w:p>
        </w:tc>
      </w:tr>
      <w:tr w:rsidR="001A1154" w:rsidRPr="001A1154" w14:paraId="15B3DDC0" w14:textId="77777777" w:rsidTr="001A1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9" w:type="dxa"/>
            <w:shd w:val="clear" w:color="auto" w:fill="auto"/>
            <w:vAlign w:val="center"/>
          </w:tcPr>
          <w:p w14:paraId="3C1AB275" w14:textId="77777777" w:rsidR="001A1154" w:rsidRPr="001A1154" w:rsidRDefault="001A1154" w:rsidP="002F77A5">
            <w:pPr>
              <w:jc w:val="center"/>
              <w:rPr>
                <w:rFonts w:asciiTheme="majorHAnsi" w:hAnsiTheme="majorHAnsi" w:cstheme="majorHAnsi"/>
                <w:sz w:val="28"/>
                <w:szCs w:val="28"/>
                <w:lang w:val="de-DE"/>
              </w:rPr>
            </w:pPr>
            <w:r w:rsidRPr="001A1154">
              <w:rPr>
                <w:rFonts w:asciiTheme="majorHAnsi" w:hAnsiTheme="majorHAnsi" w:cstheme="majorHAnsi"/>
                <w:sz w:val="28"/>
                <w:szCs w:val="28"/>
                <w:lang w:val="de-DE"/>
              </w:rPr>
              <w:t>Einführung</w:t>
            </w:r>
          </w:p>
        </w:tc>
        <w:tc>
          <w:tcPr>
            <w:tcW w:w="6578" w:type="dxa"/>
            <w:shd w:val="clear" w:color="auto" w:fill="auto"/>
          </w:tcPr>
          <w:p w14:paraId="28DF025F" w14:textId="77777777" w:rsidR="001A1154" w:rsidRPr="001A1154" w:rsidRDefault="001A1154" w:rsidP="002F77A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de-DE"/>
              </w:rPr>
            </w:pPr>
            <w:r w:rsidRPr="001A1154">
              <w:rPr>
                <w:rFonts w:asciiTheme="majorHAnsi" w:hAnsiTheme="majorHAnsi" w:cstheme="majorHAnsi"/>
                <w:lang w:val="de-DE"/>
              </w:rPr>
              <w:t>Es werden die Rollen gewählt (wenn eine Rolle 3 SchülerInnen haben möchten – kein Problem), es wird die Szene erklärt, vorgelesen.</w:t>
            </w:r>
          </w:p>
          <w:p w14:paraId="0E6ABD06" w14:textId="77777777" w:rsidR="001A1154" w:rsidRPr="001A1154" w:rsidRDefault="001A1154" w:rsidP="002F77A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de-DE"/>
              </w:rPr>
            </w:pPr>
          </w:p>
        </w:tc>
        <w:tc>
          <w:tcPr>
            <w:tcW w:w="4087" w:type="dxa"/>
            <w:shd w:val="clear" w:color="auto" w:fill="auto"/>
          </w:tcPr>
          <w:p w14:paraId="2FE23FBC" w14:textId="77777777" w:rsidR="001A1154" w:rsidRPr="001A1154" w:rsidRDefault="001A1154" w:rsidP="002F77A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de-DE"/>
              </w:rPr>
            </w:pPr>
            <w:r w:rsidRPr="001A1154">
              <w:rPr>
                <w:rFonts w:asciiTheme="majorHAnsi" w:hAnsiTheme="majorHAnsi" w:cstheme="majorHAnsi"/>
                <w:lang w:val="de-DE"/>
              </w:rPr>
              <w:t>Arbeit im Plenum</w:t>
            </w:r>
          </w:p>
        </w:tc>
      </w:tr>
      <w:tr w:rsidR="001A1154" w:rsidRPr="001A1154" w14:paraId="41D56E0A" w14:textId="77777777" w:rsidTr="001A1154">
        <w:tc>
          <w:tcPr>
            <w:cnfStyle w:val="001000000000" w:firstRow="0" w:lastRow="0" w:firstColumn="1" w:lastColumn="0" w:oddVBand="0" w:evenVBand="0" w:oddHBand="0" w:evenHBand="0" w:firstRowFirstColumn="0" w:firstRowLastColumn="0" w:lastRowFirstColumn="0" w:lastRowLastColumn="0"/>
            <w:tcW w:w="3159" w:type="dxa"/>
            <w:shd w:val="clear" w:color="auto" w:fill="auto"/>
            <w:vAlign w:val="center"/>
          </w:tcPr>
          <w:p w14:paraId="304EC90C" w14:textId="77777777" w:rsidR="001A1154" w:rsidRPr="001A1154" w:rsidRDefault="001A1154" w:rsidP="002F77A5">
            <w:pPr>
              <w:jc w:val="center"/>
              <w:rPr>
                <w:rFonts w:asciiTheme="majorHAnsi" w:hAnsiTheme="majorHAnsi" w:cstheme="majorHAnsi"/>
                <w:sz w:val="28"/>
                <w:szCs w:val="28"/>
                <w:lang w:val="de-DE"/>
              </w:rPr>
            </w:pPr>
            <w:r w:rsidRPr="001A1154">
              <w:rPr>
                <w:rFonts w:asciiTheme="majorHAnsi" w:hAnsiTheme="majorHAnsi" w:cstheme="majorHAnsi"/>
                <w:sz w:val="28"/>
                <w:szCs w:val="28"/>
                <w:lang w:val="de-DE"/>
              </w:rPr>
              <w:lastRenderedPageBreak/>
              <w:t>Präsentation/ Semantisierung</w:t>
            </w:r>
          </w:p>
        </w:tc>
        <w:tc>
          <w:tcPr>
            <w:tcW w:w="6578" w:type="dxa"/>
            <w:shd w:val="clear" w:color="auto" w:fill="auto"/>
          </w:tcPr>
          <w:p w14:paraId="275D8277" w14:textId="77777777" w:rsidR="001A1154" w:rsidRPr="001A1154" w:rsidRDefault="001A1154" w:rsidP="002F77A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de-DE"/>
              </w:rPr>
            </w:pPr>
            <w:r w:rsidRPr="001A1154">
              <w:rPr>
                <w:rFonts w:asciiTheme="majorHAnsi" w:hAnsiTheme="majorHAnsi" w:cstheme="majorHAnsi"/>
                <w:lang w:val="de-DE"/>
              </w:rPr>
              <w:t xml:space="preserve">Es werden die Szenen </w:t>
            </w:r>
            <w:proofErr w:type="spellStart"/>
            <w:r w:rsidRPr="001A1154">
              <w:rPr>
                <w:rFonts w:asciiTheme="majorHAnsi" w:hAnsiTheme="majorHAnsi" w:cstheme="majorHAnsi"/>
                <w:lang w:val="de-DE"/>
              </w:rPr>
              <w:t>gvorespielt</w:t>
            </w:r>
            <w:proofErr w:type="spellEnd"/>
            <w:r w:rsidRPr="001A1154">
              <w:rPr>
                <w:rFonts w:asciiTheme="majorHAnsi" w:hAnsiTheme="majorHAnsi" w:cstheme="majorHAnsi"/>
                <w:lang w:val="de-DE"/>
              </w:rPr>
              <w:t>, mit allen Wiederholungen usw. Ein Schüler nimmt sie auf.  Sie werden abgespielt und wenn nötig wiederholt.</w:t>
            </w:r>
          </w:p>
          <w:p w14:paraId="4962D92F" w14:textId="77777777" w:rsidR="001A1154" w:rsidRPr="001A1154" w:rsidRDefault="001A1154" w:rsidP="002F77A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de-DE"/>
              </w:rPr>
            </w:pPr>
          </w:p>
          <w:p w14:paraId="7032C4A0" w14:textId="77777777" w:rsidR="001A1154" w:rsidRPr="001A1154" w:rsidRDefault="001A1154" w:rsidP="002F77A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de-DE"/>
              </w:rPr>
            </w:pPr>
          </w:p>
        </w:tc>
        <w:tc>
          <w:tcPr>
            <w:tcW w:w="4087" w:type="dxa"/>
            <w:shd w:val="clear" w:color="auto" w:fill="auto"/>
          </w:tcPr>
          <w:p w14:paraId="66AE252F" w14:textId="77777777" w:rsidR="001A1154" w:rsidRPr="001A1154" w:rsidRDefault="001A1154" w:rsidP="002F77A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de-DE"/>
              </w:rPr>
            </w:pPr>
            <w:r w:rsidRPr="001A1154">
              <w:rPr>
                <w:rFonts w:asciiTheme="majorHAnsi" w:hAnsiTheme="majorHAnsi" w:cstheme="majorHAnsi"/>
                <w:lang w:val="de-DE"/>
              </w:rPr>
              <w:t>Einzelarbeit, Partnerarbeit</w:t>
            </w:r>
          </w:p>
        </w:tc>
      </w:tr>
      <w:tr w:rsidR="001A1154" w:rsidRPr="001A1154" w14:paraId="5AA07E83" w14:textId="77777777" w:rsidTr="001A1154">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3159" w:type="dxa"/>
            <w:shd w:val="clear" w:color="auto" w:fill="auto"/>
            <w:vAlign w:val="center"/>
          </w:tcPr>
          <w:p w14:paraId="33EB5A0A" w14:textId="77777777" w:rsidR="001A1154" w:rsidRPr="001A1154" w:rsidRDefault="001A1154" w:rsidP="002F77A5">
            <w:pPr>
              <w:jc w:val="center"/>
              <w:rPr>
                <w:rFonts w:asciiTheme="majorHAnsi" w:hAnsiTheme="majorHAnsi" w:cstheme="majorHAnsi"/>
                <w:sz w:val="28"/>
                <w:szCs w:val="28"/>
                <w:lang w:val="de-DE"/>
              </w:rPr>
            </w:pPr>
            <w:r w:rsidRPr="001A1154">
              <w:rPr>
                <w:rFonts w:asciiTheme="majorHAnsi" w:hAnsiTheme="majorHAnsi" w:cstheme="majorHAnsi"/>
                <w:sz w:val="28"/>
                <w:szCs w:val="28"/>
                <w:lang w:val="de-DE"/>
              </w:rPr>
              <w:t>Systematisierung/ Üben</w:t>
            </w:r>
          </w:p>
        </w:tc>
        <w:tc>
          <w:tcPr>
            <w:tcW w:w="6578" w:type="dxa"/>
            <w:shd w:val="clear" w:color="auto" w:fill="auto"/>
          </w:tcPr>
          <w:p w14:paraId="66E9F464" w14:textId="77777777" w:rsidR="001A1154" w:rsidRPr="001A1154" w:rsidRDefault="001A1154" w:rsidP="002F77A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de-DE"/>
              </w:rPr>
            </w:pPr>
            <w:r w:rsidRPr="001A1154">
              <w:rPr>
                <w:rFonts w:asciiTheme="majorHAnsi" w:hAnsiTheme="majorHAnsi" w:cstheme="majorHAnsi"/>
                <w:lang w:val="de-DE"/>
              </w:rPr>
              <w:t xml:space="preserve">Die </w:t>
            </w:r>
            <w:proofErr w:type="spellStart"/>
            <w:r w:rsidRPr="001A1154">
              <w:rPr>
                <w:rFonts w:asciiTheme="majorHAnsi" w:hAnsiTheme="majorHAnsi" w:cstheme="majorHAnsi"/>
                <w:lang w:val="de-DE"/>
              </w:rPr>
              <w:t>SuS</w:t>
            </w:r>
            <w:proofErr w:type="spellEnd"/>
            <w:r w:rsidRPr="001A1154">
              <w:rPr>
                <w:rFonts w:asciiTheme="majorHAnsi" w:hAnsiTheme="majorHAnsi" w:cstheme="majorHAnsi"/>
                <w:lang w:val="de-DE"/>
              </w:rPr>
              <w:t xml:space="preserve"> wiederholen mehrmals die Szene, wenn sie wollen das besser/anders. </w:t>
            </w:r>
          </w:p>
          <w:p w14:paraId="38519A76" w14:textId="77777777" w:rsidR="001A1154" w:rsidRPr="001A1154" w:rsidRDefault="001A1154" w:rsidP="002F77A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de-DE"/>
              </w:rPr>
            </w:pPr>
          </w:p>
        </w:tc>
        <w:tc>
          <w:tcPr>
            <w:tcW w:w="4087" w:type="dxa"/>
            <w:shd w:val="clear" w:color="auto" w:fill="auto"/>
          </w:tcPr>
          <w:p w14:paraId="2D9F7D8E" w14:textId="77777777" w:rsidR="001A1154" w:rsidRPr="001A1154" w:rsidRDefault="001A1154" w:rsidP="002F77A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de-DE"/>
              </w:rPr>
            </w:pPr>
            <w:r w:rsidRPr="001A1154">
              <w:rPr>
                <w:rFonts w:asciiTheme="majorHAnsi" w:hAnsiTheme="majorHAnsi" w:cstheme="majorHAnsi"/>
                <w:lang w:val="de-DE"/>
              </w:rPr>
              <w:t>Einzelarbeit, Partnerarbeit</w:t>
            </w:r>
          </w:p>
        </w:tc>
      </w:tr>
      <w:tr w:rsidR="001A1154" w:rsidRPr="001A1154" w14:paraId="753979A9" w14:textId="77777777" w:rsidTr="002F77A5">
        <w:tc>
          <w:tcPr>
            <w:cnfStyle w:val="001000000000" w:firstRow="0" w:lastRow="0" w:firstColumn="1" w:lastColumn="0" w:oddVBand="0" w:evenVBand="0" w:oddHBand="0" w:evenHBand="0" w:firstRowFirstColumn="0" w:firstRowLastColumn="0" w:lastRowFirstColumn="0" w:lastRowLastColumn="0"/>
            <w:tcW w:w="3159" w:type="dxa"/>
            <w:vAlign w:val="center"/>
          </w:tcPr>
          <w:p w14:paraId="5A223DD5" w14:textId="77777777" w:rsidR="001A1154" w:rsidRPr="001A1154" w:rsidRDefault="001A1154" w:rsidP="002F77A5">
            <w:pPr>
              <w:jc w:val="center"/>
              <w:rPr>
                <w:rFonts w:asciiTheme="majorHAnsi" w:hAnsiTheme="majorHAnsi" w:cstheme="majorHAnsi"/>
                <w:sz w:val="28"/>
                <w:szCs w:val="28"/>
                <w:lang w:val="de-DE"/>
              </w:rPr>
            </w:pPr>
            <w:r w:rsidRPr="001A1154">
              <w:rPr>
                <w:rFonts w:asciiTheme="majorHAnsi" w:hAnsiTheme="majorHAnsi" w:cstheme="majorHAnsi"/>
                <w:sz w:val="28"/>
                <w:szCs w:val="28"/>
                <w:lang w:val="de-DE"/>
              </w:rPr>
              <w:t>Anwenden</w:t>
            </w:r>
          </w:p>
        </w:tc>
        <w:tc>
          <w:tcPr>
            <w:tcW w:w="6578" w:type="dxa"/>
          </w:tcPr>
          <w:p w14:paraId="2EE6477E" w14:textId="77777777" w:rsidR="001A1154" w:rsidRPr="001A1154" w:rsidRDefault="001A1154" w:rsidP="002F77A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de-DE"/>
              </w:rPr>
            </w:pPr>
            <w:r w:rsidRPr="001A1154">
              <w:rPr>
                <w:rFonts w:asciiTheme="majorHAnsi" w:hAnsiTheme="majorHAnsi" w:cstheme="majorHAnsi"/>
                <w:lang w:val="de-DE"/>
              </w:rPr>
              <w:t xml:space="preserve">HA – der Film wird montiert, wenn nötig es werden Untertitel hinzugefügt. In der nächsten Stunde wird der Film gezeigt, besprochen, präsentiert. Am besten ein einfacher Film Software verwenden. </w:t>
            </w:r>
            <w:proofErr w:type="spellStart"/>
            <w:r w:rsidRPr="001A1154">
              <w:rPr>
                <w:rFonts w:asciiTheme="majorHAnsi" w:hAnsiTheme="majorHAnsi" w:cstheme="majorHAnsi"/>
                <w:lang w:val="de-DE"/>
              </w:rPr>
              <w:t>iMovie</w:t>
            </w:r>
            <w:proofErr w:type="spellEnd"/>
            <w:r w:rsidRPr="001A1154">
              <w:rPr>
                <w:rFonts w:asciiTheme="majorHAnsi" w:hAnsiTheme="majorHAnsi" w:cstheme="majorHAnsi"/>
                <w:lang w:val="de-DE"/>
              </w:rPr>
              <w:t xml:space="preserve"> oder </w:t>
            </w:r>
            <w:proofErr w:type="spellStart"/>
            <w:r w:rsidRPr="001A1154">
              <w:rPr>
                <w:rFonts w:asciiTheme="majorHAnsi" w:hAnsiTheme="majorHAnsi" w:cstheme="majorHAnsi"/>
                <w:lang w:val="de-DE"/>
              </w:rPr>
              <w:t>Moviemaker</w:t>
            </w:r>
            <w:proofErr w:type="spellEnd"/>
            <w:r w:rsidRPr="001A1154">
              <w:rPr>
                <w:rFonts w:asciiTheme="majorHAnsi" w:hAnsiTheme="majorHAnsi" w:cstheme="majorHAnsi"/>
                <w:lang w:val="de-DE"/>
              </w:rPr>
              <w:t>.</w:t>
            </w:r>
          </w:p>
        </w:tc>
        <w:tc>
          <w:tcPr>
            <w:tcW w:w="4087" w:type="dxa"/>
          </w:tcPr>
          <w:p w14:paraId="53516917" w14:textId="77777777" w:rsidR="001A1154" w:rsidRPr="001A1154" w:rsidRDefault="001A1154" w:rsidP="002F77A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de-DE"/>
              </w:rPr>
            </w:pPr>
            <w:r w:rsidRPr="001A1154">
              <w:rPr>
                <w:rFonts w:asciiTheme="majorHAnsi" w:hAnsiTheme="majorHAnsi" w:cstheme="majorHAnsi"/>
                <w:lang w:val="de-DE"/>
              </w:rPr>
              <w:t>Einzelarbeit beim Montieren, Arbeit mit der ganzen Klasse – Filmpräsentation.</w:t>
            </w:r>
          </w:p>
        </w:tc>
      </w:tr>
    </w:tbl>
    <w:p w14:paraId="263C974C" w14:textId="77777777" w:rsidR="001A1154" w:rsidRPr="001A1154" w:rsidRDefault="001A1154" w:rsidP="001A1154">
      <w:pPr>
        <w:spacing w:after="0" w:line="276" w:lineRule="auto"/>
        <w:rPr>
          <w:rFonts w:asciiTheme="majorHAnsi" w:hAnsiTheme="majorHAnsi" w:cstheme="majorHAnsi"/>
          <w:sz w:val="28"/>
          <w:szCs w:val="28"/>
          <w:lang w:val="de-DE"/>
        </w:rPr>
      </w:pPr>
    </w:p>
    <w:p w14:paraId="7CCF0035" w14:textId="77777777" w:rsidR="001A1154" w:rsidRPr="001A1154" w:rsidRDefault="001A1154">
      <w:pPr>
        <w:rPr>
          <w:rFonts w:asciiTheme="majorHAnsi" w:hAnsiTheme="majorHAnsi" w:cstheme="majorHAnsi"/>
          <w:lang w:val="de-DE"/>
        </w:rPr>
      </w:pPr>
    </w:p>
    <w:sectPr w:rsidR="001A1154" w:rsidRPr="001A1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54"/>
    <w:rsid w:val="001A11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F8281C3"/>
  <w15:chartTrackingRefBased/>
  <w15:docId w15:val="{46B98460-138F-3849-B032-835A4FA4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154"/>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i4akcent61">
    <w:name w:val="Tabela siatki 4 — akcent 61"/>
    <w:basedOn w:val="Standardowy"/>
    <w:uiPriority w:val="49"/>
    <w:rsid w:val="001A1154"/>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1916</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Kozak</dc:creator>
  <cp:keywords/>
  <dc:description/>
  <cp:lastModifiedBy>Marta Kozak</cp:lastModifiedBy>
  <cp:revision>1</cp:revision>
  <dcterms:created xsi:type="dcterms:W3CDTF">2022-06-15T18:33:00Z</dcterms:created>
  <dcterms:modified xsi:type="dcterms:W3CDTF">2022-06-15T18:36:00Z</dcterms:modified>
</cp:coreProperties>
</file>