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BD" w:rsidRDefault="00E87FBD" w:rsidP="00E87FBD">
      <w:r>
        <w:rPr>
          <w:noProof/>
          <w:lang w:eastAsia="de-DE"/>
        </w:rPr>
        <w:drawing>
          <wp:inline distT="0" distB="0" distL="0" distR="0" wp14:anchorId="4F02B82D" wp14:editId="366080E6">
            <wp:extent cx="2139950" cy="13227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1322705"/>
                    </a:xfrm>
                    <a:prstGeom prst="rect">
                      <a:avLst/>
                    </a:prstGeom>
                    <a:noFill/>
                  </pic:spPr>
                </pic:pic>
              </a:graphicData>
            </a:graphic>
          </wp:inline>
        </w:drawing>
      </w:r>
      <w:r>
        <w:rPr>
          <w:noProof/>
          <w:lang w:eastAsia="de-DE"/>
        </w:rPr>
        <w:drawing>
          <wp:inline distT="0" distB="0" distL="0" distR="0" wp14:anchorId="2F3DB645" wp14:editId="6D86502D">
            <wp:extent cx="1115695" cy="664210"/>
            <wp:effectExtent l="0" t="0" r="825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664210"/>
                    </a:xfrm>
                    <a:prstGeom prst="rect">
                      <a:avLst/>
                    </a:prstGeom>
                    <a:noFill/>
                  </pic:spPr>
                </pic:pic>
              </a:graphicData>
            </a:graphic>
          </wp:inline>
        </w:drawing>
      </w:r>
    </w:p>
    <w:p w:rsidR="00E87FBD" w:rsidRDefault="00E87FBD" w:rsidP="00E87FBD">
      <w:r>
        <w:rPr>
          <w:noProof/>
          <w:lang w:eastAsia="de-DE"/>
        </w:rPr>
        <w:drawing>
          <wp:inline distT="0" distB="0" distL="0" distR="0" wp14:anchorId="54BEC9C1" wp14:editId="364ED13F">
            <wp:extent cx="1733126" cy="942975"/>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418" cy="947487"/>
                    </a:xfrm>
                    <a:prstGeom prst="rect">
                      <a:avLst/>
                    </a:prstGeom>
                    <a:noFill/>
                  </pic:spPr>
                </pic:pic>
              </a:graphicData>
            </a:graphic>
          </wp:inline>
        </w:drawing>
      </w:r>
    </w:p>
    <w:p w:rsidR="00E87FBD" w:rsidRPr="00275D72" w:rsidRDefault="00E87FBD" w:rsidP="00E87FBD">
      <w:pPr>
        <w:rPr>
          <w:sz w:val="40"/>
          <w:szCs w:val="40"/>
        </w:rPr>
      </w:pPr>
      <w:r w:rsidRPr="00275D72">
        <w:rPr>
          <w:sz w:val="40"/>
          <w:szCs w:val="40"/>
        </w:rPr>
        <w:t>Käthe-Kollwitz-Schule</w:t>
      </w:r>
    </w:p>
    <w:p w:rsidR="00E87FBD" w:rsidRPr="00275D72" w:rsidRDefault="00E87FBD" w:rsidP="00E87FBD">
      <w:pPr>
        <w:rPr>
          <w:sz w:val="40"/>
          <w:szCs w:val="40"/>
        </w:rPr>
      </w:pPr>
      <w:r w:rsidRPr="00275D72">
        <w:rPr>
          <w:sz w:val="40"/>
          <w:szCs w:val="40"/>
        </w:rPr>
        <w:t>Langenselbold</w:t>
      </w:r>
    </w:p>
    <w:p w:rsidR="00E87FBD" w:rsidRDefault="00E87FBD" w:rsidP="00E87FBD">
      <w:pPr>
        <w:rPr>
          <w:sz w:val="40"/>
          <w:szCs w:val="40"/>
        </w:rPr>
      </w:pPr>
      <w:r w:rsidRPr="00275D72">
        <w:rPr>
          <w:sz w:val="40"/>
          <w:szCs w:val="40"/>
        </w:rPr>
        <w:t>Deutschland</w:t>
      </w:r>
    </w:p>
    <w:p w:rsidR="00BE04AE" w:rsidRDefault="00BE04AE" w:rsidP="00E87FBD">
      <w:pPr>
        <w:rPr>
          <w:sz w:val="40"/>
          <w:szCs w:val="40"/>
        </w:rPr>
      </w:pPr>
      <w:r>
        <w:rPr>
          <w:noProof/>
        </w:rPr>
        <w:drawing>
          <wp:inline distT="0" distB="0" distL="0" distR="0" wp14:anchorId="3D376B11" wp14:editId="121334D5">
            <wp:extent cx="4019550" cy="1737618"/>
            <wp:effectExtent l="0" t="0" r="0" b="0"/>
            <wp:docPr id="8" name="Grafik 8" descr="Handkaes mit Mu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kaes mit Mus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7311" cy="1749619"/>
                    </a:xfrm>
                    <a:prstGeom prst="rect">
                      <a:avLst/>
                    </a:prstGeom>
                    <a:noFill/>
                    <a:ln>
                      <a:noFill/>
                    </a:ln>
                  </pic:spPr>
                </pic:pic>
              </a:graphicData>
            </a:graphic>
          </wp:inline>
        </w:drawing>
      </w:r>
    </w:p>
    <w:p w:rsidR="00BE04AE" w:rsidRDefault="00BE04AE" w:rsidP="00E87FBD">
      <w:pPr>
        <w:rPr>
          <w:sz w:val="40"/>
          <w:szCs w:val="40"/>
        </w:rPr>
      </w:pPr>
      <w:r w:rsidRPr="00AC6496">
        <w:rPr>
          <w:rFonts w:ascii="Calibri" w:eastAsia="Times New Roman" w:hAnsi="Calibri" w:cs="Calibri"/>
          <w:noProof/>
          <w:sz w:val="24"/>
          <w:szCs w:val="24"/>
          <w:lang w:eastAsia="de-DE"/>
        </w:rPr>
        <w:drawing>
          <wp:inline distT="0" distB="0" distL="0" distR="0" wp14:anchorId="5041E9E1" wp14:editId="0BB6377B">
            <wp:extent cx="2190750" cy="1038442"/>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62530" cy="1072466"/>
                    </a:xfrm>
                    <a:prstGeom prst="rect">
                      <a:avLst/>
                    </a:prstGeom>
                  </pic:spPr>
                </pic:pic>
              </a:graphicData>
            </a:graphic>
          </wp:inline>
        </w:drawing>
      </w:r>
    </w:p>
    <w:p w:rsidR="00BE04AE" w:rsidRDefault="00BE04AE" w:rsidP="00E87FBD">
      <w:pPr>
        <w:rPr>
          <w:sz w:val="40"/>
          <w:szCs w:val="40"/>
        </w:rPr>
      </w:pPr>
      <w:r w:rsidRPr="00BF289C">
        <w:rPr>
          <w:rFonts w:ascii="Calibri" w:hAnsi="Calibri" w:cs="Calibri"/>
          <w:noProof/>
        </w:rPr>
        <w:drawing>
          <wp:inline distT="0" distB="0" distL="0" distR="0" wp14:anchorId="5E44B28B" wp14:editId="0C8260BB">
            <wp:extent cx="1741884" cy="1266825"/>
            <wp:effectExtent l="0" t="0" r="0" b="0"/>
            <wp:docPr id="11" name="Grafik 11" descr="Frankfurter Bethmän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furter Bethmänn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701" cy="1281965"/>
                    </a:xfrm>
                    <a:prstGeom prst="rect">
                      <a:avLst/>
                    </a:prstGeom>
                    <a:noFill/>
                    <a:ln>
                      <a:noFill/>
                    </a:ln>
                  </pic:spPr>
                </pic:pic>
              </a:graphicData>
            </a:graphic>
          </wp:inline>
        </w:drawing>
      </w:r>
    </w:p>
    <w:p w:rsidR="00BE04AE" w:rsidRDefault="00BE04AE" w:rsidP="00E87FBD">
      <w:pPr>
        <w:rPr>
          <w:sz w:val="40"/>
          <w:szCs w:val="40"/>
        </w:rPr>
      </w:pPr>
    </w:p>
    <w:p w:rsidR="00347E52" w:rsidRPr="00BE04AE" w:rsidRDefault="00E87FBD" w:rsidP="00BE04AE">
      <w:pPr>
        <w:rPr>
          <w:rStyle w:val="normaltextrun"/>
          <w:rFonts w:ascii="Calibri" w:eastAsia="Times New Roman" w:hAnsi="Calibri" w:cs="Calibri"/>
          <w:sz w:val="96"/>
          <w:szCs w:val="96"/>
          <w:lang w:eastAsia="de-DE"/>
        </w:rPr>
      </w:pPr>
      <w:r>
        <w:rPr>
          <w:rStyle w:val="normaltextrun"/>
          <w:rFonts w:ascii="Calibri" w:hAnsi="Calibri" w:cs="Calibri"/>
          <w:sz w:val="96"/>
          <w:szCs w:val="96"/>
        </w:rPr>
        <w:br w:type="page"/>
      </w:r>
      <w:r w:rsidR="00347E52">
        <w:rPr>
          <w:rStyle w:val="normaltextrun"/>
          <w:rFonts w:ascii="Calibri" w:hAnsi="Calibri" w:cs="Calibri"/>
          <w:sz w:val="96"/>
          <w:szCs w:val="96"/>
        </w:rPr>
        <w:lastRenderedPageBreak/>
        <w:t>Handkäse mit Musik</w:t>
      </w:r>
    </w:p>
    <w:p w:rsidR="00347E52" w:rsidRDefault="00347E52" w:rsidP="00347E52">
      <w:pPr>
        <w:pStyle w:val="paragraph"/>
        <w:textAlignment w:val="baseline"/>
      </w:pPr>
      <w:r>
        <w:rPr>
          <w:noProof/>
        </w:rPr>
        <w:drawing>
          <wp:inline distT="0" distB="0" distL="0" distR="0">
            <wp:extent cx="4019550" cy="1737618"/>
            <wp:effectExtent l="0" t="0" r="0" b="0"/>
            <wp:docPr id="1" name="Grafik 1" descr="Handkaes mit Mu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kaes mit Mus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7311" cy="1749619"/>
                    </a:xfrm>
                    <a:prstGeom prst="rect">
                      <a:avLst/>
                    </a:prstGeom>
                    <a:noFill/>
                    <a:ln>
                      <a:noFill/>
                    </a:ln>
                  </pic:spPr>
                </pic:pic>
              </a:graphicData>
            </a:graphic>
          </wp:inline>
        </w:drawing>
      </w:r>
      <w:r>
        <w:rPr>
          <w:rStyle w:val="eop"/>
          <w:rFonts w:ascii="Calibri" w:hAnsi="Calibri" w:cs="Calibri"/>
          <w:sz w:val="96"/>
          <w:szCs w:val="96"/>
        </w:rPr>
        <w:t> </w:t>
      </w:r>
    </w:p>
    <w:p w:rsidR="00347E52" w:rsidRPr="00DD73E4" w:rsidRDefault="00347E52" w:rsidP="00DD73E4">
      <w:pPr>
        <w:pStyle w:val="paragraph"/>
        <w:textAlignment w:val="baseline"/>
      </w:pPr>
      <w:r>
        <w:rPr>
          <w:rStyle w:val="eop"/>
          <w:rFonts w:ascii="Calibri" w:hAnsi="Calibri" w:cs="Calibri"/>
          <w:sz w:val="32"/>
          <w:szCs w:val="32"/>
        </w:rPr>
        <w:t> </w:t>
      </w:r>
      <w:r>
        <w:rPr>
          <w:rStyle w:val="normaltextrun"/>
          <w:rFonts w:ascii="Calibri" w:hAnsi="Calibri" w:cs="Calibri"/>
          <w:b/>
          <w:bCs/>
          <w:sz w:val="32"/>
          <w:szCs w:val="32"/>
        </w:rPr>
        <w:t>Rezept: </w:t>
      </w:r>
      <w:r>
        <w:rPr>
          <w:rStyle w:val="eop"/>
          <w:rFonts w:ascii="Calibri" w:hAnsi="Calibri" w:cs="Calibri"/>
          <w:sz w:val="32"/>
          <w:szCs w:val="32"/>
        </w:rPr>
        <w:t> </w:t>
      </w:r>
    </w:p>
    <w:p w:rsidR="00347E52" w:rsidRPr="00347E52" w:rsidRDefault="00347E52" w:rsidP="00DD73E4">
      <w:pPr>
        <w:pStyle w:val="paragraph"/>
        <w:numPr>
          <w:ilvl w:val="1"/>
          <w:numId w:val="8"/>
        </w:numPr>
        <w:textAlignment w:val="baseline"/>
        <w:rPr>
          <w:rFonts w:ascii="Calibri" w:hAnsi="Calibri" w:cs="Calibri"/>
          <w:b/>
          <w:sz w:val="32"/>
          <w:szCs w:val="32"/>
        </w:rPr>
      </w:pPr>
      <w:r w:rsidRPr="00347E52">
        <w:rPr>
          <w:rStyle w:val="normaltextrun"/>
          <w:rFonts w:ascii="Calibri" w:hAnsi="Calibri" w:cs="Calibri"/>
          <w:b/>
          <w:sz w:val="32"/>
          <w:szCs w:val="32"/>
        </w:rPr>
        <w:t>6 EL Apfelsaft oder Apfelwein</w:t>
      </w:r>
      <w:r w:rsidRPr="00347E52">
        <w:rPr>
          <w:rStyle w:val="eop"/>
          <w:rFonts w:ascii="Calibri" w:hAnsi="Calibri" w:cs="Calibri"/>
          <w:b/>
          <w:sz w:val="32"/>
          <w:szCs w:val="32"/>
        </w:rPr>
        <w:t> </w:t>
      </w:r>
    </w:p>
    <w:p w:rsidR="00347E52" w:rsidRPr="00347E52" w:rsidRDefault="00347E52" w:rsidP="00DD73E4">
      <w:pPr>
        <w:pStyle w:val="paragraph"/>
        <w:numPr>
          <w:ilvl w:val="1"/>
          <w:numId w:val="8"/>
        </w:numPr>
        <w:textAlignment w:val="baseline"/>
        <w:rPr>
          <w:rFonts w:ascii="Calibri" w:hAnsi="Calibri" w:cs="Calibri"/>
          <w:b/>
          <w:sz w:val="32"/>
          <w:szCs w:val="32"/>
        </w:rPr>
      </w:pPr>
      <w:r w:rsidRPr="00347E52">
        <w:rPr>
          <w:rStyle w:val="normaltextrun"/>
          <w:rFonts w:ascii="Calibri" w:hAnsi="Calibri" w:cs="Calibri"/>
          <w:b/>
          <w:sz w:val="32"/>
          <w:szCs w:val="32"/>
        </w:rPr>
        <w:t>4 EL Öl</w:t>
      </w:r>
      <w:r w:rsidRPr="00347E52">
        <w:rPr>
          <w:rStyle w:val="eop"/>
          <w:rFonts w:ascii="Calibri" w:hAnsi="Calibri" w:cs="Calibri"/>
          <w:b/>
          <w:sz w:val="32"/>
          <w:szCs w:val="32"/>
        </w:rPr>
        <w:t> </w:t>
      </w:r>
    </w:p>
    <w:p w:rsidR="00347E52" w:rsidRPr="00347E52" w:rsidRDefault="00347E52" w:rsidP="00DD73E4">
      <w:pPr>
        <w:pStyle w:val="paragraph"/>
        <w:numPr>
          <w:ilvl w:val="1"/>
          <w:numId w:val="8"/>
        </w:numPr>
        <w:textAlignment w:val="baseline"/>
        <w:rPr>
          <w:rFonts w:ascii="Calibri" w:hAnsi="Calibri" w:cs="Calibri"/>
          <w:b/>
          <w:sz w:val="32"/>
          <w:szCs w:val="32"/>
        </w:rPr>
      </w:pPr>
      <w:r w:rsidRPr="00347E52">
        <w:rPr>
          <w:rStyle w:val="normaltextrun"/>
          <w:rFonts w:ascii="Calibri" w:hAnsi="Calibri" w:cs="Calibri"/>
          <w:b/>
          <w:sz w:val="32"/>
          <w:szCs w:val="32"/>
        </w:rPr>
        <w:t>Jeweils ½ TL Salz und Pfeffer</w:t>
      </w:r>
      <w:r w:rsidRPr="00347E52">
        <w:rPr>
          <w:rStyle w:val="eop"/>
          <w:rFonts w:ascii="Calibri" w:hAnsi="Calibri" w:cs="Calibri"/>
          <w:b/>
          <w:sz w:val="32"/>
          <w:szCs w:val="32"/>
        </w:rPr>
        <w:t> </w:t>
      </w:r>
    </w:p>
    <w:p w:rsidR="00347E52" w:rsidRPr="00347E52" w:rsidRDefault="00347E52" w:rsidP="00DD73E4">
      <w:pPr>
        <w:pStyle w:val="paragraph"/>
        <w:numPr>
          <w:ilvl w:val="1"/>
          <w:numId w:val="8"/>
        </w:numPr>
        <w:textAlignment w:val="baseline"/>
        <w:rPr>
          <w:rFonts w:ascii="Calibri" w:hAnsi="Calibri" w:cs="Calibri"/>
          <w:b/>
          <w:sz w:val="32"/>
          <w:szCs w:val="32"/>
        </w:rPr>
      </w:pPr>
      <w:r w:rsidRPr="00347E52">
        <w:rPr>
          <w:rStyle w:val="normaltextrun"/>
          <w:rFonts w:ascii="Calibri" w:hAnsi="Calibri" w:cs="Calibri"/>
          <w:b/>
          <w:sz w:val="32"/>
          <w:szCs w:val="32"/>
        </w:rPr>
        <w:t>1 TL Kümmel</w:t>
      </w:r>
      <w:r w:rsidRPr="00347E52">
        <w:rPr>
          <w:rStyle w:val="eop"/>
          <w:rFonts w:ascii="Calibri" w:hAnsi="Calibri" w:cs="Calibri"/>
          <w:b/>
          <w:sz w:val="32"/>
          <w:szCs w:val="32"/>
        </w:rPr>
        <w:t> </w:t>
      </w:r>
    </w:p>
    <w:p w:rsidR="00DD73E4" w:rsidRPr="00DD73E4" w:rsidRDefault="00347E52" w:rsidP="00DD73E4">
      <w:pPr>
        <w:pStyle w:val="paragraph"/>
        <w:numPr>
          <w:ilvl w:val="1"/>
          <w:numId w:val="8"/>
        </w:numPr>
        <w:textAlignment w:val="baseline"/>
        <w:rPr>
          <w:rStyle w:val="normaltextrun"/>
          <w:rFonts w:ascii="Calibri" w:hAnsi="Calibri" w:cs="Calibri"/>
          <w:sz w:val="32"/>
          <w:szCs w:val="32"/>
        </w:rPr>
      </w:pPr>
      <w:r w:rsidRPr="00347E52">
        <w:rPr>
          <w:rStyle w:val="normaltextrun"/>
          <w:rFonts w:ascii="Calibri" w:hAnsi="Calibri" w:cs="Calibri"/>
          <w:b/>
          <w:sz w:val="32"/>
          <w:szCs w:val="32"/>
        </w:rPr>
        <w:t>3 kleine Zwiebeln</w:t>
      </w:r>
    </w:p>
    <w:p w:rsidR="00DD73E4" w:rsidRPr="00347E52" w:rsidRDefault="00DD73E4" w:rsidP="00DD73E4">
      <w:pPr>
        <w:pStyle w:val="paragraph"/>
        <w:numPr>
          <w:ilvl w:val="1"/>
          <w:numId w:val="8"/>
        </w:numPr>
        <w:textAlignment w:val="baseline"/>
        <w:rPr>
          <w:rFonts w:ascii="Calibri" w:hAnsi="Calibri" w:cs="Calibri"/>
          <w:b/>
          <w:sz w:val="32"/>
          <w:szCs w:val="32"/>
        </w:rPr>
      </w:pPr>
      <w:r w:rsidRPr="00347E52">
        <w:rPr>
          <w:rStyle w:val="normaltextrun"/>
          <w:rFonts w:ascii="Calibri" w:hAnsi="Calibri" w:cs="Calibri"/>
          <w:b/>
          <w:sz w:val="32"/>
          <w:szCs w:val="32"/>
        </w:rPr>
        <w:t>2 Rollen Harzer käse                              </w:t>
      </w:r>
      <w:r w:rsidRPr="00347E52">
        <w:rPr>
          <w:rStyle w:val="eop"/>
          <w:rFonts w:ascii="Calibri" w:hAnsi="Calibri" w:cs="Calibri"/>
          <w:b/>
          <w:sz w:val="32"/>
          <w:szCs w:val="32"/>
        </w:rPr>
        <w:t> </w:t>
      </w:r>
    </w:p>
    <w:p w:rsidR="00347E52" w:rsidRDefault="00DD73E4" w:rsidP="00DD73E4">
      <w:pPr>
        <w:pStyle w:val="paragraph"/>
        <w:numPr>
          <w:ilvl w:val="1"/>
          <w:numId w:val="8"/>
        </w:numPr>
        <w:textAlignment w:val="baseline"/>
        <w:rPr>
          <w:rFonts w:ascii="Calibri" w:hAnsi="Calibri" w:cs="Calibri"/>
          <w:sz w:val="32"/>
          <w:szCs w:val="32"/>
        </w:rPr>
      </w:pPr>
      <w:r w:rsidRPr="00347E52">
        <w:rPr>
          <w:rStyle w:val="normaltextrun"/>
          <w:rFonts w:ascii="Calibri" w:hAnsi="Calibri" w:cs="Calibri"/>
          <w:b/>
          <w:sz w:val="32"/>
          <w:szCs w:val="32"/>
        </w:rPr>
        <w:t>6 EL Apfelessig</w:t>
      </w:r>
      <w:r w:rsidR="00347E52">
        <w:rPr>
          <w:rStyle w:val="eop"/>
          <w:rFonts w:ascii="Calibri" w:hAnsi="Calibri" w:cs="Calibri"/>
          <w:sz w:val="32"/>
          <w:szCs w:val="32"/>
        </w:rPr>
        <w:t> </w:t>
      </w:r>
    </w:p>
    <w:p w:rsidR="00347E52" w:rsidRDefault="00347E52" w:rsidP="00DD73E4">
      <w:pPr>
        <w:pStyle w:val="paragraph"/>
        <w:ind w:firstLine="75"/>
        <w:textAlignment w:val="baseline"/>
      </w:pPr>
    </w:p>
    <w:p w:rsidR="00347E52" w:rsidRDefault="00347E52" w:rsidP="00347E52">
      <w:pPr>
        <w:pStyle w:val="paragraph"/>
        <w:textAlignment w:val="baseline"/>
      </w:pPr>
      <w:r>
        <w:rPr>
          <w:rStyle w:val="normaltextrun"/>
          <w:rFonts w:ascii="Calibri" w:hAnsi="Calibri" w:cs="Calibri"/>
          <w:b/>
          <w:bCs/>
          <w:sz w:val="32"/>
          <w:szCs w:val="32"/>
        </w:rPr>
        <w:t>Zubereitung:</w:t>
      </w:r>
      <w:r>
        <w:rPr>
          <w:rStyle w:val="eop"/>
          <w:rFonts w:ascii="Calibri" w:hAnsi="Calibri" w:cs="Calibri"/>
          <w:sz w:val="32"/>
          <w:szCs w:val="32"/>
        </w:rPr>
        <w:t> </w:t>
      </w:r>
    </w:p>
    <w:p w:rsidR="00347E52" w:rsidRPr="00DD73E4" w:rsidRDefault="00347E52" w:rsidP="00347E52">
      <w:pPr>
        <w:pStyle w:val="paragraph"/>
        <w:textAlignment w:val="baseline"/>
        <w:rPr>
          <w:sz w:val="28"/>
          <w:szCs w:val="28"/>
        </w:rPr>
      </w:pPr>
      <w:r w:rsidRPr="00DD73E4">
        <w:rPr>
          <w:rStyle w:val="normaltextrun"/>
          <w:rFonts w:ascii="Calibri" w:hAnsi="Calibri" w:cs="Calibri"/>
          <w:sz w:val="28"/>
          <w:szCs w:val="28"/>
        </w:rPr>
        <w:t>6 EL Apfelessig, 6 EL Apfelsaft, 4 EL Öl (z.B. Sonnenblumenöl) mit etwas Salz, Pfeffer und etwas Kümmel dazugeben und zu einer Flüssigen Flüssigkeit verrühren. </w:t>
      </w:r>
      <w:r w:rsidRPr="00DD73E4">
        <w:rPr>
          <w:rStyle w:val="eop"/>
          <w:rFonts w:ascii="Calibri" w:hAnsi="Calibri" w:cs="Calibri"/>
          <w:sz w:val="28"/>
          <w:szCs w:val="28"/>
        </w:rPr>
        <w:t> </w:t>
      </w:r>
    </w:p>
    <w:p w:rsidR="00347E52" w:rsidRPr="00DD73E4" w:rsidRDefault="00347E52" w:rsidP="00347E52">
      <w:pPr>
        <w:pStyle w:val="paragraph"/>
        <w:textAlignment w:val="baseline"/>
        <w:rPr>
          <w:sz w:val="28"/>
          <w:szCs w:val="28"/>
        </w:rPr>
      </w:pPr>
      <w:r w:rsidRPr="00DD73E4">
        <w:rPr>
          <w:rStyle w:val="normaltextrun"/>
          <w:rFonts w:ascii="Calibri" w:hAnsi="Calibri" w:cs="Calibri"/>
          <w:sz w:val="28"/>
          <w:szCs w:val="28"/>
        </w:rPr>
        <w:t>3 kleine Zwiebeln schneiden.</w:t>
      </w:r>
      <w:r w:rsidRPr="00DD73E4">
        <w:rPr>
          <w:rStyle w:val="eop"/>
          <w:rFonts w:ascii="Calibri" w:hAnsi="Calibri" w:cs="Calibri"/>
          <w:sz w:val="28"/>
          <w:szCs w:val="28"/>
        </w:rPr>
        <w:t> </w:t>
      </w:r>
    </w:p>
    <w:p w:rsidR="00347E52" w:rsidRPr="00DD73E4" w:rsidRDefault="00347E52" w:rsidP="00347E52">
      <w:pPr>
        <w:pStyle w:val="paragraph"/>
        <w:textAlignment w:val="baseline"/>
        <w:rPr>
          <w:sz w:val="28"/>
          <w:szCs w:val="28"/>
        </w:rPr>
      </w:pPr>
      <w:r w:rsidRPr="00DD73E4">
        <w:rPr>
          <w:rStyle w:val="normaltextrun"/>
          <w:rFonts w:ascii="Calibri" w:hAnsi="Calibri" w:cs="Calibri"/>
          <w:sz w:val="28"/>
          <w:szCs w:val="28"/>
        </w:rPr>
        <w:t xml:space="preserve">Eine Rollen Handkäse in </w:t>
      </w:r>
      <w:proofErr w:type="spellStart"/>
      <w:r w:rsidRPr="00DD73E4">
        <w:rPr>
          <w:rStyle w:val="normaltextrun"/>
          <w:rFonts w:ascii="Calibri" w:hAnsi="Calibri" w:cs="Calibri"/>
          <w:sz w:val="28"/>
          <w:szCs w:val="28"/>
        </w:rPr>
        <w:t>ca</w:t>
      </w:r>
      <w:proofErr w:type="spellEnd"/>
      <w:r w:rsidRPr="00DD73E4">
        <w:rPr>
          <w:rStyle w:val="normaltextrun"/>
          <w:rFonts w:ascii="Calibri" w:hAnsi="Calibri" w:cs="Calibri"/>
          <w:sz w:val="28"/>
          <w:szCs w:val="28"/>
        </w:rPr>
        <w:t xml:space="preserve"> 4-5 Scheiben schneiden und in die Handkäse Sauce einlegen. </w:t>
      </w:r>
      <w:r w:rsidRPr="00DD73E4">
        <w:rPr>
          <w:rStyle w:val="eop"/>
          <w:rFonts w:ascii="Calibri" w:hAnsi="Calibri" w:cs="Calibri"/>
          <w:sz w:val="28"/>
          <w:szCs w:val="28"/>
        </w:rPr>
        <w:t> </w:t>
      </w:r>
    </w:p>
    <w:p w:rsidR="00347E52" w:rsidRPr="00DD73E4" w:rsidRDefault="00347E52" w:rsidP="00347E52">
      <w:pPr>
        <w:pStyle w:val="paragraph"/>
        <w:textAlignment w:val="baseline"/>
        <w:rPr>
          <w:sz w:val="28"/>
          <w:szCs w:val="28"/>
        </w:rPr>
      </w:pPr>
      <w:r w:rsidRPr="00DD73E4">
        <w:rPr>
          <w:rStyle w:val="normaltextrun"/>
          <w:rFonts w:ascii="Calibri" w:hAnsi="Calibri" w:cs="Calibri"/>
          <w:sz w:val="28"/>
          <w:szCs w:val="28"/>
        </w:rPr>
        <w:t>Zum, Schluss noch die kleingeschnittenen Zwiebeln draufgeben und Fertig </w:t>
      </w:r>
      <w:r w:rsidRPr="00DD73E4">
        <w:rPr>
          <w:rStyle w:val="eop"/>
          <w:rFonts w:ascii="Calibri" w:hAnsi="Calibri" w:cs="Calibri"/>
          <w:sz w:val="28"/>
          <w:szCs w:val="28"/>
        </w:rPr>
        <w:t> </w:t>
      </w:r>
    </w:p>
    <w:p w:rsidR="00091E26" w:rsidRPr="00BE04AE" w:rsidRDefault="00347E52" w:rsidP="00E87FBD">
      <w:pPr>
        <w:pStyle w:val="paragraph"/>
        <w:textAlignment w:val="baseline"/>
        <w:rPr>
          <w:sz w:val="28"/>
          <w:szCs w:val="28"/>
        </w:rPr>
      </w:pPr>
      <w:r w:rsidRPr="00DD73E4">
        <w:rPr>
          <w:rStyle w:val="eop"/>
          <w:rFonts w:ascii="Calibri" w:hAnsi="Calibri" w:cs="Calibri"/>
          <w:sz w:val="28"/>
          <w:szCs w:val="28"/>
        </w:rPr>
        <w:t> </w:t>
      </w:r>
      <w:r w:rsidRPr="00DD73E4">
        <w:rPr>
          <w:rStyle w:val="normaltextrun"/>
          <w:rFonts w:ascii="Calibri" w:hAnsi="Calibri" w:cs="Calibri"/>
          <w:sz w:val="28"/>
          <w:szCs w:val="28"/>
        </w:rPr>
        <w:t>Üblicherweise wird dazu noch eine Scheiben Bauernbrot serviert.</w:t>
      </w:r>
      <w:r w:rsidRPr="00DD73E4">
        <w:rPr>
          <w:rStyle w:val="eop"/>
          <w:rFonts w:ascii="Calibri" w:hAnsi="Calibri" w:cs="Calibri"/>
          <w:sz w:val="28"/>
          <w:szCs w:val="28"/>
        </w:rPr>
        <w:t> </w:t>
      </w:r>
      <w:r w:rsidRPr="00DD73E4">
        <w:rPr>
          <w:rStyle w:val="normaltextrun"/>
          <w:rFonts w:ascii="Calibri" w:hAnsi="Calibri" w:cs="Calibri"/>
          <w:sz w:val="28"/>
          <w:szCs w:val="28"/>
        </w:rPr>
        <w:t>Link vom Bild:</w:t>
      </w:r>
      <w:r>
        <w:rPr>
          <w:rStyle w:val="normaltextrun"/>
          <w:rFonts w:ascii="Calibri" w:hAnsi="Calibri" w:cs="Calibri"/>
        </w:rPr>
        <w:t xml:space="preserve"> </w:t>
      </w:r>
      <w:hyperlink r:id="rId11" w:tgtFrame="_blank" w:history="1">
        <w:r>
          <w:rPr>
            <w:rStyle w:val="normaltextrun"/>
            <w:rFonts w:ascii="Calibri" w:hAnsi="Calibri" w:cs="Calibri"/>
            <w:color w:val="0563C1"/>
            <w:u w:val="single"/>
          </w:rPr>
          <w:t>https://www.tegut.com/rezept/hessischer-handkaes-mit-musik.html</w:t>
        </w:r>
      </w:hyperlink>
    </w:p>
    <w:p w:rsidR="00091E26" w:rsidRDefault="00091E26"/>
    <w:p w:rsidR="00091E26" w:rsidRPr="00BE04AE" w:rsidRDefault="00091E26" w:rsidP="00BE04AE">
      <w:r w:rsidRPr="00E87FBD">
        <w:rPr>
          <w:rFonts w:eastAsia="Times New Roman" w:cstheme="minorHAnsi"/>
          <w:sz w:val="72"/>
          <w:szCs w:val="72"/>
          <w:lang w:eastAsia="de-DE"/>
        </w:rPr>
        <w:t>Frankfurter Grüne soße </w:t>
      </w:r>
    </w:p>
    <w:p w:rsidR="00091E26" w:rsidRPr="00E87FBD" w:rsidRDefault="00091E26" w:rsidP="00091E26">
      <w:pPr>
        <w:spacing w:before="100" w:beforeAutospacing="1" w:after="100" w:afterAutospacing="1" w:line="240" w:lineRule="auto"/>
        <w:textAlignment w:val="baseline"/>
        <w:rPr>
          <w:rFonts w:eastAsia="Times New Roman" w:cstheme="minorHAnsi"/>
          <w:b/>
          <w:bCs/>
          <w:sz w:val="32"/>
          <w:szCs w:val="32"/>
          <w:lang w:eastAsia="de-DE"/>
        </w:rPr>
      </w:pPr>
      <w:r w:rsidRPr="00E87FBD">
        <w:rPr>
          <w:rFonts w:eastAsia="Times New Roman" w:cstheme="minorHAnsi"/>
          <w:b/>
          <w:bCs/>
          <w:sz w:val="32"/>
          <w:szCs w:val="32"/>
          <w:lang w:eastAsia="de-DE"/>
        </w:rPr>
        <w:t>Rezept:</w:t>
      </w:r>
    </w:p>
    <w:p w:rsidR="00091E26" w:rsidRPr="00DD73E4" w:rsidRDefault="00091E26" w:rsidP="00091E26">
      <w:pPr>
        <w:pStyle w:val="Listenabsatz"/>
        <w:numPr>
          <w:ilvl w:val="0"/>
          <w:numId w:val="5"/>
        </w:numPr>
        <w:spacing w:before="100" w:beforeAutospacing="1" w:after="100" w:afterAutospacing="1" w:line="240" w:lineRule="auto"/>
        <w:textAlignment w:val="baseline"/>
        <w:rPr>
          <w:rFonts w:eastAsia="Times New Roman" w:cstheme="minorHAnsi"/>
          <w:bCs/>
          <w:sz w:val="28"/>
          <w:szCs w:val="28"/>
          <w:lang w:eastAsia="de-DE"/>
        </w:rPr>
      </w:pPr>
      <w:r w:rsidRPr="00DD73E4">
        <w:rPr>
          <w:rFonts w:eastAsia="Times New Roman" w:cstheme="minorHAnsi"/>
          <w:bCs/>
          <w:sz w:val="28"/>
          <w:szCs w:val="28"/>
          <w:lang w:eastAsia="de-DE"/>
        </w:rPr>
        <w:t xml:space="preserve">400g Frankfurter Grüne Soße Kräuter </w:t>
      </w:r>
    </w:p>
    <w:p w:rsidR="00091E26" w:rsidRPr="00DD73E4" w:rsidRDefault="00091E26" w:rsidP="00091E26">
      <w:pPr>
        <w:pStyle w:val="Listenabsatz"/>
        <w:numPr>
          <w:ilvl w:val="0"/>
          <w:numId w:val="5"/>
        </w:numPr>
        <w:spacing w:before="100" w:beforeAutospacing="1" w:after="100" w:afterAutospacing="1" w:line="240" w:lineRule="auto"/>
        <w:textAlignment w:val="baseline"/>
        <w:rPr>
          <w:rFonts w:eastAsia="Times New Roman" w:cstheme="minorHAnsi"/>
          <w:bCs/>
          <w:sz w:val="28"/>
          <w:szCs w:val="28"/>
          <w:lang w:eastAsia="de-DE"/>
        </w:rPr>
      </w:pPr>
      <w:r w:rsidRPr="00DD73E4">
        <w:rPr>
          <w:rFonts w:eastAsia="Times New Roman" w:cstheme="minorHAnsi"/>
          <w:bCs/>
          <w:sz w:val="28"/>
          <w:szCs w:val="28"/>
          <w:lang w:eastAsia="de-DE"/>
        </w:rPr>
        <w:t>200g Sauerrahm</w:t>
      </w:r>
    </w:p>
    <w:p w:rsidR="00091E26" w:rsidRPr="00DD73E4" w:rsidRDefault="00091E26" w:rsidP="00091E26">
      <w:pPr>
        <w:pStyle w:val="Listenabsatz"/>
        <w:numPr>
          <w:ilvl w:val="0"/>
          <w:numId w:val="5"/>
        </w:numPr>
        <w:spacing w:before="100" w:beforeAutospacing="1" w:after="100" w:afterAutospacing="1" w:line="240" w:lineRule="auto"/>
        <w:textAlignment w:val="baseline"/>
        <w:rPr>
          <w:rFonts w:eastAsia="Times New Roman" w:cstheme="minorHAnsi"/>
          <w:bCs/>
          <w:sz w:val="28"/>
          <w:szCs w:val="28"/>
          <w:lang w:eastAsia="de-DE"/>
        </w:rPr>
      </w:pPr>
      <w:r w:rsidRPr="00DD73E4">
        <w:rPr>
          <w:rFonts w:eastAsia="Times New Roman" w:cstheme="minorHAnsi"/>
          <w:bCs/>
          <w:sz w:val="28"/>
          <w:szCs w:val="28"/>
          <w:lang w:eastAsia="de-DE"/>
        </w:rPr>
        <w:t xml:space="preserve">1 </w:t>
      </w:r>
      <w:proofErr w:type="spellStart"/>
      <w:r w:rsidRPr="00DD73E4">
        <w:rPr>
          <w:rFonts w:eastAsia="Times New Roman" w:cstheme="minorHAnsi"/>
          <w:bCs/>
          <w:sz w:val="28"/>
          <w:szCs w:val="28"/>
          <w:lang w:eastAsia="de-DE"/>
        </w:rPr>
        <w:t>Tl</w:t>
      </w:r>
      <w:proofErr w:type="spellEnd"/>
      <w:r w:rsidRPr="00DD73E4">
        <w:rPr>
          <w:rFonts w:eastAsia="Times New Roman" w:cstheme="minorHAnsi"/>
          <w:bCs/>
          <w:sz w:val="28"/>
          <w:szCs w:val="28"/>
          <w:lang w:eastAsia="de-DE"/>
        </w:rPr>
        <w:t xml:space="preserve"> Salz </w:t>
      </w:r>
    </w:p>
    <w:p w:rsidR="00091E26" w:rsidRPr="00DD73E4" w:rsidRDefault="00091E26" w:rsidP="00091E26">
      <w:pPr>
        <w:pStyle w:val="Listenabsatz"/>
        <w:numPr>
          <w:ilvl w:val="0"/>
          <w:numId w:val="5"/>
        </w:numPr>
        <w:spacing w:before="100" w:beforeAutospacing="1" w:after="100" w:afterAutospacing="1" w:line="240" w:lineRule="auto"/>
        <w:textAlignment w:val="baseline"/>
        <w:rPr>
          <w:rFonts w:eastAsia="Times New Roman" w:cstheme="minorHAnsi"/>
          <w:bCs/>
          <w:sz w:val="28"/>
          <w:szCs w:val="28"/>
          <w:lang w:eastAsia="de-DE"/>
        </w:rPr>
      </w:pPr>
      <w:r w:rsidRPr="00DD73E4">
        <w:rPr>
          <w:rFonts w:eastAsia="Times New Roman" w:cstheme="minorHAnsi"/>
          <w:bCs/>
          <w:sz w:val="28"/>
          <w:szCs w:val="28"/>
          <w:lang w:eastAsia="de-DE"/>
        </w:rPr>
        <w:t xml:space="preserve">1 </w:t>
      </w:r>
      <w:proofErr w:type="spellStart"/>
      <w:r w:rsidRPr="00DD73E4">
        <w:rPr>
          <w:rFonts w:eastAsia="Times New Roman" w:cstheme="minorHAnsi"/>
          <w:bCs/>
          <w:sz w:val="28"/>
          <w:szCs w:val="28"/>
          <w:lang w:eastAsia="de-DE"/>
        </w:rPr>
        <w:t>Tl</w:t>
      </w:r>
      <w:proofErr w:type="spellEnd"/>
      <w:r w:rsidRPr="00DD73E4">
        <w:rPr>
          <w:rFonts w:eastAsia="Times New Roman" w:cstheme="minorHAnsi"/>
          <w:bCs/>
          <w:sz w:val="28"/>
          <w:szCs w:val="28"/>
          <w:lang w:eastAsia="de-DE"/>
        </w:rPr>
        <w:t xml:space="preserve"> Senf </w:t>
      </w:r>
    </w:p>
    <w:p w:rsidR="00091E26" w:rsidRPr="00DD73E4" w:rsidRDefault="00091E26" w:rsidP="00091E26">
      <w:pPr>
        <w:pStyle w:val="Listenabsatz"/>
        <w:numPr>
          <w:ilvl w:val="0"/>
          <w:numId w:val="5"/>
        </w:numPr>
        <w:spacing w:before="100" w:beforeAutospacing="1" w:after="100" w:afterAutospacing="1" w:line="240" w:lineRule="auto"/>
        <w:textAlignment w:val="baseline"/>
        <w:rPr>
          <w:rFonts w:eastAsia="Times New Roman" w:cstheme="minorHAnsi"/>
          <w:bCs/>
          <w:sz w:val="28"/>
          <w:szCs w:val="28"/>
          <w:lang w:eastAsia="de-DE"/>
        </w:rPr>
      </w:pPr>
      <w:r w:rsidRPr="00DD73E4">
        <w:rPr>
          <w:rFonts w:eastAsia="Times New Roman" w:cstheme="minorHAnsi"/>
          <w:bCs/>
          <w:sz w:val="28"/>
          <w:szCs w:val="28"/>
          <w:lang w:eastAsia="de-DE"/>
        </w:rPr>
        <w:t xml:space="preserve">1 </w:t>
      </w:r>
      <w:proofErr w:type="spellStart"/>
      <w:r w:rsidRPr="00DD73E4">
        <w:rPr>
          <w:rFonts w:eastAsia="Times New Roman" w:cstheme="minorHAnsi"/>
          <w:bCs/>
          <w:sz w:val="28"/>
          <w:szCs w:val="28"/>
          <w:lang w:eastAsia="de-DE"/>
        </w:rPr>
        <w:t>Tl</w:t>
      </w:r>
      <w:proofErr w:type="spellEnd"/>
      <w:r w:rsidRPr="00DD73E4">
        <w:rPr>
          <w:rFonts w:eastAsia="Times New Roman" w:cstheme="minorHAnsi"/>
          <w:bCs/>
          <w:sz w:val="28"/>
          <w:szCs w:val="28"/>
          <w:lang w:eastAsia="de-DE"/>
        </w:rPr>
        <w:t xml:space="preserve"> Zucker </w:t>
      </w:r>
    </w:p>
    <w:p w:rsidR="00091E26" w:rsidRPr="00DD73E4" w:rsidRDefault="00BE04AE" w:rsidP="00091E26">
      <w:pPr>
        <w:pStyle w:val="Listenabsatz"/>
        <w:numPr>
          <w:ilvl w:val="0"/>
          <w:numId w:val="5"/>
        </w:numPr>
        <w:spacing w:before="100" w:beforeAutospacing="1" w:after="100" w:afterAutospacing="1" w:line="240" w:lineRule="auto"/>
        <w:textAlignment w:val="baseline"/>
        <w:rPr>
          <w:rFonts w:eastAsia="Times New Roman" w:cstheme="minorHAnsi"/>
          <w:bCs/>
          <w:sz w:val="28"/>
          <w:szCs w:val="28"/>
          <w:lang w:eastAsia="de-DE"/>
        </w:rPr>
      </w:pPr>
      <w:r>
        <w:rPr>
          <w:rFonts w:eastAsia="Times New Roman" w:cstheme="minorHAnsi"/>
          <w:bCs/>
          <w:sz w:val="28"/>
          <w:szCs w:val="28"/>
          <w:lang w:eastAsia="de-DE"/>
        </w:rPr>
        <w:t>1 kg Naturjoghu</w:t>
      </w:r>
      <w:r w:rsidR="00091E26" w:rsidRPr="00DD73E4">
        <w:rPr>
          <w:rFonts w:eastAsia="Times New Roman" w:cstheme="minorHAnsi"/>
          <w:bCs/>
          <w:sz w:val="28"/>
          <w:szCs w:val="28"/>
          <w:lang w:eastAsia="de-DE"/>
        </w:rPr>
        <w:t xml:space="preserve">rt </w:t>
      </w:r>
    </w:p>
    <w:p w:rsidR="00091E26" w:rsidRPr="00DD73E4" w:rsidRDefault="00091E26" w:rsidP="00091E26">
      <w:pPr>
        <w:pStyle w:val="Listenabsatz"/>
        <w:numPr>
          <w:ilvl w:val="0"/>
          <w:numId w:val="5"/>
        </w:numPr>
        <w:spacing w:before="100" w:beforeAutospacing="1" w:after="100" w:afterAutospacing="1" w:line="240" w:lineRule="auto"/>
        <w:textAlignment w:val="baseline"/>
        <w:rPr>
          <w:rFonts w:eastAsia="Times New Roman" w:cstheme="minorHAnsi"/>
          <w:bCs/>
          <w:sz w:val="28"/>
          <w:szCs w:val="28"/>
          <w:lang w:eastAsia="de-DE"/>
        </w:rPr>
      </w:pPr>
      <w:r w:rsidRPr="00DD73E4">
        <w:rPr>
          <w:rFonts w:eastAsia="Times New Roman" w:cstheme="minorHAnsi"/>
          <w:bCs/>
          <w:sz w:val="28"/>
          <w:szCs w:val="28"/>
          <w:lang w:eastAsia="de-DE"/>
        </w:rPr>
        <w:t xml:space="preserve">6 Eier </w:t>
      </w:r>
    </w:p>
    <w:p w:rsidR="00091E26" w:rsidRPr="00E87FBD" w:rsidRDefault="00091E26" w:rsidP="00091E26">
      <w:pPr>
        <w:spacing w:before="100" w:beforeAutospacing="1" w:after="100" w:afterAutospacing="1" w:line="240" w:lineRule="auto"/>
        <w:textAlignment w:val="baseline"/>
        <w:rPr>
          <w:rFonts w:eastAsia="Times New Roman" w:cstheme="minorHAnsi"/>
          <w:b/>
          <w:sz w:val="32"/>
          <w:szCs w:val="32"/>
          <w:lang w:eastAsia="de-DE"/>
        </w:rPr>
      </w:pPr>
      <w:r w:rsidRPr="00E87FBD">
        <w:rPr>
          <w:rFonts w:eastAsia="Times New Roman" w:cstheme="minorHAnsi"/>
          <w:b/>
          <w:bCs/>
          <w:sz w:val="32"/>
          <w:szCs w:val="32"/>
          <w:lang w:eastAsia="de-DE"/>
        </w:rPr>
        <w:t>Zubereitung:</w:t>
      </w:r>
      <w:r w:rsidRPr="00E87FBD">
        <w:rPr>
          <w:rFonts w:eastAsia="Times New Roman" w:cstheme="minorHAnsi"/>
          <w:b/>
          <w:sz w:val="32"/>
          <w:szCs w:val="32"/>
          <w:lang w:eastAsia="de-DE"/>
        </w:rPr>
        <w:t> </w:t>
      </w:r>
    </w:p>
    <w:p w:rsidR="00091E26" w:rsidRPr="00DD73E4" w:rsidRDefault="00091E26" w:rsidP="00091E26">
      <w:pPr>
        <w:spacing w:before="100" w:beforeAutospacing="1" w:after="100" w:afterAutospacing="1" w:line="240" w:lineRule="auto"/>
        <w:textAlignment w:val="baseline"/>
        <w:rPr>
          <w:rFonts w:eastAsia="Times New Roman" w:cstheme="minorHAnsi"/>
          <w:sz w:val="28"/>
          <w:szCs w:val="28"/>
          <w:lang w:eastAsia="de-DE"/>
        </w:rPr>
      </w:pPr>
      <w:r w:rsidRPr="00DD73E4">
        <w:rPr>
          <w:rFonts w:eastAsia="Times New Roman" w:cstheme="minorHAnsi"/>
          <w:bCs/>
          <w:sz w:val="28"/>
          <w:szCs w:val="28"/>
          <w:lang w:eastAsia="de-DE"/>
        </w:rPr>
        <w:t> Die möglichst frische Kräutermischung "Frankfurter Grüne Soße" verlesen, waschen und die groben Stiele entfernen. Mit dem Sauerrahm, Salz, Senf und Zucker in einen Küchenmixer mit Hackmesser geben und fein mixen.</w:t>
      </w:r>
      <w:r w:rsidRPr="00DD73E4">
        <w:rPr>
          <w:rFonts w:eastAsia="Times New Roman" w:cstheme="minorHAnsi"/>
          <w:sz w:val="28"/>
          <w:szCs w:val="28"/>
          <w:lang w:eastAsia="de-DE"/>
        </w:rPr>
        <w:t> </w:t>
      </w:r>
    </w:p>
    <w:p w:rsidR="00091E26" w:rsidRPr="00DD73E4" w:rsidRDefault="00091E26" w:rsidP="00091E26">
      <w:pPr>
        <w:spacing w:before="100" w:beforeAutospacing="1" w:after="100" w:afterAutospacing="1" w:line="240" w:lineRule="auto"/>
        <w:textAlignment w:val="baseline"/>
        <w:rPr>
          <w:rFonts w:eastAsia="Times New Roman" w:cstheme="minorHAnsi"/>
          <w:sz w:val="28"/>
          <w:szCs w:val="28"/>
          <w:lang w:eastAsia="de-DE"/>
        </w:rPr>
      </w:pPr>
      <w:r w:rsidRPr="00DD73E4">
        <w:rPr>
          <w:rFonts w:eastAsia="Times New Roman" w:cstheme="minorHAnsi"/>
          <w:bCs/>
          <w:sz w:val="28"/>
          <w:szCs w:val="28"/>
          <w:lang w:eastAsia="de-DE"/>
        </w:rPr>
        <w:t> In eine Schüssel umfüllen, den Joghurt zufügen. Gut umrühren, die Eier halbieren und zur Grünen Soße geben.</w:t>
      </w:r>
      <w:r w:rsidRPr="00DD73E4">
        <w:rPr>
          <w:rFonts w:eastAsia="Times New Roman" w:cstheme="minorHAnsi"/>
          <w:sz w:val="28"/>
          <w:szCs w:val="28"/>
          <w:lang w:eastAsia="de-DE"/>
        </w:rPr>
        <w:t> </w:t>
      </w:r>
    </w:p>
    <w:p w:rsidR="00091E26" w:rsidRPr="00DD73E4" w:rsidRDefault="00091E26" w:rsidP="00091E26">
      <w:pPr>
        <w:spacing w:before="100" w:beforeAutospacing="1" w:after="100" w:afterAutospacing="1" w:line="240" w:lineRule="auto"/>
        <w:textAlignment w:val="baseline"/>
        <w:rPr>
          <w:rFonts w:eastAsia="Times New Roman" w:cstheme="minorHAnsi"/>
          <w:sz w:val="28"/>
          <w:szCs w:val="28"/>
          <w:lang w:eastAsia="de-DE"/>
        </w:rPr>
      </w:pPr>
      <w:r w:rsidRPr="00DD73E4">
        <w:rPr>
          <w:rFonts w:eastAsia="Times New Roman" w:cstheme="minorHAnsi"/>
          <w:bCs/>
          <w:sz w:val="28"/>
          <w:szCs w:val="28"/>
          <w:lang w:eastAsia="de-DE"/>
        </w:rPr>
        <w:t> Die Mengenangaben sind ungefähre Werte. Es kann auch etwas Zitronensaft zugefügt werden, oder Essig. Die Kräutermischung besteht oft aus 25 g Schnittlauch, 25 g Petersilie, 25 g Kerbel, 25 g Kresse, 25 g Sauerampfer, 25 g Borretsch, 10 g Estragon, 10 g Dill, 10 g    Bohnenkraut. Manchmal auch Zitronenmelisse</w:t>
      </w:r>
      <w:r w:rsidRPr="00DD73E4">
        <w:rPr>
          <w:rFonts w:eastAsia="Times New Roman" w:cstheme="minorHAnsi"/>
          <w:sz w:val="28"/>
          <w:szCs w:val="28"/>
          <w:lang w:eastAsia="de-DE"/>
        </w:rPr>
        <w:t> </w:t>
      </w:r>
    </w:p>
    <w:p w:rsidR="00091E26" w:rsidRPr="00DD73E4" w:rsidRDefault="00091E26" w:rsidP="00091E26">
      <w:pPr>
        <w:spacing w:before="100" w:beforeAutospacing="1" w:after="100" w:afterAutospacing="1" w:line="240" w:lineRule="auto"/>
        <w:textAlignment w:val="baseline"/>
        <w:rPr>
          <w:rFonts w:eastAsia="Times New Roman" w:cstheme="minorHAnsi"/>
          <w:sz w:val="28"/>
          <w:szCs w:val="28"/>
          <w:lang w:eastAsia="de-DE"/>
        </w:rPr>
      </w:pPr>
      <w:r w:rsidRPr="00DD73E4">
        <w:rPr>
          <w:rFonts w:eastAsia="Times New Roman" w:cstheme="minorHAnsi"/>
          <w:bCs/>
          <w:sz w:val="28"/>
          <w:szCs w:val="28"/>
          <w:lang w:eastAsia="de-DE"/>
        </w:rPr>
        <w:t>Zur Frankfurter Grünen Sauce reicht man gekochte Pell- oder Salzkartoffeln, über die die Sauce gegeben wird. </w:t>
      </w:r>
      <w:r w:rsidRPr="00DD73E4">
        <w:rPr>
          <w:rFonts w:eastAsia="Times New Roman" w:cstheme="minorHAnsi"/>
          <w:sz w:val="28"/>
          <w:szCs w:val="28"/>
          <w:lang w:eastAsia="de-DE"/>
        </w:rPr>
        <w:t> </w:t>
      </w:r>
    </w:p>
    <w:p w:rsidR="00EE4C15" w:rsidRDefault="00091E26" w:rsidP="00091E26">
      <w:pPr>
        <w:spacing w:before="100" w:beforeAutospacing="1" w:after="100" w:afterAutospacing="1" w:line="240" w:lineRule="auto"/>
        <w:textAlignment w:val="baseline"/>
        <w:rPr>
          <w:rFonts w:ascii="Calibri" w:eastAsia="Times New Roman" w:hAnsi="Calibri" w:cs="Calibri"/>
          <w:lang w:eastAsia="de-DE"/>
        </w:rPr>
      </w:pPr>
      <w:r w:rsidRPr="00AC6496">
        <w:rPr>
          <w:rFonts w:ascii="Calibri" w:eastAsia="Times New Roman" w:hAnsi="Calibri" w:cs="Calibri"/>
          <w:noProof/>
          <w:sz w:val="24"/>
          <w:szCs w:val="24"/>
          <w:lang w:eastAsia="de-DE"/>
        </w:rPr>
        <w:drawing>
          <wp:inline distT="0" distB="0" distL="0" distR="0" wp14:anchorId="199637CD" wp14:editId="32E7636E">
            <wp:extent cx="2190750" cy="1038442"/>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62530" cy="1072466"/>
                    </a:xfrm>
                    <a:prstGeom prst="rect">
                      <a:avLst/>
                    </a:prstGeom>
                  </pic:spPr>
                </pic:pic>
              </a:graphicData>
            </a:graphic>
          </wp:inline>
        </w:drawing>
      </w:r>
    </w:p>
    <w:p w:rsidR="00E87FBD" w:rsidRDefault="00091E26" w:rsidP="00091E26">
      <w:pPr>
        <w:spacing w:before="100" w:beforeAutospacing="1" w:after="100" w:afterAutospacing="1" w:line="240" w:lineRule="auto"/>
        <w:textAlignment w:val="baseline"/>
        <w:rPr>
          <w:rFonts w:ascii="Calibri" w:eastAsia="Times New Roman" w:hAnsi="Calibri" w:cs="Calibri"/>
          <w:lang w:eastAsia="de-DE"/>
        </w:rPr>
      </w:pPr>
      <w:r w:rsidRPr="00AC6496">
        <w:rPr>
          <w:rFonts w:ascii="Calibri" w:eastAsia="Times New Roman" w:hAnsi="Calibri" w:cs="Calibri"/>
          <w:lang w:eastAsia="de-DE"/>
        </w:rPr>
        <w:t> </w:t>
      </w:r>
      <w:r w:rsidRPr="00AC6496">
        <w:rPr>
          <w:rFonts w:ascii="Calibri" w:eastAsia="Times New Roman" w:hAnsi="Calibri" w:cs="Calibri"/>
          <w:b/>
          <w:bCs/>
          <w:lang w:eastAsia="de-DE"/>
        </w:rPr>
        <w:t>Quelle</w:t>
      </w:r>
      <w:r w:rsidRPr="00AC6496">
        <w:rPr>
          <w:rFonts w:ascii="Calibri" w:eastAsia="Times New Roman" w:hAnsi="Calibri" w:cs="Calibri"/>
          <w:lang w:eastAsia="de-DE"/>
        </w:rPr>
        <w:t xml:space="preserve">: </w:t>
      </w:r>
      <w:hyperlink r:id="rId12" w:history="1">
        <w:r w:rsidRPr="007C4C57">
          <w:rPr>
            <w:rStyle w:val="Hyperlink"/>
            <w:rFonts w:ascii="Calibri" w:eastAsia="Times New Roman" w:hAnsi="Calibri" w:cs="Calibri"/>
            <w:lang w:eastAsia="de-DE"/>
          </w:rPr>
          <w:t>https://de.rc-cdn.community.thermomix.com/recipeimage/2b6l5ls0-cc644-780341-cfcd2-h631db4p/</w:t>
        </w:r>
        <w:r w:rsidRPr="007C4C57">
          <w:rPr>
            <w:rStyle w:val="Hyperlink"/>
            <w:rFonts w:ascii="Calibri" w:eastAsia="Times New Roman" w:hAnsi="Calibri" w:cs="Calibri"/>
            <w:vertAlign w:val="superscript"/>
            <w:lang w:eastAsia="de-DE"/>
          </w:rPr>
          <w:t>0</w:t>
        </w:r>
        <w:r w:rsidRPr="007C4C57">
          <w:rPr>
            <w:rStyle w:val="Hyperlink"/>
            <w:rFonts w:ascii="Calibri" w:eastAsia="Times New Roman" w:hAnsi="Calibri" w:cs="Calibri"/>
            <w:lang w:eastAsia="de-DE"/>
          </w:rPr>
          <w:t>-fc11-4814-b505-0ade6998b732/large/original-frankfurter-gruene-sosse.jpg</w:t>
        </w:r>
      </w:hyperlink>
      <w:r w:rsidRPr="00AC6496">
        <w:rPr>
          <w:rFonts w:ascii="Calibri" w:eastAsia="Times New Roman" w:hAnsi="Calibri" w:cs="Calibri"/>
          <w:lang w:eastAsia="de-DE"/>
        </w:rPr>
        <w:t> </w:t>
      </w:r>
      <w:hyperlink r:id="rId13" w:tgtFrame="_blank" w:history="1">
        <w:r w:rsidRPr="00AC6496">
          <w:rPr>
            <w:rFonts w:ascii="Calibri" w:eastAsia="Times New Roman" w:hAnsi="Calibri" w:cs="Calibri"/>
            <w:color w:val="0563C1"/>
            <w:u w:val="single"/>
            <w:lang w:eastAsia="de-DE"/>
          </w:rPr>
          <w:t>https://de.wikipedia.org/wiki/Frankfurter_Gr%C3%BCne_So%C3%9Fe</w:t>
        </w:r>
      </w:hyperlink>
      <w:r w:rsidRPr="00AC6496">
        <w:rPr>
          <w:rFonts w:ascii="Calibri" w:eastAsia="Times New Roman" w:hAnsi="Calibri" w:cs="Calibri"/>
          <w:lang w:eastAsia="de-DE"/>
        </w:rPr>
        <w:t> </w:t>
      </w:r>
      <w:bookmarkStart w:id="0" w:name="_GoBack"/>
      <w:bookmarkEnd w:id="0"/>
    </w:p>
    <w:p w:rsidR="00E87FBD" w:rsidRPr="00E87FBD" w:rsidRDefault="00E87FBD" w:rsidP="00E87FBD">
      <w:pPr>
        <w:pStyle w:val="paragraph"/>
        <w:textAlignment w:val="baseline"/>
        <w:rPr>
          <w:color w:val="2F5496"/>
          <w:sz w:val="72"/>
          <w:szCs w:val="72"/>
        </w:rPr>
      </w:pPr>
      <w:r w:rsidRPr="00E87FBD">
        <w:rPr>
          <w:rStyle w:val="normaltextrun"/>
          <w:rFonts w:ascii="Calibri Light" w:hAnsi="Calibri Light" w:cs="Calibri Light"/>
          <w:b/>
          <w:bCs/>
          <w:sz w:val="72"/>
          <w:szCs w:val="72"/>
        </w:rPr>
        <w:lastRenderedPageBreak/>
        <w:t>Frankfurter</w:t>
      </w:r>
      <w:r w:rsidRPr="00E87FBD">
        <w:rPr>
          <w:rStyle w:val="normaltextrun"/>
          <w:rFonts w:ascii="Calibri Light" w:hAnsi="Calibri Light" w:cs="Calibri Light"/>
          <w:sz w:val="72"/>
          <w:szCs w:val="72"/>
        </w:rPr>
        <w:t xml:space="preserve"> </w:t>
      </w:r>
      <w:proofErr w:type="spellStart"/>
      <w:r w:rsidRPr="00E87FBD">
        <w:rPr>
          <w:rStyle w:val="normaltextrun"/>
          <w:rFonts w:ascii="Calibri" w:hAnsi="Calibri" w:cs="Calibri"/>
          <w:sz w:val="72"/>
          <w:szCs w:val="72"/>
        </w:rPr>
        <w:t>Bethmännchen</w:t>
      </w:r>
      <w:proofErr w:type="spellEnd"/>
      <w:r w:rsidRPr="00E87FBD">
        <w:rPr>
          <w:rStyle w:val="eop"/>
          <w:rFonts w:ascii="Calibri" w:hAnsi="Calibri" w:cs="Calibri"/>
          <w:sz w:val="72"/>
          <w:szCs w:val="72"/>
        </w:rPr>
        <w:t> </w:t>
      </w:r>
    </w:p>
    <w:p w:rsidR="00E87FBD" w:rsidRDefault="00E87FBD" w:rsidP="00E87FBD">
      <w:pPr>
        <w:pStyle w:val="paragraph"/>
        <w:textAlignment w:val="baseline"/>
      </w:pPr>
      <w:r>
        <w:rPr>
          <w:rStyle w:val="eop"/>
          <w:rFonts w:ascii="Calibri" w:hAnsi="Calibri" w:cs="Calibri"/>
          <w:sz w:val="22"/>
          <w:szCs w:val="22"/>
        </w:rPr>
        <w:t> </w:t>
      </w:r>
      <w:r w:rsidRPr="00BF289C">
        <w:rPr>
          <w:rFonts w:ascii="Calibri" w:hAnsi="Calibri" w:cs="Calibri"/>
          <w:noProof/>
          <w:sz w:val="22"/>
          <w:szCs w:val="22"/>
        </w:rPr>
        <w:drawing>
          <wp:inline distT="0" distB="0" distL="0" distR="0" wp14:anchorId="0A064829" wp14:editId="2E0B071E">
            <wp:extent cx="3706416" cy="2695575"/>
            <wp:effectExtent l="0" t="0" r="8890" b="0"/>
            <wp:docPr id="4" name="Grafik 4" descr="Frankfurter Bethmän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furter Bethmänn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1849" cy="2714072"/>
                    </a:xfrm>
                    <a:prstGeom prst="rect">
                      <a:avLst/>
                    </a:prstGeom>
                    <a:noFill/>
                    <a:ln>
                      <a:noFill/>
                    </a:ln>
                  </pic:spPr>
                </pic:pic>
              </a:graphicData>
            </a:graphic>
          </wp:inline>
        </w:drawing>
      </w:r>
    </w:p>
    <w:p w:rsidR="00E87FBD" w:rsidRDefault="00E87FBD" w:rsidP="00E87FBD">
      <w:pPr>
        <w:pStyle w:val="paragraph"/>
        <w:textAlignment w:val="baseline"/>
        <w:rPr>
          <w:rStyle w:val="normaltextrun"/>
          <w:rFonts w:ascii="Calibri" w:hAnsi="Calibri" w:cs="Calibri"/>
          <w:sz w:val="28"/>
          <w:szCs w:val="28"/>
        </w:rPr>
      </w:pPr>
      <w:r>
        <w:rPr>
          <w:rStyle w:val="normaltextrun"/>
          <w:rFonts w:ascii="Calibri" w:hAnsi="Calibri" w:cs="Calibri"/>
          <w:sz w:val="28"/>
          <w:szCs w:val="28"/>
        </w:rPr>
        <w:t xml:space="preserve"> </w:t>
      </w:r>
    </w:p>
    <w:p w:rsidR="00E87FBD" w:rsidRPr="00E87FBD" w:rsidRDefault="00E87FBD" w:rsidP="00E87FBD">
      <w:pPr>
        <w:pStyle w:val="paragraph"/>
        <w:textAlignment w:val="baseline"/>
        <w:rPr>
          <w:rStyle w:val="normaltextrun"/>
          <w:rFonts w:ascii="Calibri" w:hAnsi="Calibri" w:cs="Calibri"/>
          <w:sz w:val="28"/>
          <w:szCs w:val="28"/>
        </w:rPr>
      </w:pPr>
      <w:r w:rsidRPr="00E87FBD">
        <w:rPr>
          <w:rStyle w:val="normaltextrun"/>
          <w:rFonts w:ascii="Calibri" w:hAnsi="Calibri" w:cs="Calibri"/>
          <w:b/>
          <w:sz w:val="32"/>
          <w:szCs w:val="32"/>
        </w:rPr>
        <w:t xml:space="preserve">Für Frankfurter </w:t>
      </w:r>
      <w:proofErr w:type="spellStart"/>
      <w:r w:rsidRPr="00E87FBD">
        <w:rPr>
          <w:rStyle w:val="normaltextrun"/>
          <w:rFonts w:ascii="Calibri" w:hAnsi="Calibri" w:cs="Calibri"/>
          <w:b/>
          <w:sz w:val="32"/>
          <w:szCs w:val="32"/>
        </w:rPr>
        <w:t>Bethmännchen</w:t>
      </w:r>
      <w:proofErr w:type="spellEnd"/>
      <w:r w:rsidRPr="00E87FBD">
        <w:rPr>
          <w:rStyle w:val="normaltextrun"/>
          <w:rFonts w:ascii="Calibri" w:hAnsi="Calibri" w:cs="Calibri"/>
          <w:b/>
          <w:sz w:val="32"/>
          <w:szCs w:val="32"/>
        </w:rPr>
        <w:t xml:space="preserve"> braucht man</w:t>
      </w:r>
      <w:r>
        <w:rPr>
          <w:rStyle w:val="normaltextrun"/>
          <w:rFonts w:ascii="Calibri" w:hAnsi="Calibri" w:cs="Calibri"/>
          <w:b/>
          <w:sz w:val="32"/>
          <w:szCs w:val="32"/>
        </w:rPr>
        <w:t>:</w:t>
      </w:r>
      <w:r w:rsidRPr="00E87FBD">
        <w:rPr>
          <w:rStyle w:val="normaltextrun"/>
          <w:rFonts w:ascii="Calibri" w:hAnsi="Calibri" w:cs="Calibri"/>
          <w:b/>
          <w:sz w:val="32"/>
          <w:szCs w:val="32"/>
        </w:rPr>
        <w:t>    </w:t>
      </w:r>
      <w:r w:rsidRPr="00E87FBD">
        <w:rPr>
          <w:rStyle w:val="normaltextrun"/>
          <w:rFonts w:ascii="Calibri" w:hAnsi="Calibri" w:cs="Calibri"/>
          <w:sz w:val="28"/>
          <w:szCs w:val="28"/>
        </w:rPr>
        <w:t>    </w:t>
      </w:r>
      <w:r w:rsidRPr="00E87FBD">
        <w:rPr>
          <w:rStyle w:val="normaltextrun"/>
          <w:sz w:val="28"/>
          <w:szCs w:val="28"/>
        </w:rPr>
        <w:t> </w:t>
      </w:r>
    </w:p>
    <w:p w:rsidR="00E87FBD" w:rsidRPr="00E87FBD" w:rsidRDefault="00E87FBD" w:rsidP="00EE4C15">
      <w:pPr>
        <w:pStyle w:val="paragraph"/>
        <w:numPr>
          <w:ilvl w:val="0"/>
          <w:numId w:val="9"/>
        </w:numPr>
        <w:textAlignment w:val="baseline"/>
        <w:rPr>
          <w:rFonts w:ascii="Calibri" w:hAnsi="Calibri" w:cs="Calibri"/>
          <w:b/>
          <w:sz w:val="28"/>
          <w:szCs w:val="28"/>
        </w:rPr>
      </w:pPr>
      <w:r w:rsidRPr="00E87FBD">
        <w:rPr>
          <w:rStyle w:val="normaltextrun"/>
          <w:rFonts w:ascii="Calibri" w:hAnsi="Calibri" w:cs="Calibri"/>
          <w:b/>
          <w:sz w:val="28"/>
          <w:szCs w:val="28"/>
        </w:rPr>
        <w:t>250g Marzipan</w:t>
      </w:r>
      <w:r w:rsidRPr="00E87FBD">
        <w:rPr>
          <w:rStyle w:val="eop"/>
          <w:rFonts w:ascii="Calibri" w:hAnsi="Calibri" w:cs="Calibri"/>
          <w:b/>
          <w:sz w:val="28"/>
          <w:szCs w:val="28"/>
        </w:rPr>
        <w:t> </w:t>
      </w:r>
    </w:p>
    <w:p w:rsidR="00E87FBD" w:rsidRDefault="00E87FBD" w:rsidP="00EE4C15">
      <w:pPr>
        <w:pStyle w:val="paragraph"/>
        <w:numPr>
          <w:ilvl w:val="0"/>
          <w:numId w:val="9"/>
        </w:numPr>
        <w:textAlignment w:val="baseline"/>
        <w:rPr>
          <w:rStyle w:val="normaltextrun"/>
          <w:rFonts w:ascii="Calibri" w:hAnsi="Calibri" w:cs="Calibri"/>
          <w:b/>
          <w:sz w:val="28"/>
          <w:szCs w:val="28"/>
        </w:rPr>
      </w:pPr>
      <w:r w:rsidRPr="00E87FBD">
        <w:rPr>
          <w:rStyle w:val="normaltextrun"/>
          <w:rFonts w:ascii="Calibri" w:hAnsi="Calibri" w:cs="Calibri"/>
          <w:b/>
          <w:sz w:val="28"/>
          <w:szCs w:val="28"/>
        </w:rPr>
        <w:t>75g gemahlen, 60 g Ganze Mandeln</w:t>
      </w:r>
    </w:p>
    <w:p w:rsidR="00E87FBD" w:rsidRPr="00E87FBD" w:rsidRDefault="00E87FBD" w:rsidP="00EE4C15">
      <w:pPr>
        <w:pStyle w:val="paragraph"/>
        <w:numPr>
          <w:ilvl w:val="0"/>
          <w:numId w:val="9"/>
        </w:numPr>
        <w:textAlignment w:val="baseline"/>
        <w:rPr>
          <w:rFonts w:ascii="Calibri" w:hAnsi="Calibri" w:cs="Calibri"/>
          <w:b/>
          <w:sz w:val="28"/>
          <w:szCs w:val="28"/>
        </w:rPr>
      </w:pPr>
      <w:r w:rsidRPr="00E87FBD">
        <w:rPr>
          <w:rStyle w:val="normaltextrun"/>
          <w:rFonts w:ascii="Calibri" w:hAnsi="Calibri" w:cs="Calibri"/>
          <w:b/>
          <w:sz w:val="28"/>
          <w:szCs w:val="28"/>
        </w:rPr>
        <w:t>1 Esslöffel Rosenwasser</w:t>
      </w:r>
      <w:r w:rsidRPr="00E87FBD">
        <w:rPr>
          <w:rStyle w:val="eop"/>
          <w:rFonts w:ascii="Calibri" w:hAnsi="Calibri" w:cs="Calibri"/>
          <w:b/>
          <w:sz w:val="28"/>
          <w:szCs w:val="28"/>
        </w:rPr>
        <w:t> </w:t>
      </w:r>
    </w:p>
    <w:p w:rsidR="00E87FBD" w:rsidRPr="00E87FBD" w:rsidRDefault="00E87FBD" w:rsidP="00EE4C15">
      <w:pPr>
        <w:pStyle w:val="paragraph"/>
        <w:numPr>
          <w:ilvl w:val="0"/>
          <w:numId w:val="9"/>
        </w:numPr>
        <w:textAlignment w:val="baseline"/>
        <w:rPr>
          <w:rFonts w:ascii="Calibri" w:hAnsi="Calibri" w:cs="Calibri"/>
          <w:b/>
          <w:sz w:val="28"/>
          <w:szCs w:val="28"/>
        </w:rPr>
      </w:pPr>
      <w:r w:rsidRPr="00E87FBD">
        <w:rPr>
          <w:rStyle w:val="normaltextrun"/>
          <w:rFonts w:ascii="Calibri" w:hAnsi="Calibri" w:cs="Calibri"/>
          <w:b/>
          <w:sz w:val="28"/>
          <w:szCs w:val="28"/>
        </w:rPr>
        <w:t>100g Puderzucker</w:t>
      </w:r>
      <w:r w:rsidRPr="00E87FBD">
        <w:rPr>
          <w:rStyle w:val="eop"/>
          <w:rFonts w:ascii="Calibri" w:hAnsi="Calibri" w:cs="Calibri"/>
          <w:b/>
          <w:sz w:val="28"/>
          <w:szCs w:val="28"/>
        </w:rPr>
        <w:t> </w:t>
      </w:r>
    </w:p>
    <w:p w:rsidR="00E87FBD" w:rsidRPr="00E87FBD" w:rsidRDefault="00E87FBD" w:rsidP="00EE4C15">
      <w:pPr>
        <w:pStyle w:val="paragraph"/>
        <w:numPr>
          <w:ilvl w:val="0"/>
          <w:numId w:val="9"/>
        </w:numPr>
        <w:textAlignment w:val="baseline"/>
        <w:rPr>
          <w:rFonts w:ascii="Calibri" w:hAnsi="Calibri" w:cs="Calibri"/>
          <w:b/>
          <w:sz w:val="28"/>
          <w:szCs w:val="28"/>
        </w:rPr>
      </w:pPr>
      <w:r w:rsidRPr="00E87FBD">
        <w:rPr>
          <w:rStyle w:val="normaltextrun"/>
          <w:rFonts w:ascii="Calibri" w:hAnsi="Calibri" w:cs="Calibri"/>
          <w:b/>
          <w:sz w:val="28"/>
          <w:szCs w:val="28"/>
        </w:rPr>
        <w:t>1EsslöffelMehl</w:t>
      </w:r>
      <w:r w:rsidRPr="00E87FBD">
        <w:rPr>
          <w:rStyle w:val="eop"/>
          <w:rFonts w:ascii="Calibri" w:hAnsi="Calibri" w:cs="Calibri"/>
          <w:b/>
          <w:sz w:val="28"/>
          <w:szCs w:val="28"/>
        </w:rPr>
        <w:t> </w:t>
      </w:r>
    </w:p>
    <w:p w:rsidR="00E87FBD" w:rsidRPr="00E87FBD" w:rsidRDefault="00E87FBD" w:rsidP="00EE4C15">
      <w:pPr>
        <w:pStyle w:val="paragraph"/>
        <w:numPr>
          <w:ilvl w:val="0"/>
          <w:numId w:val="9"/>
        </w:numPr>
        <w:textAlignment w:val="baseline"/>
        <w:rPr>
          <w:rFonts w:ascii="Calibri" w:hAnsi="Calibri" w:cs="Calibri"/>
          <w:b/>
          <w:sz w:val="28"/>
          <w:szCs w:val="28"/>
        </w:rPr>
      </w:pPr>
      <w:r w:rsidRPr="00E87FBD">
        <w:rPr>
          <w:rStyle w:val="normaltextrun"/>
          <w:rFonts w:ascii="Calibri" w:hAnsi="Calibri" w:cs="Calibri"/>
          <w:b/>
          <w:sz w:val="28"/>
          <w:szCs w:val="28"/>
        </w:rPr>
        <w:t>1 Ei</w:t>
      </w:r>
      <w:r w:rsidRPr="00E87FBD">
        <w:rPr>
          <w:rStyle w:val="eop"/>
          <w:rFonts w:ascii="Calibri" w:hAnsi="Calibri" w:cs="Calibri"/>
          <w:b/>
          <w:sz w:val="28"/>
          <w:szCs w:val="28"/>
        </w:rPr>
        <w:t> </w:t>
      </w:r>
    </w:p>
    <w:p w:rsidR="00E87FBD" w:rsidRPr="00E87FBD" w:rsidRDefault="00E87FBD" w:rsidP="00EE4C15">
      <w:pPr>
        <w:pStyle w:val="paragraph"/>
        <w:numPr>
          <w:ilvl w:val="0"/>
          <w:numId w:val="9"/>
        </w:numPr>
        <w:textAlignment w:val="baseline"/>
        <w:rPr>
          <w:rFonts w:ascii="Calibri" w:hAnsi="Calibri" w:cs="Calibri"/>
          <w:b/>
          <w:sz w:val="28"/>
          <w:szCs w:val="28"/>
        </w:rPr>
      </w:pPr>
      <w:r w:rsidRPr="00E87FBD">
        <w:rPr>
          <w:rStyle w:val="normaltextrun"/>
          <w:rFonts w:ascii="Calibri" w:hAnsi="Calibri" w:cs="Calibri"/>
          <w:b/>
          <w:sz w:val="28"/>
          <w:szCs w:val="28"/>
        </w:rPr>
        <w:t>6 Esslöffel Milch</w:t>
      </w:r>
      <w:r w:rsidRPr="00E87FBD">
        <w:rPr>
          <w:rStyle w:val="eop"/>
          <w:rFonts w:ascii="Calibri" w:hAnsi="Calibri" w:cs="Calibri"/>
          <w:b/>
          <w:sz w:val="28"/>
          <w:szCs w:val="28"/>
        </w:rPr>
        <w:t> </w:t>
      </w:r>
    </w:p>
    <w:p w:rsidR="00E87FBD" w:rsidRDefault="00E87FBD" w:rsidP="00E87FBD">
      <w:pPr>
        <w:pStyle w:val="paragraph"/>
        <w:textAlignment w:val="baseline"/>
        <w:rPr>
          <w:rStyle w:val="normaltextrun"/>
          <w:rFonts w:ascii="Calibri" w:hAnsi="Calibri" w:cs="Calibri"/>
          <w:sz w:val="28"/>
          <w:szCs w:val="28"/>
        </w:rPr>
      </w:pPr>
      <w:r>
        <w:rPr>
          <w:rStyle w:val="normaltextrun"/>
          <w:rFonts w:ascii="Calibri" w:hAnsi="Calibri" w:cs="Calibri"/>
          <w:sz w:val="28"/>
          <w:szCs w:val="28"/>
        </w:rPr>
        <w:t xml:space="preserve">Zur Zubereitung macht man Wasser in einen Topf und lässt es kochen. In das Kochende Wasser gibt man dann alle Mandeln dazu. Nach 5 Minuten nimmt man sie raus und schält sie. Dan tut man ihn eine weitere Schüssel das Marzipan klein machen und gibt den Puderzucker rein. Wenn das Verknetet ist gibt man das Rosenwasser dazu, wenn der Teig danach noch klebt, gibt man ein bisschen Mehl hinein.  Den Teig knetet man in Kleine Kugeln (2-3cm Durchmesser). Wenn Die Kugeln geformt sind, drückt man 3 halbierte Mandeln in die Seite. Dann tut man Eigelb mit Milch aufschlagen, damit bestreicht man alle </w:t>
      </w:r>
      <w:proofErr w:type="spellStart"/>
      <w:r>
        <w:rPr>
          <w:rStyle w:val="normaltextrun"/>
          <w:rFonts w:ascii="Calibri" w:hAnsi="Calibri" w:cs="Calibri"/>
          <w:sz w:val="28"/>
          <w:szCs w:val="28"/>
        </w:rPr>
        <w:t>Bethmännchen</w:t>
      </w:r>
      <w:proofErr w:type="spellEnd"/>
      <w:r>
        <w:rPr>
          <w:rStyle w:val="normaltextrun"/>
          <w:rFonts w:ascii="Calibri" w:hAnsi="Calibri" w:cs="Calibri"/>
          <w:sz w:val="28"/>
          <w:szCs w:val="28"/>
        </w:rPr>
        <w:t>. Dann kommen sie ihn den Backofen für 15 min bei 180° C. Wenn sie fertig sind, packt man sie in eine Luftdichte Verpackung.</w:t>
      </w:r>
    </w:p>
    <w:p w:rsidR="00E87FBD" w:rsidRDefault="00E87FBD" w:rsidP="00E87FBD">
      <w:pPr>
        <w:pStyle w:val="paragraph"/>
        <w:textAlignment w:val="baseline"/>
      </w:pPr>
      <w:hyperlink r:id="rId14" w:tgtFrame="_blank" w:history="1">
        <w:r>
          <w:rPr>
            <w:rStyle w:val="normaltextrun"/>
            <w:rFonts w:ascii="Calibri" w:hAnsi="Calibri" w:cs="Calibri"/>
            <w:color w:val="0563C1"/>
            <w:sz w:val="12"/>
            <w:szCs w:val="12"/>
            <w:u w:val="single"/>
          </w:rPr>
          <w:t>https://www.frankfurt-tipp.de/rezepte/s/rezept/frankfurter-bethmaennchen.html</w:t>
        </w:r>
      </w:hyperlink>
      <w:r>
        <w:rPr>
          <w:rStyle w:val="eop"/>
          <w:rFonts w:ascii="Calibri" w:hAnsi="Calibri" w:cs="Calibri"/>
          <w:sz w:val="22"/>
          <w:szCs w:val="22"/>
        </w:rPr>
        <w:t> </w:t>
      </w:r>
    </w:p>
    <w:p w:rsidR="00E87FBD" w:rsidRPr="00E87FBD" w:rsidRDefault="00E87FBD" w:rsidP="00E87FBD">
      <w:pPr>
        <w:pStyle w:val="paragraph"/>
        <w:textAlignment w:val="baseline"/>
        <w:rPr>
          <w:rFonts w:ascii="Calibri" w:hAnsi="Calibri" w:cs="Calibri"/>
          <w:sz w:val="28"/>
          <w:szCs w:val="28"/>
        </w:rPr>
      </w:pPr>
      <w:r>
        <w:rPr>
          <w:rStyle w:val="eop"/>
          <w:rFonts w:ascii="Calibri" w:hAnsi="Calibri" w:cs="Calibri"/>
          <w:sz w:val="28"/>
          <w:szCs w:val="28"/>
        </w:rPr>
        <w:lastRenderedPageBreak/>
        <w:t> </w:t>
      </w:r>
    </w:p>
    <w:p w:rsidR="00E87FBD" w:rsidRPr="00BE04AE" w:rsidRDefault="00E87FBD" w:rsidP="00BE04AE">
      <w:pPr>
        <w:rPr>
          <w:rFonts w:ascii="Calibri" w:eastAsia="Times New Roman" w:hAnsi="Calibri" w:cs="Calibri"/>
          <w:lang w:eastAsia="de-DE"/>
        </w:rPr>
      </w:pPr>
      <w:r w:rsidRPr="00E87FBD">
        <w:rPr>
          <w:rStyle w:val="eop"/>
          <w:rFonts w:ascii="Calibri" w:hAnsi="Calibri" w:cs="Calibri"/>
          <w:sz w:val="96"/>
          <w:szCs w:val="96"/>
        </w:rPr>
        <w:t>Die Gerichte</w:t>
      </w:r>
    </w:p>
    <w:p w:rsidR="00E87FBD" w:rsidRDefault="00E87FBD" w:rsidP="00E87FBD">
      <w:pPr>
        <w:pStyle w:val="paragraph"/>
        <w:textAlignment w:val="baseline"/>
      </w:pPr>
      <w:r>
        <w:rPr>
          <w:rStyle w:val="eop"/>
          <w:rFonts w:ascii="Calibri" w:hAnsi="Calibri" w:cs="Calibri"/>
        </w:rPr>
        <w:t> </w:t>
      </w:r>
      <w:r>
        <w:rPr>
          <w:rStyle w:val="normaltextrun"/>
          <w:rFonts w:ascii="Calibri" w:hAnsi="Calibri" w:cs="Calibri"/>
          <w:b/>
          <w:bCs/>
          <w:sz w:val="32"/>
          <w:szCs w:val="32"/>
        </w:rPr>
        <w:t>Der Handkäse: </w:t>
      </w:r>
      <w:r>
        <w:rPr>
          <w:rStyle w:val="eop"/>
          <w:rFonts w:ascii="Calibri" w:hAnsi="Calibri" w:cs="Calibri"/>
          <w:sz w:val="32"/>
          <w:szCs w:val="32"/>
        </w:rPr>
        <w:t> </w:t>
      </w:r>
    </w:p>
    <w:p w:rsidR="00E87FBD" w:rsidRDefault="00E87FBD" w:rsidP="00E87FBD">
      <w:pPr>
        <w:pStyle w:val="paragraph"/>
        <w:textAlignment w:val="baseline"/>
        <w:rPr>
          <w:rStyle w:val="normaltextrun"/>
          <w:rFonts w:ascii="Calibri" w:hAnsi="Calibri" w:cs="Calibri"/>
        </w:rPr>
      </w:pPr>
      <w:r>
        <w:rPr>
          <w:rStyle w:val="normaltextrun"/>
          <w:rFonts w:ascii="Calibri" w:hAnsi="Calibri" w:cs="Calibri"/>
        </w:rPr>
        <w:t xml:space="preserve">Er ist eine Standardsorte aus der Gruppe der Sauermilchkäse. Der Name und die Größe des Käses stammen von der ursprünglichen Herstellungsweise, bei der der Käse mit der Hand geformt wird. Die </w:t>
      </w:r>
      <w:proofErr w:type="spellStart"/>
      <w:r>
        <w:rPr>
          <w:rStyle w:val="normaltextrun"/>
          <w:rFonts w:ascii="Calibri" w:hAnsi="Calibri" w:cs="Calibri"/>
        </w:rPr>
        <w:t>Käseart</w:t>
      </w:r>
      <w:proofErr w:type="spellEnd"/>
      <w:r>
        <w:rPr>
          <w:rStyle w:val="normaltextrun"/>
          <w:rFonts w:ascii="Calibri" w:hAnsi="Calibri" w:cs="Calibri"/>
        </w:rPr>
        <w:t xml:space="preserve"> wurde in der Vergangenheit in vielen Regionen hergestellt (z. B. in Westfalen, Niedersachsen, Schlesien und Hessen), wird heute aber vor allem mit dem Rhein-Main-Gebiet und den dazu benachbarten Gebieten in Hessen, Rheinhessen und der Pfalz verbunden.</w:t>
      </w:r>
    </w:p>
    <w:p w:rsidR="00E87FBD" w:rsidRDefault="00E87FBD" w:rsidP="00E87FBD">
      <w:pPr>
        <w:pStyle w:val="paragraph"/>
        <w:textAlignment w:val="baseline"/>
        <w:rPr>
          <w:rFonts w:ascii="Calibri" w:hAnsi="Calibri" w:cs="Calibri"/>
          <w:b/>
          <w:bCs/>
          <w:sz w:val="32"/>
          <w:szCs w:val="32"/>
        </w:rPr>
      </w:pPr>
    </w:p>
    <w:p w:rsidR="00E87FBD" w:rsidRDefault="00E87FBD" w:rsidP="00E87FBD">
      <w:pPr>
        <w:pStyle w:val="paragraph"/>
        <w:textAlignment w:val="baseline"/>
        <w:rPr>
          <w:rFonts w:ascii="Calibri" w:hAnsi="Calibri" w:cs="Calibri"/>
          <w:sz w:val="32"/>
          <w:szCs w:val="32"/>
        </w:rPr>
      </w:pPr>
      <w:r w:rsidRPr="00AC6496">
        <w:rPr>
          <w:rFonts w:ascii="Calibri" w:hAnsi="Calibri" w:cs="Calibri"/>
          <w:b/>
          <w:bCs/>
          <w:sz w:val="32"/>
          <w:szCs w:val="32"/>
        </w:rPr>
        <w:t>Historie der Frankfurter grünen Soße:</w:t>
      </w:r>
      <w:r w:rsidRPr="00AC6496">
        <w:rPr>
          <w:rFonts w:ascii="Calibri" w:hAnsi="Calibri" w:cs="Calibri"/>
          <w:sz w:val="32"/>
          <w:szCs w:val="32"/>
        </w:rPr>
        <w:t> </w:t>
      </w:r>
    </w:p>
    <w:p w:rsidR="00E87FBD" w:rsidRPr="00091E26" w:rsidRDefault="00E87FBD" w:rsidP="00E87FBD">
      <w:pPr>
        <w:pStyle w:val="paragraph"/>
        <w:textAlignment w:val="baseline"/>
        <w:rPr>
          <w:rFonts w:ascii="Calibri" w:hAnsi="Calibri" w:cs="Calibri"/>
        </w:rPr>
      </w:pPr>
      <w:r w:rsidRPr="00AC6496">
        <w:rPr>
          <w:rFonts w:ascii="Calibri" w:hAnsi="Calibri" w:cs="Calibri"/>
          <w:sz w:val="32"/>
          <w:szCs w:val="32"/>
        </w:rPr>
        <w:t>Sie ist seit dem 19. Jahrhundert in Frankfurt am Main und Umgebung verbreitet und zählt zu den kulinarischen Spezialitäten der Stadt. Die Frankfurter Gr</w:t>
      </w:r>
      <w:r w:rsidR="00BE04AE">
        <w:rPr>
          <w:rFonts w:ascii="Calibri" w:hAnsi="Calibri" w:cs="Calibri"/>
          <w:sz w:val="32"/>
          <w:szCs w:val="32"/>
        </w:rPr>
        <w:t>üne</w:t>
      </w:r>
      <w:r w:rsidRPr="00AC6496">
        <w:rPr>
          <w:rFonts w:ascii="Calibri" w:hAnsi="Calibri" w:cs="Calibri"/>
          <w:sz w:val="32"/>
          <w:szCs w:val="32"/>
        </w:rPr>
        <w:t xml:space="preserve"> soß wird vor allem als wesentlicher Bestandteil für ein traditionelles gleichnamiges Gericht der Frankfurter Küche (mit Salzkartoffeln und hartgekochten Eiern) verwendet, dient aber auch als Beilage zu verschiedenen Fleisch- und Fischgerichten. </w:t>
      </w:r>
    </w:p>
    <w:p w:rsidR="00E87FBD" w:rsidRDefault="00E87FBD" w:rsidP="00E87FBD">
      <w:pPr>
        <w:pStyle w:val="paragraph"/>
        <w:textAlignment w:val="baseline"/>
      </w:pPr>
      <w:r>
        <w:rPr>
          <w:rStyle w:val="eop"/>
          <w:rFonts w:ascii="Calibri" w:hAnsi="Calibri" w:cs="Calibri"/>
        </w:rPr>
        <w:t> </w:t>
      </w:r>
    </w:p>
    <w:p w:rsidR="00E87FBD" w:rsidRDefault="00E87FBD" w:rsidP="00E87FBD">
      <w:pPr>
        <w:pStyle w:val="paragraph"/>
        <w:textAlignment w:val="baseline"/>
        <w:rPr>
          <w:rStyle w:val="normaltextrun"/>
          <w:rFonts w:ascii="Calibri" w:hAnsi="Calibri" w:cs="Calibri"/>
          <w:b/>
          <w:bCs/>
          <w:sz w:val="32"/>
          <w:szCs w:val="32"/>
        </w:rPr>
      </w:pPr>
    </w:p>
    <w:p w:rsidR="00E87FBD" w:rsidRDefault="00E87FBD" w:rsidP="00E87FBD">
      <w:pPr>
        <w:pStyle w:val="paragraph"/>
        <w:textAlignment w:val="baseline"/>
      </w:pPr>
      <w:r>
        <w:rPr>
          <w:rStyle w:val="normaltextrun"/>
          <w:rFonts w:ascii="Calibri" w:hAnsi="Calibri" w:cs="Calibri"/>
          <w:b/>
          <w:bCs/>
          <w:sz w:val="32"/>
          <w:szCs w:val="32"/>
        </w:rPr>
        <w:t xml:space="preserve">Historie Frankfurter </w:t>
      </w:r>
      <w:proofErr w:type="spellStart"/>
      <w:r>
        <w:rPr>
          <w:rStyle w:val="normaltextrun"/>
          <w:rFonts w:ascii="Calibri" w:hAnsi="Calibri" w:cs="Calibri"/>
          <w:b/>
          <w:bCs/>
          <w:sz w:val="32"/>
          <w:szCs w:val="32"/>
        </w:rPr>
        <w:t>Bethmännchen</w:t>
      </w:r>
      <w:proofErr w:type="spellEnd"/>
      <w:r>
        <w:rPr>
          <w:rStyle w:val="eop"/>
          <w:rFonts w:ascii="Calibri" w:hAnsi="Calibri" w:cs="Calibri"/>
          <w:sz w:val="32"/>
          <w:szCs w:val="32"/>
        </w:rPr>
        <w:t> </w:t>
      </w:r>
    </w:p>
    <w:p w:rsidR="00E87FBD" w:rsidRDefault="00E87FBD" w:rsidP="00E87FBD">
      <w:pPr>
        <w:pStyle w:val="paragraph"/>
        <w:textAlignment w:val="baseline"/>
        <w:rPr>
          <w:rStyle w:val="normaltextrun"/>
          <w:rFonts w:ascii="Calibri" w:hAnsi="Calibri" w:cs="Calibri"/>
          <w:sz w:val="28"/>
          <w:szCs w:val="28"/>
        </w:rPr>
      </w:pPr>
      <w:r>
        <w:rPr>
          <w:rStyle w:val="normaltextrun"/>
          <w:rFonts w:ascii="Calibri" w:hAnsi="Calibri" w:cs="Calibri"/>
          <w:sz w:val="28"/>
          <w:szCs w:val="28"/>
        </w:rPr>
        <w:t xml:space="preserve">Das Frankfurter </w:t>
      </w:r>
      <w:proofErr w:type="spellStart"/>
      <w:r>
        <w:rPr>
          <w:rStyle w:val="normaltextrun"/>
          <w:rFonts w:ascii="Calibri" w:hAnsi="Calibri" w:cs="Calibri"/>
          <w:sz w:val="28"/>
          <w:szCs w:val="28"/>
        </w:rPr>
        <w:t>Bethmännchen</w:t>
      </w:r>
      <w:proofErr w:type="spellEnd"/>
      <w:r>
        <w:rPr>
          <w:rStyle w:val="normaltextrun"/>
          <w:rFonts w:ascii="Calibri" w:hAnsi="Calibri" w:cs="Calibri"/>
          <w:sz w:val="28"/>
          <w:szCs w:val="28"/>
        </w:rPr>
        <w:t xml:space="preserve"> wurden von Simon Moritz von Bethmann erfunden. Er backte seine ersten </w:t>
      </w:r>
      <w:proofErr w:type="spellStart"/>
      <w:r>
        <w:rPr>
          <w:rStyle w:val="normaltextrun"/>
          <w:rFonts w:ascii="Calibri" w:hAnsi="Calibri" w:cs="Calibri"/>
          <w:sz w:val="28"/>
          <w:szCs w:val="28"/>
        </w:rPr>
        <w:t>Bethmännchen</w:t>
      </w:r>
      <w:proofErr w:type="spellEnd"/>
      <w:r>
        <w:rPr>
          <w:rStyle w:val="normaltextrun"/>
          <w:rFonts w:ascii="Calibri" w:hAnsi="Calibri" w:cs="Calibri"/>
          <w:sz w:val="28"/>
          <w:szCs w:val="28"/>
        </w:rPr>
        <w:t xml:space="preserve"> 1838. Frankfurter </w:t>
      </w:r>
      <w:proofErr w:type="spellStart"/>
      <w:r>
        <w:rPr>
          <w:rStyle w:val="normaltextrun"/>
          <w:rFonts w:ascii="Calibri" w:hAnsi="Calibri" w:cs="Calibri"/>
          <w:sz w:val="28"/>
          <w:szCs w:val="28"/>
        </w:rPr>
        <w:t>Bethmännchen</w:t>
      </w:r>
      <w:proofErr w:type="spellEnd"/>
      <w:r>
        <w:rPr>
          <w:rStyle w:val="normaltextrun"/>
          <w:rFonts w:ascii="Calibri" w:hAnsi="Calibri" w:cs="Calibri"/>
          <w:sz w:val="28"/>
          <w:szCs w:val="28"/>
        </w:rPr>
        <w:t xml:space="preserve"> Kommen wie an ihrem Namen schon zu erkennen ist aus Frankfurt am Main. Am Anfang steckte man 4 halbe Mandeln in die Seiten der </w:t>
      </w:r>
      <w:proofErr w:type="spellStart"/>
      <w:r>
        <w:rPr>
          <w:rStyle w:val="normaltextrun"/>
          <w:rFonts w:ascii="Calibri" w:hAnsi="Calibri" w:cs="Calibri"/>
          <w:sz w:val="28"/>
          <w:szCs w:val="28"/>
        </w:rPr>
        <w:t>Bethmännchen</w:t>
      </w:r>
      <w:proofErr w:type="spellEnd"/>
      <w:r>
        <w:rPr>
          <w:rStyle w:val="normaltextrun"/>
          <w:rFonts w:ascii="Calibri" w:hAnsi="Calibri" w:cs="Calibri"/>
          <w:sz w:val="28"/>
          <w:szCs w:val="28"/>
        </w:rPr>
        <w:t xml:space="preserve">. Doch als einer seiner Söhne mit 24 Jahren starb. </w:t>
      </w:r>
      <w:proofErr w:type="gramStart"/>
      <w:r>
        <w:rPr>
          <w:rStyle w:val="normaltextrun"/>
          <w:rFonts w:ascii="Calibri" w:hAnsi="Calibri" w:cs="Calibri"/>
          <w:sz w:val="28"/>
          <w:szCs w:val="28"/>
        </w:rPr>
        <w:t>Seit dem</w:t>
      </w:r>
      <w:proofErr w:type="gramEnd"/>
      <w:r>
        <w:rPr>
          <w:rStyle w:val="normaltextrun"/>
          <w:rFonts w:ascii="Calibri" w:hAnsi="Calibri" w:cs="Calibri"/>
          <w:sz w:val="28"/>
          <w:szCs w:val="28"/>
        </w:rPr>
        <w:t xml:space="preserve"> machte er nur noch 3 Mandel hälften an die Seiten.</w:t>
      </w:r>
    </w:p>
    <w:p w:rsidR="00E87FBD" w:rsidRDefault="00E87FBD">
      <w:pPr>
        <w:rPr>
          <w:rStyle w:val="normaltextrun"/>
          <w:rFonts w:ascii="Calibri" w:eastAsia="Times New Roman" w:hAnsi="Calibri" w:cs="Calibri"/>
          <w:sz w:val="28"/>
          <w:szCs w:val="28"/>
          <w:lang w:eastAsia="de-DE"/>
        </w:rPr>
      </w:pPr>
      <w:r>
        <w:rPr>
          <w:rStyle w:val="normaltextrun"/>
          <w:rFonts w:ascii="Calibri" w:hAnsi="Calibri" w:cs="Calibri"/>
          <w:sz w:val="28"/>
          <w:szCs w:val="28"/>
        </w:rPr>
        <w:br w:type="page"/>
      </w:r>
    </w:p>
    <w:p w:rsidR="00E87FBD" w:rsidRDefault="00E87FBD" w:rsidP="00E87FBD">
      <w:pPr>
        <w:rPr>
          <w:rFonts w:hAnsi="Calibri"/>
          <w:color w:val="000000" w:themeColor="text1"/>
          <w:kern w:val="24"/>
          <w:sz w:val="36"/>
          <w:szCs w:val="36"/>
          <w:lang w:val="en-GB"/>
        </w:rPr>
      </w:pPr>
      <w:r>
        <w:rPr>
          <w:rFonts w:hAnsi="Calibri"/>
          <w:color w:val="000000" w:themeColor="text1"/>
          <w:kern w:val="24"/>
          <w:sz w:val="36"/>
          <w:szCs w:val="36"/>
          <w:lang w:val="en-GB"/>
        </w:rPr>
        <w:lastRenderedPageBreak/>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E87FBD" w:rsidRDefault="00E87FBD" w:rsidP="00E87FBD">
      <w:pPr>
        <w:rPr>
          <w:rFonts w:hAnsi="Calibri"/>
          <w:color w:val="000000" w:themeColor="text1"/>
          <w:kern w:val="24"/>
          <w:sz w:val="36"/>
          <w:szCs w:val="36"/>
        </w:rPr>
      </w:pPr>
      <w:r>
        <w:rPr>
          <w:rFonts w:hAnsi="Calibri"/>
          <w:color w:val="000000" w:themeColor="text1"/>
          <w:kern w:val="24"/>
          <w:sz w:val="36"/>
          <w:szCs w:val="36"/>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p w:rsidR="00E87FBD" w:rsidRPr="00275D72" w:rsidRDefault="00E87FBD" w:rsidP="00E87FBD">
      <w:pPr>
        <w:rPr>
          <w:sz w:val="40"/>
          <w:szCs w:val="40"/>
        </w:rPr>
      </w:pPr>
      <w:r w:rsidRPr="0074429E">
        <w:rPr>
          <w:noProof/>
          <w:lang w:eastAsia="de-DE"/>
        </w:rPr>
        <w:drawing>
          <wp:anchor distT="0" distB="0" distL="114300" distR="114300" simplePos="0" relativeHeight="251659264" behindDoc="0" locked="0" layoutInCell="1" allowOverlap="1" wp14:anchorId="3AFF70F6" wp14:editId="749D7238">
            <wp:simplePos x="0" y="0"/>
            <wp:positionH relativeFrom="column">
              <wp:posOffset>0</wp:posOffset>
            </wp:positionH>
            <wp:positionV relativeFrom="paragraph">
              <wp:posOffset>423545</wp:posOffset>
            </wp:positionV>
            <wp:extent cx="4320000" cy="885600"/>
            <wp:effectExtent l="0" t="0" r="0" b="3810"/>
            <wp:wrapTopAndBottom/>
            <wp:docPr id="5" name="Picture 2" descr="Ein Bild, das Text enthält.&#10;&#10;Automatisch generierte Beschreibung">
              <a:extLst xmlns:a="http://schemas.openxmlformats.org/drawingml/2006/main">
                <a:ext uri="{FF2B5EF4-FFF2-40B4-BE49-F238E27FC236}">
                  <a16:creationId xmlns:a16="http://schemas.microsoft.com/office/drawing/2014/main" id="{BCF9C2FA-7BC9-004A-AFCE-64A9E433B4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n Bild, das Text enthält.&#10;&#10;Automatisch generierte Beschreibung">
                      <a:extLst>
                        <a:ext uri="{FF2B5EF4-FFF2-40B4-BE49-F238E27FC236}">
                          <a16:creationId xmlns:a16="http://schemas.microsoft.com/office/drawing/2014/main" id="{BCF9C2FA-7BC9-004A-AFCE-64A9E433B4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885600"/>
                    </a:xfrm>
                    <a:prstGeom prst="rect">
                      <a:avLst/>
                    </a:prstGeom>
                    <a:noFill/>
                  </pic:spPr>
                </pic:pic>
              </a:graphicData>
            </a:graphic>
            <wp14:sizeRelH relativeFrom="margin">
              <wp14:pctWidth>0</wp14:pctWidth>
            </wp14:sizeRelH>
            <wp14:sizeRelV relativeFrom="margin">
              <wp14:pctHeight>0</wp14:pctHeight>
            </wp14:sizeRelV>
          </wp:anchor>
        </w:drawing>
      </w:r>
    </w:p>
    <w:p w:rsidR="00E87FBD" w:rsidRDefault="00E87FBD" w:rsidP="00E87FBD">
      <w:pPr>
        <w:pStyle w:val="paragraph"/>
        <w:textAlignment w:val="baseline"/>
      </w:pPr>
      <w:r>
        <w:rPr>
          <w:rStyle w:val="eop"/>
          <w:rFonts w:ascii="Calibri" w:hAnsi="Calibri" w:cs="Calibri"/>
          <w:sz w:val="28"/>
          <w:szCs w:val="28"/>
        </w:rPr>
        <w:t> </w:t>
      </w:r>
    </w:p>
    <w:p w:rsidR="00091E26" w:rsidRDefault="00091E26"/>
    <w:sectPr w:rsidR="00091E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98F"/>
    <w:multiLevelType w:val="hybridMultilevel"/>
    <w:tmpl w:val="5EF0A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3F5EBC"/>
    <w:multiLevelType w:val="multilevel"/>
    <w:tmpl w:val="27D20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A64D5"/>
    <w:multiLevelType w:val="multilevel"/>
    <w:tmpl w:val="3F20F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val="0"/>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64D76"/>
    <w:multiLevelType w:val="multilevel"/>
    <w:tmpl w:val="BBAC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C1CB9"/>
    <w:multiLevelType w:val="multilevel"/>
    <w:tmpl w:val="11D4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E0E06"/>
    <w:multiLevelType w:val="hybridMultilevel"/>
    <w:tmpl w:val="39F259D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666F6B17"/>
    <w:multiLevelType w:val="hybridMultilevel"/>
    <w:tmpl w:val="58AAE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3E60AC"/>
    <w:multiLevelType w:val="hybridMultilevel"/>
    <w:tmpl w:val="C962609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7E7204"/>
    <w:multiLevelType w:val="multilevel"/>
    <w:tmpl w:val="3F20F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val="0"/>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52"/>
    <w:rsid w:val="00091E26"/>
    <w:rsid w:val="00347E52"/>
    <w:rsid w:val="00A324B4"/>
    <w:rsid w:val="00BE04AE"/>
    <w:rsid w:val="00DD73E4"/>
    <w:rsid w:val="00E87FBD"/>
    <w:rsid w:val="00EE4C15"/>
    <w:rsid w:val="00F57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F4AF"/>
  <w15:chartTrackingRefBased/>
  <w15:docId w15:val="{D6983075-8B69-41C2-9709-7CBD05F0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47E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47E52"/>
  </w:style>
  <w:style w:type="character" w:customStyle="1" w:styleId="eop">
    <w:name w:val="eop"/>
    <w:basedOn w:val="Absatz-Standardschriftart"/>
    <w:rsid w:val="00347E52"/>
  </w:style>
  <w:style w:type="paragraph" w:styleId="Listenabsatz">
    <w:name w:val="List Paragraph"/>
    <w:basedOn w:val="Standard"/>
    <w:uiPriority w:val="34"/>
    <w:qFormat/>
    <w:rsid w:val="00091E26"/>
    <w:pPr>
      <w:ind w:left="720"/>
      <w:contextualSpacing/>
    </w:pPr>
  </w:style>
  <w:style w:type="character" w:styleId="Hyperlink">
    <w:name w:val="Hyperlink"/>
    <w:basedOn w:val="Absatz-Standardschriftart"/>
    <w:uiPriority w:val="99"/>
    <w:unhideWhenUsed/>
    <w:rsid w:val="00091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89012">
      <w:bodyDiv w:val="1"/>
      <w:marLeft w:val="0"/>
      <w:marRight w:val="0"/>
      <w:marTop w:val="0"/>
      <w:marBottom w:val="0"/>
      <w:divBdr>
        <w:top w:val="none" w:sz="0" w:space="0" w:color="auto"/>
        <w:left w:val="none" w:sz="0" w:space="0" w:color="auto"/>
        <w:bottom w:val="none" w:sz="0" w:space="0" w:color="auto"/>
        <w:right w:val="none" w:sz="0" w:space="0" w:color="auto"/>
      </w:divBdr>
      <w:divsChild>
        <w:div w:id="62416431">
          <w:marLeft w:val="0"/>
          <w:marRight w:val="0"/>
          <w:marTop w:val="0"/>
          <w:marBottom w:val="0"/>
          <w:divBdr>
            <w:top w:val="none" w:sz="0" w:space="0" w:color="auto"/>
            <w:left w:val="none" w:sz="0" w:space="0" w:color="auto"/>
            <w:bottom w:val="none" w:sz="0" w:space="0" w:color="auto"/>
            <w:right w:val="none" w:sz="0" w:space="0" w:color="auto"/>
          </w:divBdr>
          <w:divsChild>
            <w:div w:id="522671968">
              <w:marLeft w:val="0"/>
              <w:marRight w:val="0"/>
              <w:marTop w:val="0"/>
              <w:marBottom w:val="0"/>
              <w:divBdr>
                <w:top w:val="none" w:sz="0" w:space="0" w:color="auto"/>
                <w:left w:val="none" w:sz="0" w:space="0" w:color="auto"/>
                <w:bottom w:val="none" w:sz="0" w:space="0" w:color="auto"/>
                <w:right w:val="none" w:sz="0" w:space="0" w:color="auto"/>
              </w:divBdr>
              <w:divsChild>
                <w:div w:id="697893185">
                  <w:marLeft w:val="0"/>
                  <w:marRight w:val="0"/>
                  <w:marTop w:val="0"/>
                  <w:marBottom w:val="0"/>
                  <w:divBdr>
                    <w:top w:val="none" w:sz="0" w:space="0" w:color="auto"/>
                    <w:left w:val="none" w:sz="0" w:space="0" w:color="auto"/>
                    <w:bottom w:val="none" w:sz="0" w:space="0" w:color="auto"/>
                    <w:right w:val="none" w:sz="0" w:space="0" w:color="auto"/>
                  </w:divBdr>
                </w:div>
                <w:div w:id="813133947">
                  <w:marLeft w:val="0"/>
                  <w:marRight w:val="0"/>
                  <w:marTop w:val="0"/>
                  <w:marBottom w:val="0"/>
                  <w:divBdr>
                    <w:top w:val="none" w:sz="0" w:space="0" w:color="auto"/>
                    <w:left w:val="none" w:sz="0" w:space="0" w:color="auto"/>
                    <w:bottom w:val="none" w:sz="0" w:space="0" w:color="auto"/>
                    <w:right w:val="none" w:sz="0" w:space="0" w:color="auto"/>
                  </w:divBdr>
                </w:div>
                <w:div w:id="1006441655">
                  <w:marLeft w:val="0"/>
                  <w:marRight w:val="0"/>
                  <w:marTop w:val="0"/>
                  <w:marBottom w:val="0"/>
                  <w:divBdr>
                    <w:top w:val="none" w:sz="0" w:space="0" w:color="auto"/>
                    <w:left w:val="none" w:sz="0" w:space="0" w:color="auto"/>
                    <w:bottom w:val="none" w:sz="0" w:space="0" w:color="auto"/>
                    <w:right w:val="none" w:sz="0" w:space="0" w:color="auto"/>
                  </w:divBdr>
                </w:div>
                <w:div w:id="912278023">
                  <w:marLeft w:val="0"/>
                  <w:marRight w:val="0"/>
                  <w:marTop w:val="0"/>
                  <w:marBottom w:val="0"/>
                  <w:divBdr>
                    <w:top w:val="none" w:sz="0" w:space="0" w:color="auto"/>
                    <w:left w:val="none" w:sz="0" w:space="0" w:color="auto"/>
                    <w:bottom w:val="none" w:sz="0" w:space="0" w:color="auto"/>
                    <w:right w:val="none" w:sz="0" w:space="0" w:color="auto"/>
                  </w:divBdr>
                </w:div>
              </w:divsChild>
            </w:div>
            <w:div w:id="518350897">
              <w:marLeft w:val="0"/>
              <w:marRight w:val="0"/>
              <w:marTop w:val="0"/>
              <w:marBottom w:val="0"/>
              <w:divBdr>
                <w:top w:val="none" w:sz="0" w:space="0" w:color="auto"/>
                <w:left w:val="none" w:sz="0" w:space="0" w:color="auto"/>
                <w:bottom w:val="none" w:sz="0" w:space="0" w:color="auto"/>
                <w:right w:val="none" w:sz="0" w:space="0" w:color="auto"/>
              </w:divBdr>
              <w:divsChild>
                <w:div w:id="1002897686">
                  <w:marLeft w:val="0"/>
                  <w:marRight w:val="0"/>
                  <w:marTop w:val="0"/>
                  <w:marBottom w:val="0"/>
                  <w:divBdr>
                    <w:top w:val="none" w:sz="0" w:space="0" w:color="auto"/>
                    <w:left w:val="none" w:sz="0" w:space="0" w:color="auto"/>
                    <w:bottom w:val="none" w:sz="0" w:space="0" w:color="auto"/>
                    <w:right w:val="none" w:sz="0" w:space="0" w:color="auto"/>
                  </w:divBdr>
                </w:div>
              </w:divsChild>
            </w:div>
            <w:div w:id="1287082741">
              <w:marLeft w:val="0"/>
              <w:marRight w:val="0"/>
              <w:marTop w:val="0"/>
              <w:marBottom w:val="0"/>
              <w:divBdr>
                <w:top w:val="none" w:sz="0" w:space="0" w:color="auto"/>
                <w:left w:val="none" w:sz="0" w:space="0" w:color="auto"/>
                <w:bottom w:val="none" w:sz="0" w:space="0" w:color="auto"/>
                <w:right w:val="none" w:sz="0" w:space="0" w:color="auto"/>
              </w:divBdr>
            </w:div>
            <w:div w:id="592863111">
              <w:marLeft w:val="0"/>
              <w:marRight w:val="0"/>
              <w:marTop w:val="0"/>
              <w:marBottom w:val="0"/>
              <w:divBdr>
                <w:top w:val="none" w:sz="0" w:space="0" w:color="auto"/>
                <w:left w:val="none" w:sz="0" w:space="0" w:color="auto"/>
                <w:bottom w:val="none" w:sz="0" w:space="0" w:color="auto"/>
                <w:right w:val="none" w:sz="0" w:space="0" w:color="auto"/>
              </w:divBdr>
            </w:div>
            <w:div w:id="1949896456">
              <w:marLeft w:val="0"/>
              <w:marRight w:val="0"/>
              <w:marTop w:val="0"/>
              <w:marBottom w:val="0"/>
              <w:divBdr>
                <w:top w:val="none" w:sz="0" w:space="0" w:color="auto"/>
                <w:left w:val="none" w:sz="0" w:space="0" w:color="auto"/>
                <w:bottom w:val="none" w:sz="0" w:space="0" w:color="auto"/>
                <w:right w:val="none" w:sz="0" w:space="0" w:color="auto"/>
              </w:divBdr>
            </w:div>
            <w:div w:id="741483384">
              <w:marLeft w:val="0"/>
              <w:marRight w:val="0"/>
              <w:marTop w:val="0"/>
              <w:marBottom w:val="0"/>
              <w:divBdr>
                <w:top w:val="none" w:sz="0" w:space="0" w:color="auto"/>
                <w:left w:val="none" w:sz="0" w:space="0" w:color="auto"/>
                <w:bottom w:val="none" w:sz="0" w:space="0" w:color="auto"/>
                <w:right w:val="none" w:sz="0" w:space="0" w:color="auto"/>
              </w:divBdr>
            </w:div>
            <w:div w:id="1390573249">
              <w:marLeft w:val="0"/>
              <w:marRight w:val="0"/>
              <w:marTop w:val="0"/>
              <w:marBottom w:val="0"/>
              <w:divBdr>
                <w:top w:val="none" w:sz="0" w:space="0" w:color="auto"/>
                <w:left w:val="none" w:sz="0" w:space="0" w:color="auto"/>
                <w:bottom w:val="none" w:sz="0" w:space="0" w:color="auto"/>
                <w:right w:val="none" w:sz="0" w:space="0" w:color="auto"/>
              </w:divBdr>
            </w:div>
            <w:div w:id="1685355575">
              <w:marLeft w:val="0"/>
              <w:marRight w:val="0"/>
              <w:marTop w:val="0"/>
              <w:marBottom w:val="0"/>
              <w:divBdr>
                <w:top w:val="none" w:sz="0" w:space="0" w:color="auto"/>
                <w:left w:val="none" w:sz="0" w:space="0" w:color="auto"/>
                <w:bottom w:val="none" w:sz="0" w:space="0" w:color="auto"/>
                <w:right w:val="none" w:sz="0" w:space="0" w:color="auto"/>
              </w:divBdr>
            </w:div>
            <w:div w:id="67924638">
              <w:marLeft w:val="0"/>
              <w:marRight w:val="0"/>
              <w:marTop w:val="0"/>
              <w:marBottom w:val="0"/>
              <w:divBdr>
                <w:top w:val="none" w:sz="0" w:space="0" w:color="auto"/>
                <w:left w:val="none" w:sz="0" w:space="0" w:color="auto"/>
                <w:bottom w:val="none" w:sz="0" w:space="0" w:color="auto"/>
                <w:right w:val="none" w:sz="0" w:space="0" w:color="auto"/>
              </w:divBdr>
            </w:div>
            <w:div w:id="1033963984">
              <w:marLeft w:val="0"/>
              <w:marRight w:val="0"/>
              <w:marTop w:val="0"/>
              <w:marBottom w:val="0"/>
              <w:divBdr>
                <w:top w:val="none" w:sz="0" w:space="0" w:color="auto"/>
                <w:left w:val="none" w:sz="0" w:space="0" w:color="auto"/>
                <w:bottom w:val="none" w:sz="0" w:space="0" w:color="auto"/>
                <w:right w:val="none" w:sz="0" w:space="0" w:color="auto"/>
              </w:divBdr>
            </w:div>
            <w:div w:id="42288700">
              <w:marLeft w:val="0"/>
              <w:marRight w:val="0"/>
              <w:marTop w:val="0"/>
              <w:marBottom w:val="0"/>
              <w:divBdr>
                <w:top w:val="none" w:sz="0" w:space="0" w:color="auto"/>
                <w:left w:val="none" w:sz="0" w:space="0" w:color="auto"/>
                <w:bottom w:val="none" w:sz="0" w:space="0" w:color="auto"/>
                <w:right w:val="none" w:sz="0" w:space="0" w:color="auto"/>
              </w:divBdr>
            </w:div>
            <w:div w:id="2085952450">
              <w:marLeft w:val="0"/>
              <w:marRight w:val="0"/>
              <w:marTop w:val="0"/>
              <w:marBottom w:val="0"/>
              <w:divBdr>
                <w:top w:val="none" w:sz="0" w:space="0" w:color="auto"/>
                <w:left w:val="none" w:sz="0" w:space="0" w:color="auto"/>
                <w:bottom w:val="none" w:sz="0" w:space="0" w:color="auto"/>
                <w:right w:val="none" w:sz="0" w:space="0" w:color="auto"/>
              </w:divBdr>
            </w:div>
            <w:div w:id="1732267530">
              <w:marLeft w:val="0"/>
              <w:marRight w:val="0"/>
              <w:marTop w:val="0"/>
              <w:marBottom w:val="0"/>
              <w:divBdr>
                <w:top w:val="none" w:sz="0" w:space="0" w:color="auto"/>
                <w:left w:val="none" w:sz="0" w:space="0" w:color="auto"/>
                <w:bottom w:val="none" w:sz="0" w:space="0" w:color="auto"/>
                <w:right w:val="none" w:sz="0" w:space="0" w:color="auto"/>
              </w:divBdr>
            </w:div>
            <w:div w:id="11078706">
              <w:marLeft w:val="0"/>
              <w:marRight w:val="0"/>
              <w:marTop w:val="0"/>
              <w:marBottom w:val="0"/>
              <w:divBdr>
                <w:top w:val="none" w:sz="0" w:space="0" w:color="auto"/>
                <w:left w:val="none" w:sz="0" w:space="0" w:color="auto"/>
                <w:bottom w:val="none" w:sz="0" w:space="0" w:color="auto"/>
                <w:right w:val="none" w:sz="0" w:space="0" w:color="auto"/>
              </w:divBdr>
            </w:div>
            <w:div w:id="1454009592">
              <w:marLeft w:val="0"/>
              <w:marRight w:val="0"/>
              <w:marTop w:val="0"/>
              <w:marBottom w:val="0"/>
              <w:divBdr>
                <w:top w:val="none" w:sz="0" w:space="0" w:color="auto"/>
                <w:left w:val="none" w:sz="0" w:space="0" w:color="auto"/>
                <w:bottom w:val="none" w:sz="0" w:space="0" w:color="auto"/>
                <w:right w:val="none" w:sz="0" w:space="0" w:color="auto"/>
              </w:divBdr>
            </w:div>
            <w:div w:id="334651735">
              <w:marLeft w:val="0"/>
              <w:marRight w:val="0"/>
              <w:marTop w:val="0"/>
              <w:marBottom w:val="0"/>
              <w:divBdr>
                <w:top w:val="none" w:sz="0" w:space="0" w:color="auto"/>
                <w:left w:val="none" w:sz="0" w:space="0" w:color="auto"/>
                <w:bottom w:val="none" w:sz="0" w:space="0" w:color="auto"/>
                <w:right w:val="none" w:sz="0" w:space="0" w:color="auto"/>
              </w:divBdr>
            </w:div>
            <w:div w:id="1986351519">
              <w:marLeft w:val="0"/>
              <w:marRight w:val="0"/>
              <w:marTop w:val="0"/>
              <w:marBottom w:val="0"/>
              <w:divBdr>
                <w:top w:val="none" w:sz="0" w:space="0" w:color="auto"/>
                <w:left w:val="none" w:sz="0" w:space="0" w:color="auto"/>
                <w:bottom w:val="none" w:sz="0" w:space="0" w:color="auto"/>
                <w:right w:val="none" w:sz="0" w:space="0" w:color="auto"/>
              </w:divBdr>
            </w:div>
            <w:div w:id="1543324176">
              <w:marLeft w:val="0"/>
              <w:marRight w:val="0"/>
              <w:marTop w:val="0"/>
              <w:marBottom w:val="0"/>
              <w:divBdr>
                <w:top w:val="none" w:sz="0" w:space="0" w:color="auto"/>
                <w:left w:val="none" w:sz="0" w:space="0" w:color="auto"/>
                <w:bottom w:val="none" w:sz="0" w:space="0" w:color="auto"/>
                <w:right w:val="none" w:sz="0" w:space="0" w:color="auto"/>
              </w:divBdr>
            </w:div>
            <w:div w:id="1816025383">
              <w:marLeft w:val="0"/>
              <w:marRight w:val="0"/>
              <w:marTop w:val="0"/>
              <w:marBottom w:val="0"/>
              <w:divBdr>
                <w:top w:val="none" w:sz="0" w:space="0" w:color="auto"/>
                <w:left w:val="none" w:sz="0" w:space="0" w:color="auto"/>
                <w:bottom w:val="none" w:sz="0" w:space="0" w:color="auto"/>
                <w:right w:val="none" w:sz="0" w:space="0" w:color="auto"/>
              </w:divBdr>
            </w:div>
            <w:div w:id="12198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de.wikipedia.org/wiki/Frankfurter_Gr%C3%BCne_So%C3%9F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e.rc-cdn.community.thermomix.com/recipeimage/2b6l5ls0-cc644-780341-cfcd2-h631db4p/0-fc11-4814-b505-0ade6998b732/large/original-frankfurter-gruene-sosse.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egut.com/rezept/hessischer-handkaes-mit-musik.html"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frankfurt-tipp.de/rezepte/s/rezept/frankfurter-bethmaennch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2022-05-04T07:19:00Z</dcterms:created>
  <dcterms:modified xsi:type="dcterms:W3CDTF">2022-05-04T07:19:00Z</dcterms:modified>
</cp:coreProperties>
</file>