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1pt;width:595.0pt;height:841.0pt; z-index:-99997; mso-position-horizontal-relative:page;mso-position-vertical-relative:page" o:allowincell="f">
            <v:imagedata r:id="rId9" o:title=""/>
            <w10:wrap anchorx="page" anchory="page"/>
          </v:shape>
        </w:pict>
      </w:r>
    </w:p>
    <w:p>
      <w:pPr>
        <w:spacing w:before="0" w:after="0" w:line="460" w:lineRule="exact"/>
        <w:ind w:left="4464"/>
        <w:rPr>
          <w:sz w:val="24"/>
          <w:szCs w:val="24"/>
        </w:rPr>
      </w:pPr>
    </w:p>
    <w:p>
      <w:pPr>
        <w:spacing w:before="0" w:after="0" w:line="460" w:lineRule="exact"/>
        <w:ind w:left="4464"/>
        <w:rPr>
          <w:sz w:val="24"/>
          <w:szCs w:val="24"/>
        </w:rPr>
      </w:pPr>
    </w:p>
    <w:p>
      <w:pPr>
        <w:spacing w:before="0" w:after="0" w:line="460" w:lineRule="exact"/>
        <w:ind w:left="4464"/>
        <w:rPr>
          <w:sz w:val="24"/>
          <w:szCs w:val="24"/>
        </w:rPr>
      </w:pPr>
    </w:p>
    <w:p>
      <w:pPr>
        <w:spacing w:before="0" w:after="0" w:line="460" w:lineRule="exact"/>
        <w:ind w:left="4464"/>
        <w:rPr>
          <w:sz w:val="24"/>
          <w:szCs w:val="24"/>
        </w:rPr>
      </w:pPr>
    </w:p>
    <w:p>
      <w:pPr>
        <w:spacing w:before="0" w:after="0" w:line="460" w:lineRule="exact"/>
        <w:ind w:left="4464"/>
        <w:rPr>
          <w:sz w:val="24"/>
          <w:szCs w:val="24"/>
        </w:rPr>
      </w:pPr>
    </w:p>
    <w:p>
      <w:pPr>
        <w:spacing w:before="0" w:after="0" w:line="460" w:lineRule="exact"/>
        <w:ind w:left="4464"/>
        <w:rPr>
          <w:sz w:val="24"/>
          <w:szCs w:val="24"/>
        </w:rPr>
      </w:pPr>
    </w:p>
    <w:p>
      <w:pPr>
        <w:spacing w:before="0" w:after="0" w:line="460" w:lineRule="exact"/>
        <w:ind w:left="4464"/>
        <w:rPr>
          <w:sz w:val="24"/>
          <w:szCs w:val="24"/>
        </w:rPr>
      </w:pPr>
    </w:p>
    <w:p>
      <w:pPr>
        <w:spacing w:before="0" w:after="0" w:line="460" w:lineRule="exact"/>
        <w:ind w:left="4464"/>
        <w:rPr>
          <w:sz w:val="24"/>
          <w:szCs w:val="24"/>
        </w:rPr>
      </w:pPr>
    </w:p>
    <w:p>
      <w:pPr>
        <w:spacing w:before="0" w:after="0" w:line="460" w:lineRule="exact"/>
        <w:ind w:left="4464"/>
        <w:rPr>
          <w:sz w:val="24"/>
          <w:szCs w:val="24"/>
        </w:rPr>
      </w:pPr>
    </w:p>
    <w:p>
      <w:pPr>
        <w:spacing w:before="0" w:after="0" w:line="460" w:lineRule="exact"/>
        <w:ind w:left="4464"/>
        <w:rPr>
          <w:sz w:val="24"/>
          <w:szCs w:val="24"/>
        </w:rPr>
      </w:pPr>
    </w:p>
    <w:p>
      <w:pPr>
        <w:spacing w:before="0" w:after="0" w:line="460" w:lineRule="exact"/>
        <w:ind w:left="4464"/>
        <w:rPr>
          <w:sz w:val="24"/>
          <w:szCs w:val="24"/>
        </w:rPr>
      </w:pPr>
    </w:p>
    <w:p>
      <w:pPr>
        <w:spacing w:before="0" w:after="0" w:line="460" w:lineRule="exact"/>
        <w:ind w:left="4464"/>
        <w:rPr>
          <w:sz w:val="24"/>
          <w:szCs w:val="24"/>
        </w:rPr>
      </w:pPr>
    </w:p>
    <w:p>
      <w:pPr>
        <w:spacing w:before="100" w:after="0" w:line="460" w:lineRule="exact"/>
        <w:ind w:left="4464"/>
      </w:pPr>
      <w:r>
        <w:rPr>
          <w:rFonts w:ascii="Times New Roman" w:hAnsi="Times New Roman" w:cs="Times New Roman"/>
          <w:color w:val="000000"/>
          <w:spacing w:val="0"/>
          <w:w w:val="100"/>
          <w:sz w:val="40"/>
          <w:szCs w:val="40"/>
        </w:rPr>
        <w:t xml:space="preserve">Antonija Mamužić</w:t>
      </w:r>
    </w:p>
    <w:p>
      <w:pPr>
        <w:spacing w:before="0" w:after="0" w:line="276" w:lineRule="exact"/>
        <w:ind w:left="4490"/>
        <w:rPr>
          <w:sz w:val="24"/>
          <w:szCs w:val="24"/>
        </w:rPr>
      </w:pPr>
    </w:p>
    <w:p>
      <w:pPr>
        <w:spacing w:before="96" w:after="0" w:line="276" w:lineRule="exact"/>
        <w:ind w:left="4490"/>
      </w:pPr>
      <w:r>
        <w:rPr>
          <w:rFonts w:ascii="Times New Roman" w:hAnsi="Times New Roman" w:cs="Times New Roman"/>
          <w:color w:val="000000"/>
          <w:spacing w:val="-2"/>
          <w:w w:val="100"/>
          <w:sz w:val="24"/>
          <w:szCs w:val="24"/>
        </w:rPr>
        <w:t xml:space="preserve">Katolička osnovna škola, Šibenik</w:t>
      </w:r>
    </w:p>
    <w:sectPr>
      <w:pgSz w:w="11900" w:h="1682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<Relationship Id="rId9"  Type="http://schemas.openxmlformats.org/officeDocument/2006/relationships/image"   Target="media/image1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