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61" w:rsidRDefault="00DE2DF2" w:rsidP="00DE2DF2">
      <w:pPr>
        <w:autoSpaceDE w:val="0"/>
        <w:autoSpaceDN w:val="0"/>
        <w:adjustRightInd w:val="0"/>
        <w:spacing w:after="0" w:line="240" w:lineRule="auto"/>
        <w:ind w:right="-341"/>
        <w:jc w:val="center"/>
        <w:rPr>
          <w:rFonts w:cs="Calibri-Bold"/>
          <w:b/>
          <w:bCs/>
          <w:sz w:val="36"/>
          <w:szCs w:val="36"/>
          <w:lang w:val="en-US"/>
        </w:rPr>
      </w:pPr>
      <w:r>
        <w:rPr>
          <w:rFonts w:cs="Calibri-Bold"/>
          <w:b/>
          <w:bCs/>
          <w:noProof/>
          <w:sz w:val="36"/>
          <w:szCs w:val="36"/>
        </w:rPr>
        <w:drawing>
          <wp:inline distT="0" distB="0" distL="0" distR="0">
            <wp:extent cx="5274310" cy="819581"/>
            <wp:effectExtent l="19050" t="0" r="2540" b="0"/>
            <wp:docPr id="16" name="Εικόνα 6" descr="C:\Users\user\Desktop\Εικόν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Εικόνα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2" w:rsidRDefault="00DE2DF2" w:rsidP="00DE2DF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6"/>
          <w:szCs w:val="36"/>
          <w:lang w:val="en-US"/>
        </w:rPr>
      </w:pPr>
    </w:p>
    <w:p w:rsidR="00D20B61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Δελτίο τύπου</w:t>
      </w:r>
    </w:p>
    <w:p w:rsidR="00D20B61" w:rsidRPr="00D20B61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D20B61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5ο Γενικό Λύκειο Ηρακλείου Κρήτης</w:t>
      </w:r>
    </w:p>
    <w:p w:rsidR="00D20B61" w:rsidRDefault="00D20B61" w:rsidP="00D20B6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3D3342" w:rsidRPr="00D20B61" w:rsidRDefault="00D20B61" w:rsidP="00D20B61">
      <w:pPr>
        <w:ind w:left="-567" w:right="-766"/>
        <w:jc w:val="center"/>
        <w:rPr>
          <w:b/>
        </w:rPr>
      </w:pPr>
      <w:r>
        <w:rPr>
          <w:b/>
        </w:rPr>
        <w:t>Μάρτιος 2019</w:t>
      </w:r>
    </w:p>
    <w:p w:rsidR="003D3342" w:rsidRDefault="00EF2243" w:rsidP="009B75CC">
      <w:pPr>
        <w:ind w:left="-567" w:right="-766"/>
        <w:jc w:val="center"/>
        <w:rPr>
          <w:b/>
        </w:rPr>
      </w:pPr>
      <w:r w:rsidRPr="00EF2243">
        <w:rPr>
          <w:b/>
          <w:noProof/>
        </w:rPr>
        <w:drawing>
          <wp:inline distT="0" distB="0" distL="0" distR="0">
            <wp:extent cx="3562350" cy="2671762"/>
            <wp:effectExtent l="19050" t="0" r="0" b="0"/>
            <wp:docPr id="2" name="Εικόνα 3" descr="Î ÎµÎ¹ÎºÏÎ½Î± Î¯ÏÏÏ ÏÎµÏÎ¹Î­ÏÎµÎ¹: Î¿ÏÏÎ±Î½ÏÏ, Î´Î­Î½ÏÏÎ¿, ÏÏÎ½Î½ÎµÏÎ¿ ÎºÎ±Î¹ ÏÏÎ±Î¯Î¸ÏÎ¹ÎµÏ Î´ÏÎ±ÏÏÎ·ÏÎ¹ÏÏÎ·ÏÎµ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Î ÎµÎ¹ÎºÏÎ½Î± Î¯ÏÏÏ ÏÎµÏÎ¹Î­ÏÎµÎ¹: Î¿ÏÏÎ±Î½ÏÏ, Î´Î­Î½ÏÏÎ¿, ÏÏÎ½Î½ÎµÏÎ¿ ÎºÎ±Î¹ ÏÏÎ±Î¯Î¸ÏÎ¹ÎµÏ Î´ÏÎ±ÏÏÎ·ÏÎ¹ÏÏÎ·ÏÎµÏ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27" cy="267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9B5" w:rsidRDefault="00E079B5" w:rsidP="009B75CC">
      <w:pPr>
        <w:ind w:left="-567" w:right="-766"/>
        <w:jc w:val="center"/>
        <w:rPr>
          <w:b/>
        </w:rPr>
      </w:pPr>
    </w:p>
    <w:p w:rsidR="00CA766F" w:rsidRPr="000E4839" w:rsidRDefault="00CA766F" w:rsidP="009B75CC">
      <w:pPr>
        <w:ind w:left="-567" w:right="-766"/>
        <w:jc w:val="center"/>
        <w:rPr>
          <w:rFonts w:ascii="Palatino Linotype" w:hAnsi="Palatino Linotype"/>
          <w:b/>
        </w:rPr>
      </w:pPr>
      <w:r w:rsidRPr="000E4839">
        <w:rPr>
          <w:rFonts w:ascii="Palatino Linotype" w:hAnsi="Palatino Linotype"/>
          <w:b/>
        </w:rPr>
        <w:t>Το 5</w:t>
      </w:r>
      <w:r w:rsidRPr="000E4839">
        <w:rPr>
          <w:rFonts w:ascii="Palatino Linotype" w:hAnsi="Palatino Linotype"/>
          <w:b/>
          <w:vertAlign w:val="superscript"/>
        </w:rPr>
        <w:t>ο</w:t>
      </w:r>
      <w:r w:rsidRPr="000E4839">
        <w:rPr>
          <w:rFonts w:ascii="Palatino Linotype" w:hAnsi="Palatino Linotype"/>
          <w:b/>
        </w:rPr>
        <w:t xml:space="preserve"> ΓΕΛ  Ηρακλείου στο Λέμπορκ της Πολωνίας</w:t>
      </w:r>
    </w:p>
    <w:p w:rsidR="00CA766F" w:rsidRPr="000E4839" w:rsidRDefault="00CA766F" w:rsidP="009B75CC">
      <w:pPr>
        <w:ind w:left="-567" w:right="-766"/>
        <w:jc w:val="center"/>
        <w:rPr>
          <w:rFonts w:ascii="Palatino Linotype" w:hAnsi="Palatino Linotype"/>
          <w:b/>
        </w:rPr>
      </w:pPr>
      <w:r w:rsidRPr="000E4839">
        <w:rPr>
          <w:rFonts w:ascii="Palatino Linotype" w:hAnsi="Palatino Linotype"/>
          <w:b/>
        </w:rPr>
        <w:t>Δεύτερη συνάντηση σ</w:t>
      </w:r>
      <w:r w:rsidR="000222AD" w:rsidRPr="000E4839">
        <w:rPr>
          <w:rFonts w:ascii="Palatino Linotype" w:hAnsi="Palatino Linotype"/>
          <w:b/>
        </w:rPr>
        <w:t>το πλαίσιο του ευρωπαϊκού προγράμματος Erasmus KA229</w:t>
      </w:r>
    </w:p>
    <w:p w:rsidR="000222AD" w:rsidRDefault="00CA766F" w:rsidP="000E4839">
      <w:pPr>
        <w:pStyle w:val="5"/>
        <w:shd w:val="clear" w:color="auto" w:fill="FFFFFF"/>
        <w:spacing w:before="0" w:after="120" w:line="240" w:lineRule="auto"/>
        <w:ind w:left="-567" w:right="-567"/>
        <w:jc w:val="both"/>
        <w:rPr>
          <w:rFonts w:ascii="Palatino Linotype" w:hAnsi="Palatino Linotype"/>
          <w:color w:val="auto"/>
          <w:sz w:val="24"/>
          <w:szCs w:val="24"/>
        </w:rPr>
      </w:pPr>
      <w:r w:rsidRPr="00840ADD">
        <w:rPr>
          <w:rFonts w:ascii="Palatino Linotype" w:hAnsi="Palatino Linotype"/>
          <w:color w:val="auto"/>
          <w:sz w:val="24"/>
          <w:szCs w:val="24"/>
        </w:rPr>
        <w:t>Tο χρονικό διάστημα 11 με 16 Μαρτίου 2019</w:t>
      </w:r>
      <w:r w:rsidR="000222AD" w:rsidRPr="00840ADD">
        <w:rPr>
          <w:rFonts w:ascii="Palatino Linotype" w:hAnsi="Palatino Linotype"/>
          <w:color w:val="auto"/>
          <w:sz w:val="24"/>
          <w:szCs w:val="24"/>
        </w:rPr>
        <w:t>, πραγματοποιήθηκε</w:t>
      </w:r>
      <w:r w:rsidR="00C7581A">
        <w:rPr>
          <w:rFonts w:ascii="Palatino Linotype" w:hAnsi="Palatino Linotype"/>
          <w:color w:val="auto"/>
          <w:sz w:val="24"/>
          <w:szCs w:val="24"/>
        </w:rPr>
        <w:t>,</w:t>
      </w:r>
      <w:r w:rsidR="000222AD" w:rsidRPr="00840ADD">
        <w:rPr>
          <w:rFonts w:ascii="Palatino Linotype" w:hAnsi="Palatino Linotype"/>
          <w:color w:val="auto"/>
          <w:sz w:val="24"/>
          <w:szCs w:val="24"/>
        </w:rPr>
        <w:t xml:space="preserve"> στο </w:t>
      </w:r>
      <w:r w:rsidR="00840ADD" w:rsidRPr="00840ADD">
        <w:rPr>
          <w:rStyle w:val="fcg"/>
          <w:rFonts w:ascii="Palatino Linotype" w:hAnsi="Palatino Linotype" w:cs="Helvetica"/>
          <w:bCs/>
          <w:color w:val="auto"/>
          <w:sz w:val="24"/>
          <w:szCs w:val="24"/>
        </w:rPr>
        <w:t> </w:t>
      </w:r>
      <w:r w:rsidR="00840ADD" w:rsidRPr="00840ADD">
        <w:rPr>
          <w:rStyle w:val="fwb"/>
          <w:rFonts w:ascii="Palatino Linotype" w:hAnsi="Palatino Linotype" w:cs="Helvetica"/>
          <w:color w:val="auto"/>
          <w:sz w:val="24"/>
          <w:szCs w:val="24"/>
        </w:rPr>
        <w:t xml:space="preserve"> Liceum </w:t>
      </w:r>
      <w:r w:rsidR="00840ADD">
        <w:rPr>
          <w:rStyle w:val="fwb"/>
          <w:rFonts w:ascii="Palatino Linotype" w:hAnsi="Palatino Linotype" w:cs="Helvetica"/>
          <w:color w:val="auto"/>
          <w:sz w:val="24"/>
          <w:szCs w:val="24"/>
        </w:rPr>
        <w:t xml:space="preserve"> </w:t>
      </w:r>
      <w:r w:rsidR="00840ADD" w:rsidRPr="00840ADD">
        <w:rPr>
          <w:rStyle w:val="fwb"/>
          <w:rFonts w:ascii="Palatino Linotype" w:hAnsi="Palatino Linotype" w:cs="Helvetica"/>
          <w:color w:val="auto"/>
          <w:sz w:val="24"/>
          <w:szCs w:val="24"/>
        </w:rPr>
        <w:t xml:space="preserve">Ogólnokształcące im. Stefana Żeromskiego </w:t>
      </w:r>
      <w:r w:rsidRPr="00840ADD">
        <w:rPr>
          <w:rFonts w:ascii="Palatino Linotype" w:hAnsi="Palatino Linotype"/>
          <w:color w:val="auto"/>
          <w:sz w:val="24"/>
          <w:szCs w:val="24"/>
        </w:rPr>
        <w:t xml:space="preserve">  τ</w:t>
      </w:r>
      <w:r w:rsidR="00EF2243">
        <w:rPr>
          <w:rFonts w:ascii="Palatino Linotype" w:hAnsi="Palatino Linotype"/>
          <w:color w:val="auto"/>
          <w:sz w:val="24"/>
          <w:szCs w:val="24"/>
        </w:rPr>
        <w:t>ης  πόλης  Λέμπορκ της Πολωνίας</w:t>
      </w:r>
      <w:r w:rsidR="00C7581A">
        <w:rPr>
          <w:rFonts w:ascii="Palatino Linotype" w:hAnsi="Palatino Linotype"/>
          <w:color w:val="auto"/>
          <w:sz w:val="24"/>
          <w:szCs w:val="24"/>
        </w:rPr>
        <w:t xml:space="preserve">, </w:t>
      </w:r>
      <w:r w:rsidRPr="00840ADD">
        <w:rPr>
          <w:rFonts w:ascii="Palatino Linotype" w:hAnsi="Palatino Linotype"/>
          <w:color w:val="auto"/>
          <w:sz w:val="24"/>
          <w:szCs w:val="24"/>
        </w:rPr>
        <w:t xml:space="preserve"> η δεύτερη</w:t>
      </w:r>
      <w:r w:rsidR="000222AD" w:rsidRPr="00840ADD">
        <w:rPr>
          <w:rFonts w:ascii="Palatino Linotype" w:hAnsi="Palatino Linotype"/>
          <w:color w:val="auto"/>
          <w:sz w:val="24"/>
          <w:szCs w:val="24"/>
        </w:rPr>
        <w:t xml:space="preserve"> συνάντηση στο πλαίσιο του ευρωπαϊκού προγράμματος Erasmus ΚΑ229, με τίτλο Fake News</w:t>
      </w:r>
      <w:r w:rsidRPr="00840ADD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0222AD" w:rsidRPr="00840ADD">
        <w:rPr>
          <w:rFonts w:ascii="Palatino Linotype" w:hAnsi="Palatino Linotype"/>
          <w:color w:val="auto"/>
          <w:sz w:val="24"/>
          <w:szCs w:val="24"/>
        </w:rPr>
        <w:t>in the Fake News Age: Cultivating Media Literacy in the Educational Community</w:t>
      </w:r>
      <w:r w:rsidRPr="00840ADD">
        <w:rPr>
          <w:rFonts w:ascii="Palatino Linotype" w:hAnsi="Palatino Linotype"/>
          <w:color w:val="auto"/>
          <w:sz w:val="24"/>
          <w:szCs w:val="24"/>
        </w:rPr>
        <w:t>. Το 5o Γενικό Λύκειο Ηρακλείου ταξίδεψε με μια ομάδα</w:t>
      </w:r>
      <w:r w:rsidR="003D5F86" w:rsidRPr="00840ADD">
        <w:rPr>
          <w:rFonts w:ascii="Palatino Linotype" w:hAnsi="Palatino Linotype"/>
          <w:color w:val="auto"/>
          <w:sz w:val="24"/>
          <w:szCs w:val="24"/>
        </w:rPr>
        <w:t xml:space="preserve"> δύο καθηγητ</w:t>
      </w:r>
      <w:r w:rsidR="00F30B92">
        <w:rPr>
          <w:rFonts w:ascii="Palatino Linotype" w:hAnsi="Palatino Linotype"/>
          <w:color w:val="auto"/>
          <w:sz w:val="24"/>
          <w:szCs w:val="24"/>
        </w:rPr>
        <w:t>ρι</w:t>
      </w:r>
      <w:r w:rsidR="003D5F86" w:rsidRPr="00840ADD">
        <w:rPr>
          <w:rFonts w:ascii="Palatino Linotype" w:hAnsi="Palatino Linotype"/>
          <w:color w:val="auto"/>
          <w:sz w:val="24"/>
          <w:szCs w:val="24"/>
        </w:rPr>
        <w:t>ών</w:t>
      </w:r>
      <w:r w:rsidR="0004348B">
        <w:rPr>
          <w:rFonts w:ascii="Palatino Linotype" w:hAnsi="Palatino Linotype"/>
          <w:color w:val="auto"/>
          <w:sz w:val="24"/>
          <w:szCs w:val="24"/>
        </w:rPr>
        <w:t>, την κ. Δασκαλάκη Αικατερίνη</w:t>
      </w:r>
      <w:r w:rsidR="00024E78">
        <w:rPr>
          <w:rFonts w:ascii="Palatino Linotype" w:hAnsi="Palatino Linotype"/>
          <w:color w:val="auto"/>
          <w:sz w:val="24"/>
          <w:szCs w:val="24"/>
        </w:rPr>
        <w:t>, μόνιμη εκπαιδευτικό κλ. ΠΕ 04.04, βιολόγο</w:t>
      </w:r>
      <w:r w:rsidR="0004348B">
        <w:rPr>
          <w:rFonts w:ascii="Palatino Linotype" w:hAnsi="Palatino Linotype"/>
          <w:color w:val="auto"/>
          <w:sz w:val="24"/>
          <w:szCs w:val="24"/>
        </w:rPr>
        <w:t xml:space="preserve"> και την κ. Χρυσουλάκη Πηνελόπη</w:t>
      </w:r>
      <w:r w:rsidR="00024E78">
        <w:rPr>
          <w:rFonts w:ascii="Palatino Linotype" w:hAnsi="Palatino Linotype"/>
          <w:color w:val="auto"/>
          <w:sz w:val="24"/>
          <w:szCs w:val="24"/>
        </w:rPr>
        <w:t>,</w:t>
      </w:r>
      <w:r w:rsidR="0004348B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3D5F86" w:rsidRPr="00840ADD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024E78">
        <w:rPr>
          <w:rFonts w:ascii="Palatino Linotype" w:hAnsi="Palatino Linotype"/>
          <w:color w:val="auto"/>
          <w:sz w:val="24"/>
          <w:szCs w:val="24"/>
        </w:rPr>
        <w:t xml:space="preserve">μόνιμη εκπαιδευτικό κλ. ΠΕ 02, φιλόλογο </w:t>
      </w:r>
      <w:r w:rsidR="003D5F86" w:rsidRPr="00840ADD">
        <w:rPr>
          <w:rFonts w:ascii="Palatino Linotype" w:hAnsi="Palatino Linotype"/>
          <w:color w:val="auto"/>
          <w:sz w:val="24"/>
          <w:szCs w:val="24"/>
        </w:rPr>
        <w:t>και τριών μαθητριών</w:t>
      </w:r>
      <w:r w:rsidR="00024E78">
        <w:rPr>
          <w:rFonts w:ascii="Palatino Linotype" w:hAnsi="Palatino Linotype"/>
          <w:color w:val="auto"/>
          <w:sz w:val="24"/>
          <w:szCs w:val="24"/>
        </w:rPr>
        <w:t xml:space="preserve"> της Α΄τάξης</w:t>
      </w:r>
      <w:r w:rsidR="00840ADD">
        <w:rPr>
          <w:rFonts w:ascii="Palatino Linotype" w:hAnsi="Palatino Linotype"/>
          <w:color w:val="auto"/>
          <w:sz w:val="24"/>
          <w:szCs w:val="24"/>
        </w:rPr>
        <w:t xml:space="preserve">, </w:t>
      </w:r>
      <w:r w:rsidR="0004348B">
        <w:rPr>
          <w:rFonts w:ascii="Palatino Linotype" w:hAnsi="Palatino Linotype"/>
          <w:color w:val="auto"/>
          <w:sz w:val="24"/>
          <w:szCs w:val="24"/>
        </w:rPr>
        <w:t>την Αλεξάνδρα</w:t>
      </w:r>
      <w:r w:rsidR="00024E78">
        <w:rPr>
          <w:rFonts w:ascii="Palatino Linotype" w:hAnsi="Palatino Linotype"/>
          <w:color w:val="auto"/>
          <w:sz w:val="24"/>
          <w:szCs w:val="24"/>
        </w:rPr>
        <w:t xml:space="preserve"> Φουντούλη</w:t>
      </w:r>
      <w:r w:rsidR="0004348B">
        <w:rPr>
          <w:rFonts w:ascii="Palatino Linotype" w:hAnsi="Palatino Linotype"/>
          <w:color w:val="auto"/>
          <w:sz w:val="24"/>
          <w:szCs w:val="24"/>
        </w:rPr>
        <w:t>, τη Νικολέτα</w:t>
      </w:r>
      <w:r w:rsidR="00024E78">
        <w:rPr>
          <w:rFonts w:ascii="Palatino Linotype" w:hAnsi="Palatino Linotype"/>
          <w:color w:val="auto"/>
          <w:sz w:val="24"/>
          <w:szCs w:val="24"/>
        </w:rPr>
        <w:t xml:space="preserve"> Βογιατζόγλου, και τη Χρυ</w:t>
      </w:r>
      <w:r w:rsidR="0004348B">
        <w:rPr>
          <w:rFonts w:ascii="Palatino Linotype" w:hAnsi="Palatino Linotype"/>
          <w:color w:val="auto"/>
          <w:sz w:val="24"/>
          <w:szCs w:val="24"/>
        </w:rPr>
        <w:t>σ</w:t>
      </w:r>
      <w:r w:rsidR="00024E78">
        <w:rPr>
          <w:rFonts w:ascii="Palatino Linotype" w:hAnsi="Palatino Linotype"/>
          <w:color w:val="auto"/>
          <w:sz w:val="24"/>
          <w:szCs w:val="24"/>
        </w:rPr>
        <w:t>ή-Αικατερίνη Κανάκη</w:t>
      </w:r>
      <w:r w:rsidR="0004348B">
        <w:rPr>
          <w:rFonts w:ascii="Palatino Linotype" w:hAnsi="Palatino Linotype"/>
          <w:color w:val="auto"/>
          <w:sz w:val="24"/>
          <w:szCs w:val="24"/>
        </w:rPr>
        <w:t xml:space="preserve">,  </w:t>
      </w:r>
      <w:r w:rsidR="00840ADD">
        <w:rPr>
          <w:rFonts w:ascii="Palatino Linotype" w:hAnsi="Palatino Linotype"/>
          <w:color w:val="auto"/>
          <w:sz w:val="24"/>
          <w:szCs w:val="24"/>
        </w:rPr>
        <w:t>προκειμένου</w:t>
      </w:r>
      <w:r w:rsidRPr="00840ADD">
        <w:rPr>
          <w:rFonts w:ascii="Palatino Linotype" w:hAnsi="Palatino Linotype"/>
          <w:color w:val="auto"/>
          <w:sz w:val="24"/>
          <w:szCs w:val="24"/>
        </w:rPr>
        <w:t xml:space="preserve"> να συναντήσει  </w:t>
      </w:r>
      <w:r w:rsidR="009B75CC" w:rsidRPr="00840ADD">
        <w:rPr>
          <w:rFonts w:ascii="Palatino Linotype" w:hAnsi="Palatino Linotype"/>
          <w:color w:val="auto"/>
          <w:sz w:val="24"/>
          <w:szCs w:val="24"/>
        </w:rPr>
        <w:t xml:space="preserve">τις </w:t>
      </w:r>
      <w:r w:rsidRPr="00840ADD">
        <w:rPr>
          <w:rFonts w:ascii="Palatino Linotype" w:hAnsi="Palatino Linotype"/>
          <w:color w:val="auto"/>
          <w:sz w:val="24"/>
          <w:szCs w:val="24"/>
        </w:rPr>
        <w:t xml:space="preserve"> ομάδες </w:t>
      </w:r>
      <w:r w:rsidR="009B75CC" w:rsidRPr="00840ADD">
        <w:rPr>
          <w:rFonts w:ascii="Palatino Linotype" w:hAnsi="Palatino Linotype"/>
          <w:color w:val="auto"/>
          <w:sz w:val="24"/>
          <w:szCs w:val="24"/>
        </w:rPr>
        <w:t xml:space="preserve">των εταίρων  του </w:t>
      </w:r>
      <w:r w:rsidR="00627D59">
        <w:rPr>
          <w:rFonts w:ascii="Palatino Linotype" w:hAnsi="Palatino Linotype"/>
          <w:color w:val="auto"/>
          <w:sz w:val="24"/>
          <w:szCs w:val="24"/>
        </w:rPr>
        <w:t xml:space="preserve">  από </w:t>
      </w:r>
      <w:r w:rsidR="000222AD" w:rsidRPr="00840ADD">
        <w:rPr>
          <w:rFonts w:ascii="Palatino Linotype" w:hAnsi="Palatino Linotype"/>
          <w:color w:val="auto"/>
          <w:sz w:val="24"/>
          <w:szCs w:val="24"/>
        </w:rPr>
        <w:t>το Όσλο της Νορβηγίας</w:t>
      </w:r>
      <w:r w:rsidR="0004348B">
        <w:rPr>
          <w:rFonts w:ascii="Palatino Linotype" w:hAnsi="Palatino Linotype"/>
          <w:color w:val="auto"/>
          <w:sz w:val="24"/>
          <w:szCs w:val="24"/>
        </w:rPr>
        <w:t>,</w:t>
      </w:r>
      <w:r w:rsidR="000222AD" w:rsidRPr="00840ADD">
        <w:rPr>
          <w:rFonts w:ascii="Palatino Linotype" w:hAnsi="Palatino Linotype"/>
          <w:color w:val="auto"/>
          <w:sz w:val="24"/>
          <w:szCs w:val="24"/>
        </w:rPr>
        <w:t xml:space="preserve"> την Αλμάδα της Πορτογαλίας, </w:t>
      </w:r>
      <w:r w:rsidR="0004348B">
        <w:rPr>
          <w:rFonts w:ascii="Palatino Linotype" w:hAnsi="Palatino Linotype"/>
          <w:color w:val="auto"/>
          <w:sz w:val="24"/>
          <w:szCs w:val="24"/>
        </w:rPr>
        <w:t xml:space="preserve">το </w:t>
      </w:r>
      <w:r w:rsidR="000222AD" w:rsidRPr="00840ADD">
        <w:rPr>
          <w:rFonts w:ascii="Palatino Linotype" w:hAnsi="Palatino Linotype"/>
          <w:color w:val="auto"/>
          <w:sz w:val="24"/>
          <w:szCs w:val="24"/>
        </w:rPr>
        <w:t xml:space="preserve"> </w:t>
      </w:r>
      <w:r w:rsidR="00F30B92">
        <w:rPr>
          <w:rFonts w:ascii="Palatino Linotype" w:hAnsi="Palatino Linotype"/>
          <w:color w:val="auto"/>
          <w:sz w:val="24"/>
          <w:szCs w:val="24"/>
        </w:rPr>
        <w:t>Πάσβαλις</w:t>
      </w:r>
      <w:r w:rsidR="000222AD" w:rsidRPr="00840ADD">
        <w:rPr>
          <w:rFonts w:ascii="Palatino Linotype" w:hAnsi="Palatino Linotype"/>
          <w:color w:val="auto"/>
          <w:sz w:val="24"/>
          <w:szCs w:val="24"/>
        </w:rPr>
        <w:t xml:space="preserve"> της Λιθουανίας και </w:t>
      </w:r>
      <w:r w:rsidR="0004348B">
        <w:rPr>
          <w:rFonts w:ascii="Palatino Linotype" w:hAnsi="Palatino Linotype"/>
          <w:color w:val="auto"/>
          <w:sz w:val="24"/>
          <w:szCs w:val="24"/>
        </w:rPr>
        <w:t>τη</w:t>
      </w:r>
      <w:r w:rsidR="000222AD" w:rsidRPr="00840ADD">
        <w:rPr>
          <w:rFonts w:ascii="Palatino Linotype" w:hAnsi="Palatino Linotype"/>
          <w:color w:val="auto"/>
          <w:sz w:val="24"/>
          <w:szCs w:val="24"/>
        </w:rPr>
        <w:t xml:space="preserve"> Βράϊλα της Ρουμανίας.</w:t>
      </w:r>
    </w:p>
    <w:p w:rsidR="0004348B" w:rsidRPr="0004348B" w:rsidRDefault="0004348B" w:rsidP="000E4839">
      <w:pPr>
        <w:spacing w:after="120" w:line="240" w:lineRule="auto"/>
        <w:ind w:left="-567" w:right="-567"/>
      </w:pPr>
    </w:p>
    <w:p w:rsidR="000222AD" w:rsidRPr="00840ADD" w:rsidRDefault="003D5F86" w:rsidP="000E4839">
      <w:pPr>
        <w:spacing w:after="120" w:line="240" w:lineRule="auto"/>
        <w:ind w:left="-567" w:right="-567"/>
        <w:jc w:val="both"/>
        <w:rPr>
          <w:rFonts w:ascii="Palatino Linotype" w:hAnsi="Palatino Linotype"/>
          <w:sz w:val="24"/>
          <w:szCs w:val="24"/>
        </w:rPr>
      </w:pPr>
      <w:r w:rsidRPr="00840ADD">
        <w:rPr>
          <w:rFonts w:ascii="Palatino Linotype" w:hAnsi="Palatino Linotype"/>
          <w:sz w:val="24"/>
          <w:szCs w:val="24"/>
        </w:rPr>
        <w:t xml:space="preserve">Κατά τη διάρκεια της δεύτερης </w:t>
      </w:r>
      <w:r w:rsidR="000222AD" w:rsidRPr="00840ADD">
        <w:rPr>
          <w:rFonts w:ascii="Palatino Linotype" w:hAnsi="Palatino Linotype"/>
          <w:sz w:val="24"/>
          <w:szCs w:val="24"/>
        </w:rPr>
        <w:t xml:space="preserve">αυτής συνάντησης, </w:t>
      </w:r>
      <w:r w:rsidR="00F30B92">
        <w:rPr>
          <w:rFonts w:ascii="Palatino Linotype" w:hAnsi="Palatino Linotype"/>
          <w:sz w:val="24"/>
          <w:szCs w:val="24"/>
        </w:rPr>
        <w:t>οι εκπαιδευτικοί και οι μαθή</w:t>
      </w:r>
      <w:r w:rsidR="000222AD" w:rsidRPr="00840ADD">
        <w:rPr>
          <w:rFonts w:ascii="Palatino Linotype" w:hAnsi="Palatino Linotype"/>
          <w:sz w:val="24"/>
          <w:szCs w:val="24"/>
        </w:rPr>
        <w:t>τριες</w:t>
      </w:r>
      <w:r w:rsidRPr="00840ADD">
        <w:rPr>
          <w:rFonts w:ascii="Palatino Linotype" w:hAnsi="Palatino Linotype"/>
          <w:sz w:val="24"/>
          <w:szCs w:val="24"/>
        </w:rPr>
        <w:t>, μετά από  θερμό καλωσόρισμα</w:t>
      </w:r>
      <w:r w:rsidR="006B4F2D" w:rsidRPr="00840ADD">
        <w:rPr>
          <w:rFonts w:ascii="Palatino Linotype" w:hAnsi="Palatino Linotype"/>
          <w:sz w:val="24"/>
          <w:szCs w:val="24"/>
        </w:rPr>
        <w:t xml:space="preserve"> με</w:t>
      </w:r>
      <w:r w:rsidR="00EF2243">
        <w:rPr>
          <w:rFonts w:ascii="Palatino Linotype" w:hAnsi="Palatino Linotype"/>
          <w:sz w:val="24"/>
          <w:szCs w:val="24"/>
        </w:rPr>
        <w:t xml:space="preserve"> παραδοσιακούς </w:t>
      </w:r>
      <w:r w:rsidR="006B4F2D" w:rsidRPr="00840ADD">
        <w:rPr>
          <w:rFonts w:ascii="Palatino Linotype" w:hAnsi="Palatino Linotype"/>
          <w:sz w:val="24"/>
          <w:szCs w:val="24"/>
        </w:rPr>
        <w:t xml:space="preserve"> χορούς </w:t>
      </w:r>
      <w:r w:rsidR="009B75CC" w:rsidRPr="00840ADD">
        <w:rPr>
          <w:rFonts w:ascii="Palatino Linotype" w:hAnsi="Palatino Linotype"/>
          <w:sz w:val="24"/>
          <w:szCs w:val="24"/>
        </w:rPr>
        <w:t>και μουσική</w:t>
      </w:r>
      <w:r w:rsidR="006B4F2D" w:rsidRPr="00840ADD">
        <w:rPr>
          <w:rFonts w:ascii="Palatino Linotype" w:hAnsi="Palatino Linotype"/>
          <w:sz w:val="24"/>
          <w:szCs w:val="24"/>
        </w:rPr>
        <w:t xml:space="preserve"> </w:t>
      </w:r>
      <w:r w:rsidR="00C7581A">
        <w:rPr>
          <w:rFonts w:ascii="Palatino Linotype" w:hAnsi="Palatino Linotype"/>
          <w:sz w:val="24"/>
          <w:szCs w:val="24"/>
        </w:rPr>
        <w:lastRenderedPageBreak/>
        <w:t>της χώρας</w:t>
      </w:r>
      <w:r w:rsidR="00F30B92">
        <w:rPr>
          <w:rFonts w:ascii="Palatino Linotype" w:hAnsi="Palatino Linotype"/>
          <w:sz w:val="24"/>
          <w:szCs w:val="24"/>
        </w:rPr>
        <w:t xml:space="preserve">, </w:t>
      </w:r>
      <w:r w:rsidR="000222AD" w:rsidRPr="00840ADD">
        <w:rPr>
          <w:rFonts w:ascii="Palatino Linotype" w:hAnsi="Palatino Linotype"/>
          <w:sz w:val="24"/>
          <w:szCs w:val="24"/>
        </w:rPr>
        <w:t xml:space="preserve">περιηγήθηκαν στους χώρους του Σχολείου, ενημερώθηκαν για το </w:t>
      </w:r>
      <w:r w:rsidRPr="00840ADD">
        <w:rPr>
          <w:rFonts w:ascii="Palatino Linotype" w:hAnsi="Palatino Linotype"/>
          <w:sz w:val="24"/>
          <w:szCs w:val="24"/>
        </w:rPr>
        <w:t>πολωνικό</w:t>
      </w:r>
      <w:r w:rsidR="000222AD" w:rsidRPr="00840ADD">
        <w:rPr>
          <w:rFonts w:ascii="Palatino Linotype" w:hAnsi="Palatino Linotype"/>
          <w:sz w:val="24"/>
          <w:szCs w:val="24"/>
        </w:rPr>
        <w:t xml:space="preserve"> εκπαιδευτικό σύστημα, παρακολούθησαν πρότυπες διδασκαλίες σε διάφορα γνωστικά αντικείμεν</w:t>
      </w:r>
      <w:r w:rsidRPr="00840ADD">
        <w:rPr>
          <w:rFonts w:ascii="Palatino Linotype" w:hAnsi="Palatino Linotype"/>
          <w:sz w:val="24"/>
          <w:szCs w:val="24"/>
        </w:rPr>
        <w:t xml:space="preserve">α και συμμετείχαν στις προγραμματισμένες </w:t>
      </w:r>
      <w:r w:rsidR="00465B33">
        <w:rPr>
          <w:rFonts w:ascii="Palatino Linotype" w:hAnsi="Palatino Linotype"/>
          <w:sz w:val="24"/>
          <w:szCs w:val="24"/>
        </w:rPr>
        <w:t>για τη δεύτερη συνάντηση δραστηριότητες</w:t>
      </w:r>
      <w:r w:rsidR="00C7581A">
        <w:rPr>
          <w:rFonts w:ascii="Palatino Linotype" w:hAnsi="Palatino Linotype"/>
          <w:sz w:val="24"/>
          <w:szCs w:val="24"/>
        </w:rPr>
        <w:t>,</w:t>
      </w:r>
      <w:r w:rsidR="00465B33">
        <w:rPr>
          <w:rFonts w:ascii="Palatino Linotype" w:hAnsi="Palatino Linotype"/>
          <w:sz w:val="24"/>
          <w:szCs w:val="24"/>
        </w:rPr>
        <w:t xml:space="preserve"> </w:t>
      </w:r>
      <w:r w:rsidRPr="00840ADD">
        <w:rPr>
          <w:rFonts w:ascii="Palatino Linotype" w:hAnsi="Palatino Linotype"/>
          <w:sz w:val="24"/>
          <w:szCs w:val="24"/>
        </w:rPr>
        <w:t xml:space="preserve"> </w:t>
      </w:r>
      <w:r w:rsidR="009B75CC" w:rsidRPr="00840ADD">
        <w:rPr>
          <w:rFonts w:ascii="Palatino Linotype" w:hAnsi="Palatino Linotype"/>
          <w:sz w:val="24"/>
          <w:szCs w:val="24"/>
        </w:rPr>
        <w:t xml:space="preserve">που είχαν ως αποτέλεσμα </w:t>
      </w:r>
      <w:r w:rsidRPr="00840ADD">
        <w:rPr>
          <w:rFonts w:ascii="Palatino Linotype" w:hAnsi="Palatino Linotype"/>
          <w:sz w:val="24"/>
          <w:szCs w:val="24"/>
        </w:rPr>
        <w:t xml:space="preserve"> τη</w:t>
      </w:r>
      <w:r w:rsidR="00EF2243">
        <w:rPr>
          <w:rFonts w:ascii="Palatino Linotype" w:hAnsi="Palatino Linotype"/>
          <w:sz w:val="24"/>
          <w:szCs w:val="24"/>
        </w:rPr>
        <w:t xml:space="preserve">ν επιλογή του </w:t>
      </w:r>
      <w:r w:rsidR="00EF2243">
        <w:rPr>
          <w:rFonts w:ascii="Palatino Linotype" w:hAnsi="Palatino Linotype"/>
          <w:sz w:val="24"/>
          <w:szCs w:val="24"/>
          <w:lang w:val="en-US"/>
        </w:rPr>
        <w:t>logo</w:t>
      </w:r>
      <w:r w:rsidR="00EF2243" w:rsidRPr="00EF2243">
        <w:rPr>
          <w:rFonts w:ascii="Palatino Linotype" w:hAnsi="Palatino Linotype"/>
          <w:sz w:val="24"/>
          <w:szCs w:val="24"/>
        </w:rPr>
        <w:t xml:space="preserve"> </w:t>
      </w:r>
      <w:r w:rsidR="00DE2DF2">
        <w:rPr>
          <w:rFonts w:ascii="Palatino Linotype" w:hAnsi="Palatino Linotype"/>
          <w:sz w:val="24"/>
          <w:szCs w:val="24"/>
        </w:rPr>
        <w:t xml:space="preserve">του </w:t>
      </w:r>
      <w:r w:rsidR="00EF2243">
        <w:rPr>
          <w:rFonts w:ascii="Palatino Linotype" w:hAnsi="Palatino Linotype"/>
          <w:sz w:val="24"/>
          <w:szCs w:val="24"/>
        </w:rPr>
        <w:t xml:space="preserve">προγράμματος και τη </w:t>
      </w:r>
      <w:r w:rsidRPr="00840ADD">
        <w:rPr>
          <w:rFonts w:ascii="Palatino Linotype" w:hAnsi="Palatino Linotype"/>
          <w:sz w:val="24"/>
          <w:szCs w:val="24"/>
        </w:rPr>
        <w:t xml:space="preserve"> δημιουργία </w:t>
      </w:r>
      <w:r w:rsidR="006B4F2D" w:rsidRPr="00840ADD">
        <w:rPr>
          <w:rFonts w:ascii="Palatino Linotype" w:hAnsi="Palatino Linotype"/>
          <w:sz w:val="24"/>
          <w:szCs w:val="24"/>
        </w:rPr>
        <w:t>ενός λεξικού με ορολογία</w:t>
      </w:r>
      <w:r w:rsidR="00C7581A">
        <w:rPr>
          <w:rFonts w:ascii="Palatino Linotype" w:hAnsi="Palatino Linotype"/>
          <w:sz w:val="24"/>
          <w:szCs w:val="24"/>
        </w:rPr>
        <w:t xml:space="preserve"> ψευδών ειδήσεων στις </w:t>
      </w:r>
      <w:r w:rsidR="00DE2DF2">
        <w:rPr>
          <w:rFonts w:ascii="Palatino Linotype" w:hAnsi="Palatino Linotype"/>
          <w:sz w:val="24"/>
          <w:szCs w:val="24"/>
        </w:rPr>
        <w:t xml:space="preserve"> έξι γλώσσες</w:t>
      </w:r>
      <w:r w:rsidR="00C7581A">
        <w:rPr>
          <w:rFonts w:ascii="Palatino Linotype" w:hAnsi="Palatino Linotype"/>
          <w:sz w:val="24"/>
          <w:szCs w:val="24"/>
        </w:rPr>
        <w:t xml:space="preserve"> των συμμετεχουσών χωρών</w:t>
      </w:r>
      <w:r w:rsidRPr="00840ADD">
        <w:rPr>
          <w:rFonts w:ascii="Palatino Linotype" w:hAnsi="Palatino Linotype"/>
          <w:sz w:val="24"/>
          <w:szCs w:val="24"/>
        </w:rPr>
        <w:t>. Παράλληλα, έλαβε</w:t>
      </w:r>
      <w:r w:rsidR="000222AD" w:rsidRPr="00840ADD">
        <w:rPr>
          <w:rFonts w:ascii="Palatino Linotype" w:hAnsi="Palatino Linotype"/>
          <w:sz w:val="24"/>
          <w:szCs w:val="24"/>
        </w:rPr>
        <w:t xml:space="preserve"> </w:t>
      </w:r>
      <w:r w:rsidRPr="00840ADD">
        <w:rPr>
          <w:rFonts w:ascii="Palatino Linotype" w:hAnsi="Palatino Linotype"/>
          <w:sz w:val="24"/>
          <w:szCs w:val="24"/>
        </w:rPr>
        <w:t>χώρα  σεμινάριο που αφορούσε το θέμα των ψευδών ειδήσεων</w:t>
      </w:r>
      <w:r w:rsidR="0004348B">
        <w:rPr>
          <w:rFonts w:ascii="Palatino Linotype" w:hAnsi="Palatino Linotype"/>
          <w:sz w:val="24"/>
          <w:szCs w:val="24"/>
        </w:rPr>
        <w:t>,</w:t>
      </w:r>
      <w:r w:rsidR="00980510">
        <w:rPr>
          <w:rFonts w:ascii="Palatino Linotype" w:hAnsi="Palatino Linotype"/>
          <w:sz w:val="24"/>
          <w:szCs w:val="24"/>
        </w:rPr>
        <w:t xml:space="preserve"> από </w:t>
      </w:r>
      <w:r w:rsidR="00B34680">
        <w:rPr>
          <w:rFonts w:ascii="Palatino Linotype" w:hAnsi="Palatino Linotype"/>
          <w:sz w:val="24"/>
          <w:szCs w:val="24"/>
        </w:rPr>
        <w:t>κ</w:t>
      </w:r>
      <w:r w:rsidR="00980510">
        <w:rPr>
          <w:rFonts w:ascii="Palatino Linotype" w:hAnsi="Palatino Linotype"/>
          <w:sz w:val="24"/>
          <w:szCs w:val="24"/>
        </w:rPr>
        <w:t xml:space="preserve">αθηγητή του τμήματος ασφαλείας </w:t>
      </w:r>
      <w:r w:rsidR="00B34680">
        <w:rPr>
          <w:rFonts w:ascii="Palatino Linotype" w:hAnsi="Palatino Linotype"/>
          <w:sz w:val="24"/>
          <w:szCs w:val="24"/>
        </w:rPr>
        <w:t>του Πανεπιστημίου,</w:t>
      </w:r>
      <w:r w:rsidR="00980510">
        <w:rPr>
          <w:rFonts w:ascii="Palatino Linotype" w:hAnsi="Palatino Linotype"/>
          <w:sz w:val="24"/>
          <w:szCs w:val="24"/>
        </w:rPr>
        <w:t xml:space="preserve"> </w:t>
      </w:r>
      <w:r w:rsidR="0004348B">
        <w:rPr>
          <w:rFonts w:ascii="Palatino Linotype" w:hAnsi="Palatino Linotype"/>
          <w:sz w:val="24"/>
          <w:szCs w:val="24"/>
        </w:rPr>
        <w:t xml:space="preserve"> </w:t>
      </w:r>
      <w:r w:rsidR="000222AD" w:rsidRPr="00840ADD">
        <w:rPr>
          <w:rFonts w:ascii="Palatino Linotype" w:hAnsi="Palatino Linotype"/>
          <w:sz w:val="24"/>
          <w:szCs w:val="24"/>
        </w:rPr>
        <w:t>τ</w:t>
      </w:r>
      <w:r w:rsidRPr="00840ADD">
        <w:rPr>
          <w:rFonts w:ascii="Palatino Linotype" w:hAnsi="Palatino Linotype"/>
          <w:sz w:val="24"/>
          <w:szCs w:val="24"/>
        </w:rPr>
        <w:t>ο οποίο</w:t>
      </w:r>
      <w:r w:rsidR="000222AD" w:rsidRPr="00840ADD">
        <w:rPr>
          <w:rFonts w:ascii="Palatino Linotype" w:hAnsi="Palatino Linotype"/>
          <w:sz w:val="24"/>
          <w:szCs w:val="24"/>
        </w:rPr>
        <w:t xml:space="preserve"> παρακολούθησαν όλοι</w:t>
      </w:r>
      <w:r w:rsidR="00EF2243">
        <w:rPr>
          <w:rFonts w:ascii="Palatino Linotype" w:hAnsi="Palatino Linotype"/>
          <w:sz w:val="24"/>
          <w:szCs w:val="24"/>
        </w:rPr>
        <w:t xml:space="preserve"> </w:t>
      </w:r>
      <w:r w:rsidR="00793173">
        <w:rPr>
          <w:rFonts w:ascii="Palatino Linotype" w:hAnsi="Palatino Linotype"/>
          <w:sz w:val="24"/>
          <w:szCs w:val="24"/>
        </w:rPr>
        <w:t>/</w:t>
      </w:r>
      <w:r w:rsidR="00C7581A">
        <w:rPr>
          <w:rFonts w:ascii="Palatino Linotype" w:hAnsi="Palatino Linotype"/>
          <w:sz w:val="24"/>
          <w:szCs w:val="24"/>
        </w:rPr>
        <w:t>ες οι συμμετέχοντες/ουσες στο π</w:t>
      </w:r>
      <w:r w:rsidR="000222AD" w:rsidRPr="00840ADD">
        <w:rPr>
          <w:rFonts w:ascii="Palatino Linotype" w:hAnsi="Palatino Linotype"/>
          <w:sz w:val="24"/>
          <w:szCs w:val="24"/>
        </w:rPr>
        <w:t xml:space="preserve">ρόγραμμα. </w:t>
      </w:r>
    </w:p>
    <w:p w:rsidR="00E8054D" w:rsidRDefault="003D5F86" w:rsidP="000E4839">
      <w:pPr>
        <w:pStyle w:val="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Palatino Linotype" w:hAnsi="Palatino Linotype" w:cs="Arial"/>
          <w:bCs/>
          <w:shd w:val="clear" w:color="auto" w:fill="FFFFFF"/>
        </w:rPr>
      </w:pPr>
      <w:r w:rsidRPr="00840ADD">
        <w:rPr>
          <w:rFonts w:ascii="Palatino Linotype" w:hAnsi="Palatino Linotype"/>
        </w:rPr>
        <w:t xml:space="preserve">Κατά την παραμονή </w:t>
      </w:r>
      <w:r w:rsidR="00840ADD">
        <w:rPr>
          <w:rFonts w:ascii="Palatino Linotype" w:hAnsi="Palatino Linotype"/>
        </w:rPr>
        <w:t>τους στο</w:t>
      </w:r>
      <w:r w:rsidRPr="00840ADD">
        <w:rPr>
          <w:rFonts w:ascii="Palatino Linotype" w:hAnsi="Palatino Linotype"/>
        </w:rPr>
        <w:t xml:space="preserve"> Λέμπορκ</w:t>
      </w:r>
      <w:r w:rsidR="000222AD" w:rsidRPr="00840ADD">
        <w:rPr>
          <w:rFonts w:ascii="Palatino Linotype" w:hAnsi="Palatino Linotype"/>
        </w:rPr>
        <w:t>, οι ευρωπαίοι ετα</w:t>
      </w:r>
      <w:r w:rsidR="00DE2DF2">
        <w:rPr>
          <w:rFonts w:ascii="Palatino Linotype" w:hAnsi="Palatino Linotype"/>
        </w:rPr>
        <w:t>ίροι, εκπαιδευτικοί και μαθητές/τριες</w:t>
      </w:r>
      <w:r w:rsidR="00840ADD">
        <w:rPr>
          <w:rFonts w:ascii="Palatino Linotype" w:hAnsi="Palatino Linotype"/>
        </w:rPr>
        <w:t xml:space="preserve">, </w:t>
      </w:r>
      <w:r w:rsidR="000222AD" w:rsidRPr="00840ADD">
        <w:rPr>
          <w:rFonts w:ascii="Palatino Linotype" w:hAnsi="Palatino Linotype"/>
        </w:rPr>
        <w:t>ε</w:t>
      </w:r>
      <w:r w:rsidR="00376540" w:rsidRPr="00840ADD">
        <w:rPr>
          <w:rFonts w:ascii="Palatino Linotype" w:hAnsi="Palatino Linotype"/>
        </w:rPr>
        <w:t xml:space="preserve">ίχαν την ευκαιρία να περιηγηθούν στα αξιοθέατα της </w:t>
      </w:r>
      <w:r w:rsidR="00410094" w:rsidRPr="00840ADD">
        <w:rPr>
          <w:rFonts w:ascii="Palatino Linotype" w:hAnsi="Palatino Linotype"/>
        </w:rPr>
        <w:t>όμορφη</w:t>
      </w:r>
      <w:r w:rsidR="00376540" w:rsidRPr="00840ADD">
        <w:rPr>
          <w:rFonts w:ascii="Palatino Linotype" w:hAnsi="Palatino Linotype"/>
        </w:rPr>
        <w:t xml:space="preserve">ς </w:t>
      </w:r>
      <w:r w:rsidR="00410094" w:rsidRPr="00840ADD">
        <w:rPr>
          <w:rFonts w:ascii="Palatino Linotype" w:hAnsi="Palatino Linotype"/>
        </w:rPr>
        <w:t xml:space="preserve"> </w:t>
      </w:r>
      <w:r w:rsidR="00376540" w:rsidRPr="00840ADD">
        <w:rPr>
          <w:rFonts w:ascii="Palatino Linotype" w:hAnsi="Palatino Linotype"/>
        </w:rPr>
        <w:t xml:space="preserve">αυτής </w:t>
      </w:r>
      <w:r w:rsidR="00410094" w:rsidRPr="00840ADD">
        <w:rPr>
          <w:rFonts w:ascii="Palatino Linotype" w:hAnsi="Palatino Linotype"/>
        </w:rPr>
        <w:t xml:space="preserve"> πόλη</w:t>
      </w:r>
      <w:r w:rsidR="00376540" w:rsidRPr="00840ADD">
        <w:rPr>
          <w:rFonts w:ascii="Palatino Linotype" w:hAnsi="Palatino Linotype"/>
        </w:rPr>
        <w:t xml:space="preserve">ς </w:t>
      </w:r>
      <w:r w:rsidR="00410094" w:rsidRPr="00840ADD">
        <w:rPr>
          <w:rFonts w:ascii="Palatino Linotype" w:hAnsi="Palatino Linotype"/>
        </w:rPr>
        <w:t xml:space="preserve"> της </w:t>
      </w:r>
      <w:r w:rsidR="00DE2DF2">
        <w:rPr>
          <w:rFonts w:ascii="Palatino Linotype" w:hAnsi="Palatino Linotype"/>
        </w:rPr>
        <w:t>ανατολικής Πομερανίας</w:t>
      </w:r>
      <w:r w:rsidR="009B75CC" w:rsidRPr="00840ADD">
        <w:rPr>
          <w:rFonts w:ascii="Palatino Linotype" w:hAnsi="Palatino Linotype"/>
        </w:rPr>
        <w:t>,  να μυηθούν, όσο ο χρόνος και οι συνθήκες το επέτρεψαν, στον πολιτισμό και την κουλτούρα του πολωνικού λαού</w:t>
      </w:r>
      <w:r w:rsidR="00474D44" w:rsidRPr="00840ADD">
        <w:rPr>
          <w:rFonts w:ascii="Palatino Linotype" w:hAnsi="Palatino Linotype"/>
        </w:rPr>
        <w:t xml:space="preserve"> και</w:t>
      </w:r>
      <w:r w:rsidR="00376540" w:rsidRPr="00840ADD">
        <w:rPr>
          <w:rFonts w:ascii="Palatino Linotype" w:hAnsi="Palatino Linotype"/>
        </w:rPr>
        <w:t xml:space="preserve"> να γ</w:t>
      </w:r>
      <w:r w:rsidR="00DE2DF2">
        <w:rPr>
          <w:rFonts w:ascii="Palatino Linotype" w:hAnsi="Palatino Linotype"/>
        </w:rPr>
        <w:t>ευτούν την πολωνική γαστρονομία</w:t>
      </w:r>
      <w:r w:rsidR="00474D44" w:rsidRPr="00840ADD">
        <w:rPr>
          <w:rFonts w:ascii="Palatino Linotype" w:hAnsi="Palatino Linotype"/>
        </w:rPr>
        <w:t xml:space="preserve">. </w:t>
      </w:r>
      <w:r w:rsidR="009B75CC" w:rsidRPr="00840ADD">
        <w:rPr>
          <w:rFonts w:ascii="Palatino Linotype" w:hAnsi="Palatino Linotype"/>
        </w:rPr>
        <w:t xml:space="preserve"> Ιδιαίτερη τιμή αποτέλεσε η υποδοχή  της ομάδας </w:t>
      </w:r>
      <w:r w:rsidR="0004348B">
        <w:rPr>
          <w:rFonts w:ascii="Palatino Linotype" w:hAnsi="Palatino Linotype"/>
        </w:rPr>
        <w:t>από τον Δ</w:t>
      </w:r>
      <w:r w:rsidR="009B75CC" w:rsidRPr="00840ADD">
        <w:rPr>
          <w:rFonts w:ascii="Palatino Linotype" w:hAnsi="Palatino Linotype"/>
        </w:rPr>
        <w:t xml:space="preserve">ήμαρχο </w:t>
      </w:r>
      <w:r w:rsidR="00376540" w:rsidRPr="00840ADD">
        <w:rPr>
          <w:rFonts w:ascii="Palatino Linotype" w:hAnsi="Palatino Linotype"/>
        </w:rPr>
        <w:t xml:space="preserve">της πόλης </w:t>
      </w:r>
      <w:r w:rsidR="009B75CC" w:rsidRPr="00840ADD">
        <w:rPr>
          <w:rFonts w:ascii="Palatino Linotype" w:hAnsi="Palatino Linotype"/>
        </w:rPr>
        <w:t xml:space="preserve">  </w:t>
      </w:r>
      <w:r w:rsidR="00376540" w:rsidRPr="00840ADD">
        <w:rPr>
          <w:rFonts w:ascii="Palatino Linotype" w:hAnsi="Palatino Linotype"/>
        </w:rPr>
        <w:t>κ . Witold Namyślak  και η ξε</w:t>
      </w:r>
      <w:r w:rsidR="00DE2DF2">
        <w:rPr>
          <w:rFonts w:ascii="Palatino Linotype" w:hAnsi="Palatino Linotype"/>
        </w:rPr>
        <w:t>νά</w:t>
      </w:r>
      <w:r w:rsidR="00793173">
        <w:rPr>
          <w:rFonts w:ascii="Palatino Linotype" w:hAnsi="Palatino Linotype"/>
        </w:rPr>
        <w:t>γησή</w:t>
      </w:r>
      <w:r w:rsidR="00F30B92">
        <w:rPr>
          <w:rFonts w:ascii="Palatino Linotype" w:hAnsi="Palatino Linotype"/>
        </w:rPr>
        <w:t xml:space="preserve"> της στο  </w:t>
      </w:r>
      <w:r w:rsidR="00DE2DF2">
        <w:rPr>
          <w:rFonts w:ascii="Palatino Linotype" w:hAnsi="Palatino Linotype"/>
        </w:rPr>
        <w:t xml:space="preserve"> Δημαρχείο</w:t>
      </w:r>
      <w:r w:rsidR="00F30B92">
        <w:rPr>
          <w:rFonts w:ascii="Palatino Linotype" w:hAnsi="Palatino Linotype"/>
        </w:rPr>
        <w:t>, ένα κτήριο σπουδαίου αρχιτεκτονικού ενδιαφέροντος, γοτθικού ρυθμού.</w:t>
      </w:r>
      <w:r w:rsidR="00376540" w:rsidRPr="00840ADD">
        <w:rPr>
          <w:rFonts w:ascii="Palatino Linotype" w:hAnsi="Palatino Linotype"/>
        </w:rPr>
        <w:t xml:space="preserve"> </w:t>
      </w:r>
      <w:r w:rsidR="00474D44" w:rsidRPr="00840ADD">
        <w:rPr>
          <w:rFonts w:ascii="Palatino Linotype" w:hAnsi="Palatino Linotype"/>
        </w:rPr>
        <w:t xml:space="preserve">Η επίσκεψη στο  παραδοσιακό  </w:t>
      </w:r>
      <w:r w:rsidR="00F30B92">
        <w:rPr>
          <w:rFonts w:ascii="Palatino Linotype" w:hAnsi="Palatino Linotype"/>
        </w:rPr>
        <w:t xml:space="preserve">χωριό </w:t>
      </w:r>
      <w:r w:rsidR="00980510">
        <w:rPr>
          <w:rFonts w:ascii="Palatino Linotype" w:hAnsi="Palatino Linotype"/>
        </w:rPr>
        <w:t xml:space="preserve">Ροκίτκι </w:t>
      </w:r>
      <w:r w:rsidR="00E8054D" w:rsidRPr="00840ADD">
        <w:rPr>
          <w:rFonts w:ascii="Palatino Linotype" w:hAnsi="Palatino Linotype"/>
        </w:rPr>
        <w:t xml:space="preserve"> και</w:t>
      </w:r>
      <w:r w:rsidR="00474D44" w:rsidRPr="00840ADD">
        <w:rPr>
          <w:rFonts w:ascii="Palatino Linotype" w:hAnsi="Palatino Linotype"/>
        </w:rPr>
        <w:t xml:space="preserve"> η περιήγηση στα δάση της πολωνικής </w:t>
      </w:r>
      <w:r w:rsidR="00840ADD">
        <w:rPr>
          <w:rFonts w:ascii="Palatino Linotype" w:hAnsi="Palatino Linotype"/>
        </w:rPr>
        <w:t>υπαίθρου χάρισαν</w:t>
      </w:r>
      <w:r w:rsidR="00E8054D" w:rsidRPr="00840ADD">
        <w:rPr>
          <w:rFonts w:ascii="Palatino Linotype" w:hAnsi="Palatino Linotype"/>
        </w:rPr>
        <w:t xml:space="preserve"> </w:t>
      </w:r>
      <w:r w:rsidR="00840ADD">
        <w:rPr>
          <w:rFonts w:ascii="Palatino Linotype" w:hAnsi="Palatino Linotype"/>
        </w:rPr>
        <w:t>σε όλους</w:t>
      </w:r>
      <w:r w:rsidR="00F30B92">
        <w:rPr>
          <w:rFonts w:ascii="Palatino Linotype" w:hAnsi="Palatino Linotype"/>
        </w:rPr>
        <w:t>/ες</w:t>
      </w:r>
      <w:r w:rsidR="00B34680">
        <w:rPr>
          <w:rFonts w:ascii="Palatino Linotype" w:hAnsi="Palatino Linotype"/>
        </w:rPr>
        <w:t xml:space="preserve"> </w:t>
      </w:r>
      <w:r w:rsidR="00DE2DF2">
        <w:rPr>
          <w:rFonts w:ascii="Palatino Linotype" w:hAnsi="Palatino Linotype"/>
        </w:rPr>
        <w:t xml:space="preserve">υπέροχες εικόνες. </w:t>
      </w:r>
      <w:r w:rsidR="000222AD" w:rsidRPr="00840ADD">
        <w:rPr>
          <w:rFonts w:ascii="Palatino Linotype" w:hAnsi="Palatino Linotype"/>
        </w:rPr>
        <w:t>Παράλληλα</w:t>
      </w:r>
      <w:r w:rsidR="0004348B">
        <w:rPr>
          <w:rFonts w:ascii="Palatino Linotype" w:hAnsi="Palatino Linotype"/>
        </w:rPr>
        <w:t>,</w:t>
      </w:r>
      <w:r w:rsidR="000222AD" w:rsidRPr="00840ADD">
        <w:rPr>
          <w:rFonts w:ascii="Palatino Linotype" w:hAnsi="Palatino Linotype"/>
        </w:rPr>
        <w:t xml:space="preserve"> πραγματοποιήθηκε εκπαιδευτική επίσκεψη στην </w:t>
      </w:r>
      <w:r w:rsidR="00E8054D" w:rsidRPr="00840ADD">
        <w:rPr>
          <w:rFonts w:ascii="Palatino Linotype" w:hAnsi="Palatino Linotype"/>
        </w:rPr>
        <w:t>ιστορική</w:t>
      </w:r>
      <w:r w:rsidR="000222AD" w:rsidRPr="00840ADD">
        <w:rPr>
          <w:rFonts w:ascii="Palatino Linotype" w:hAnsi="Palatino Linotype"/>
        </w:rPr>
        <w:t xml:space="preserve"> πόλη του </w:t>
      </w:r>
      <w:r w:rsidR="00024E78">
        <w:rPr>
          <w:rFonts w:ascii="Palatino Linotype" w:hAnsi="Palatino Linotype"/>
        </w:rPr>
        <w:t>Γκντά</w:t>
      </w:r>
      <w:r w:rsidR="00E8054D" w:rsidRPr="00840ADD">
        <w:rPr>
          <w:rFonts w:ascii="Palatino Linotype" w:hAnsi="Palatino Linotype"/>
        </w:rPr>
        <w:t>νσκ</w:t>
      </w:r>
      <w:r w:rsidR="00840ADD">
        <w:rPr>
          <w:rFonts w:ascii="Palatino Linotype" w:hAnsi="Palatino Linotype"/>
        </w:rPr>
        <w:t xml:space="preserve"> με τα φημισμένα ναυπηγε</w:t>
      </w:r>
      <w:r w:rsidR="0004348B">
        <w:rPr>
          <w:rFonts w:ascii="Palatino Linotype" w:hAnsi="Palatino Linotype"/>
        </w:rPr>
        <w:t xml:space="preserve">ία και </w:t>
      </w:r>
      <w:r w:rsidR="003D3342" w:rsidRPr="00840ADD">
        <w:rPr>
          <w:rFonts w:ascii="Palatino Linotype" w:hAnsi="Palatino Linotype"/>
        </w:rPr>
        <w:t>τ</w:t>
      </w:r>
      <w:r w:rsidR="00E8054D" w:rsidRPr="00840ADD">
        <w:rPr>
          <w:rFonts w:ascii="Palatino Linotype" w:hAnsi="Palatino Linotype"/>
        </w:rPr>
        <w:t xml:space="preserve">α </w:t>
      </w:r>
      <w:r w:rsidR="00E8054D" w:rsidRPr="00840ADD">
        <w:rPr>
          <w:rFonts w:ascii="Palatino Linotype" w:hAnsi="Palatino Linotype" w:cs="Arial"/>
        </w:rPr>
        <w:t xml:space="preserve"> καλαίσθητα </w:t>
      </w:r>
      <w:r w:rsidR="00EF2243">
        <w:rPr>
          <w:rFonts w:ascii="Palatino Linotype" w:hAnsi="Palatino Linotype" w:cs="Arial"/>
        </w:rPr>
        <w:t xml:space="preserve">πολύχρωμα </w:t>
      </w:r>
      <w:r w:rsidR="00DE2DF2">
        <w:rPr>
          <w:rFonts w:ascii="Palatino Linotype" w:hAnsi="Palatino Linotype" w:cs="Arial"/>
        </w:rPr>
        <w:t>κτήρια</w:t>
      </w:r>
      <w:r w:rsidR="00024E78">
        <w:rPr>
          <w:rFonts w:ascii="Palatino Linotype" w:hAnsi="Palatino Linotype" w:cs="Arial"/>
        </w:rPr>
        <w:t xml:space="preserve"> της παλιάς πόλης.</w:t>
      </w:r>
      <w:r w:rsidR="003D3342" w:rsidRPr="00840ADD">
        <w:rPr>
          <w:rFonts w:ascii="Palatino Linotype" w:hAnsi="Palatino Linotype" w:cs="Arial"/>
        </w:rPr>
        <w:t xml:space="preserve"> Η επίσκεψη στο </w:t>
      </w:r>
      <w:r w:rsidR="00F30B92">
        <w:rPr>
          <w:rFonts w:ascii="Palatino Linotype" w:hAnsi="Palatino Linotype" w:cs="Arial"/>
          <w:bCs/>
          <w:shd w:val="clear" w:color="auto" w:fill="FFFFFF"/>
        </w:rPr>
        <w:t xml:space="preserve">European Solidarity Centre </w:t>
      </w:r>
      <w:r w:rsidR="003D3342" w:rsidRPr="00840ADD">
        <w:rPr>
          <w:rFonts w:ascii="Palatino Linotype" w:hAnsi="Palatino Linotype" w:cs="Arial"/>
          <w:bCs/>
          <w:shd w:val="clear" w:color="auto" w:fill="FFFFFF"/>
        </w:rPr>
        <w:t xml:space="preserve"> έδωσε την ευκαιρία </w:t>
      </w:r>
      <w:r w:rsidR="00793173">
        <w:rPr>
          <w:rFonts w:ascii="Palatino Linotype" w:hAnsi="Palatino Linotype" w:cs="Arial"/>
          <w:bCs/>
          <w:shd w:val="clear" w:color="auto" w:fill="FFFFFF"/>
        </w:rPr>
        <w:t xml:space="preserve">σε όλους τους συμμετέχοντες/ουσες </w:t>
      </w:r>
      <w:r w:rsidR="003D3342" w:rsidRPr="00840ADD">
        <w:rPr>
          <w:rFonts w:ascii="Palatino Linotype" w:hAnsi="Palatino Linotype" w:cs="Arial"/>
          <w:bCs/>
          <w:shd w:val="clear" w:color="auto" w:fill="FFFFFF"/>
        </w:rPr>
        <w:t>να γνωρίσουν</w:t>
      </w:r>
      <w:r w:rsidR="00DE2DF2">
        <w:rPr>
          <w:rFonts w:ascii="Palatino Linotype" w:hAnsi="Palatino Linotype" w:cs="Arial"/>
          <w:bCs/>
          <w:shd w:val="clear" w:color="auto" w:fill="FFFFFF"/>
        </w:rPr>
        <w:t xml:space="preserve"> την πρόσφατη ιστορία της χώρας</w:t>
      </w:r>
      <w:r w:rsidR="00840ADD">
        <w:rPr>
          <w:rFonts w:ascii="Palatino Linotype" w:hAnsi="Palatino Linotype" w:cs="Arial"/>
          <w:bCs/>
          <w:shd w:val="clear" w:color="auto" w:fill="FFFFFF"/>
        </w:rPr>
        <w:t>.</w:t>
      </w:r>
    </w:p>
    <w:p w:rsidR="000E4839" w:rsidRPr="00840ADD" w:rsidRDefault="000E4839" w:rsidP="000E4839">
      <w:pPr>
        <w:pStyle w:val="Web"/>
        <w:shd w:val="clear" w:color="auto" w:fill="FFFFFF"/>
        <w:spacing w:before="0" w:beforeAutospacing="0" w:after="0" w:afterAutospacing="0"/>
        <w:ind w:left="-567" w:right="-567"/>
        <w:jc w:val="both"/>
        <w:rPr>
          <w:rFonts w:ascii="Palatino Linotype" w:hAnsi="Palatino Linotype" w:cs="Arial"/>
        </w:rPr>
      </w:pPr>
    </w:p>
    <w:p w:rsidR="000222AD" w:rsidRDefault="000222AD" w:rsidP="000E4839">
      <w:pPr>
        <w:spacing w:after="0" w:line="240" w:lineRule="auto"/>
        <w:ind w:left="-567" w:right="-567"/>
        <w:jc w:val="both"/>
        <w:rPr>
          <w:rFonts w:ascii="Palatino Linotype" w:hAnsi="Palatino Linotype"/>
          <w:sz w:val="24"/>
          <w:szCs w:val="24"/>
        </w:rPr>
      </w:pPr>
      <w:r w:rsidRPr="00840ADD">
        <w:rPr>
          <w:rFonts w:ascii="Palatino Linotype" w:hAnsi="Palatino Linotype"/>
          <w:sz w:val="24"/>
          <w:szCs w:val="24"/>
        </w:rPr>
        <w:t>Αξίζει να σημειωθεί ότι οι δεκαπ</w:t>
      </w:r>
      <w:r w:rsidR="00793173">
        <w:rPr>
          <w:rFonts w:ascii="Palatino Linotype" w:hAnsi="Palatino Linotype"/>
          <w:sz w:val="24"/>
          <w:szCs w:val="24"/>
        </w:rPr>
        <w:t>έντε (15) ευρωπαίοι/ες μαθητές/</w:t>
      </w:r>
      <w:r w:rsidRPr="00840ADD">
        <w:rPr>
          <w:rFonts w:ascii="Palatino Linotype" w:hAnsi="Palatino Linotype"/>
          <w:sz w:val="24"/>
          <w:szCs w:val="24"/>
        </w:rPr>
        <w:t>ριες</w:t>
      </w:r>
      <w:r w:rsidR="00410094" w:rsidRPr="00840ADD">
        <w:rPr>
          <w:rFonts w:ascii="Palatino Linotype" w:hAnsi="Palatino Linotype"/>
          <w:sz w:val="24"/>
          <w:szCs w:val="24"/>
        </w:rPr>
        <w:t xml:space="preserve"> φιλοξενήθηκαν </w:t>
      </w:r>
      <w:r w:rsidRPr="00840ADD">
        <w:rPr>
          <w:rFonts w:ascii="Palatino Linotype" w:hAnsi="Palatino Linotype"/>
          <w:sz w:val="24"/>
          <w:szCs w:val="24"/>
        </w:rPr>
        <w:t xml:space="preserve"> από οικογένειε</w:t>
      </w:r>
      <w:r w:rsidR="00793173">
        <w:rPr>
          <w:rFonts w:ascii="Palatino Linotype" w:hAnsi="Palatino Linotype"/>
          <w:sz w:val="24"/>
          <w:szCs w:val="24"/>
        </w:rPr>
        <w:t>ς μαθητών/</w:t>
      </w:r>
      <w:r w:rsidR="00AE5938" w:rsidRPr="00840ADD">
        <w:rPr>
          <w:rFonts w:ascii="Palatino Linotype" w:hAnsi="Palatino Linotype"/>
          <w:sz w:val="24"/>
          <w:szCs w:val="24"/>
        </w:rPr>
        <w:t>ριών του Σχολείου της Πολω</w:t>
      </w:r>
      <w:r w:rsidR="00D822B8" w:rsidRPr="00840ADD">
        <w:rPr>
          <w:rFonts w:ascii="Palatino Linotype" w:hAnsi="Palatino Linotype"/>
          <w:sz w:val="24"/>
          <w:szCs w:val="24"/>
        </w:rPr>
        <w:t>ν</w:t>
      </w:r>
      <w:r w:rsidR="00DE2DF2">
        <w:rPr>
          <w:rFonts w:ascii="Palatino Linotype" w:hAnsi="Palatino Linotype"/>
          <w:sz w:val="24"/>
          <w:szCs w:val="24"/>
        </w:rPr>
        <w:t>ίας, όπου</w:t>
      </w:r>
      <w:r w:rsidR="00D822B8" w:rsidRPr="00840ADD">
        <w:rPr>
          <w:rFonts w:ascii="Palatino Linotype" w:hAnsi="Palatino Linotype"/>
          <w:sz w:val="24"/>
          <w:szCs w:val="24"/>
        </w:rPr>
        <w:t xml:space="preserve">, μέσα από μια πραγματικά ζεστή φιλοξενία, γνώρισαν </w:t>
      </w:r>
      <w:r w:rsidRPr="00840ADD">
        <w:rPr>
          <w:rFonts w:ascii="Palatino Linotype" w:hAnsi="Palatino Linotype"/>
          <w:sz w:val="24"/>
          <w:szCs w:val="24"/>
        </w:rPr>
        <w:t xml:space="preserve"> την καθημερινότητα των</w:t>
      </w:r>
      <w:r w:rsidR="00793173">
        <w:rPr>
          <w:rFonts w:ascii="Palatino Linotype" w:hAnsi="Palatino Linotype"/>
          <w:sz w:val="24"/>
          <w:szCs w:val="24"/>
        </w:rPr>
        <w:t xml:space="preserve"> π</w:t>
      </w:r>
      <w:r w:rsidR="00D822B8" w:rsidRPr="00840ADD">
        <w:rPr>
          <w:rFonts w:ascii="Palatino Linotype" w:hAnsi="Palatino Linotype"/>
          <w:sz w:val="24"/>
          <w:szCs w:val="24"/>
        </w:rPr>
        <w:t>ολωνών</w:t>
      </w:r>
      <w:r w:rsidR="00793173">
        <w:rPr>
          <w:rFonts w:ascii="Palatino Linotype" w:hAnsi="Palatino Linotype"/>
          <w:sz w:val="24"/>
          <w:szCs w:val="24"/>
        </w:rPr>
        <w:t xml:space="preserve"> συμμαθητών/</w:t>
      </w:r>
      <w:r w:rsidRPr="00840ADD">
        <w:rPr>
          <w:rFonts w:ascii="Palatino Linotype" w:hAnsi="Palatino Linotype"/>
          <w:sz w:val="24"/>
          <w:szCs w:val="24"/>
        </w:rPr>
        <w:t xml:space="preserve">ριών τους. Την ημέρα της αναχώρησης </w:t>
      </w:r>
      <w:r w:rsidR="00793173">
        <w:rPr>
          <w:rFonts w:ascii="Palatino Linotype" w:hAnsi="Palatino Linotype"/>
          <w:sz w:val="24"/>
          <w:szCs w:val="24"/>
        </w:rPr>
        <w:t>των ευρωπαϊκών αποστολών όλοι/</w:t>
      </w:r>
      <w:r w:rsidRPr="00840ADD">
        <w:rPr>
          <w:rFonts w:ascii="Palatino Linotype" w:hAnsi="Palatino Linotype"/>
          <w:sz w:val="24"/>
          <w:szCs w:val="24"/>
        </w:rPr>
        <w:t>ες ήταν βαθιά συγκινημένοι/ες για τις εμπειρίες που μοιράστηκαν, για την ουσιαστική επικοινωνία και τη γόνιμη αλληλεπίδραση και ανανέωσαν το ραντεβού για την επόμενη δια ζώσης συνάντηση π</w:t>
      </w:r>
      <w:r w:rsidR="00D822B8" w:rsidRPr="00840ADD">
        <w:rPr>
          <w:rFonts w:ascii="Palatino Linotype" w:hAnsi="Palatino Linotype"/>
          <w:sz w:val="24"/>
          <w:szCs w:val="24"/>
        </w:rPr>
        <w:t>ου θα πραγματοποιηθεί τον Μάιο</w:t>
      </w:r>
      <w:r w:rsidRPr="00840ADD">
        <w:rPr>
          <w:rFonts w:ascii="Palatino Linotype" w:hAnsi="Palatino Linotype"/>
          <w:sz w:val="24"/>
          <w:szCs w:val="24"/>
        </w:rPr>
        <w:t xml:space="preserve"> στο </w:t>
      </w:r>
      <w:r w:rsidR="00AE5938" w:rsidRPr="00840ADD">
        <w:rPr>
          <w:rFonts w:ascii="Palatino Linotype" w:hAnsi="Palatino Linotype"/>
          <w:sz w:val="24"/>
          <w:szCs w:val="24"/>
        </w:rPr>
        <w:t>Όσλο</w:t>
      </w:r>
      <w:r w:rsidRPr="00840ADD">
        <w:rPr>
          <w:rFonts w:ascii="Palatino Linotype" w:hAnsi="Palatino Linotype"/>
          <w:sz w:val="24"/>
          <w:szCs w:val="24"/>
        </w:rPr>
        <w:t xml:space="preserve"> της </w:t>
      </w:r>
      <w:r w:rsidR="00DE2DF2">
        <w:rPr>
          <w:rFonts w:ascii="Palatino Linotype" w:hAnsi="Palatino Linotype"/>
          <w:sz w:val="24"/>
          <w:szCs w:val="24"/>
        </w:rPr>
        <w:t>Νορβηγία</w:t>
      </w:r>
      <w:r w:rsidR="00793173">
        <w:rPr>
          <w:rFonts w:ascii="Palatino Linotype" w:hAnsi="Palatino Linotype"/>
          <w:sz w:val="24"/>
          <w:szCs w:val="24"/>
        </w:rPr>
        <w:t>ς</w:t>
      </w:r>
      <w:r w:rsidR="00AE5938" w:rsidRPr="00840ADD">
        <w:rPr>
          <w:rFonts w:ascii="Palatino Linotype" w:hAnsi="Palatino Linotype"/>
          <w:sz w:val="24"/>
          <w:szCs w:val="24"/>
        </w:rPr>
        <w:t xml:space="preserve"> </w:t>
      </w:r>
      <w:r w:rsidRPr="00840ADD">
        <w:rPr>
          <w:rFonts w:ascii="Palatino Linotype" w:hAnsi="Palatino Linotype"/>
          <w:sz w:val="24"/>
          <w:szCs w:val="24"/>
        </w:rPr>
        <w:t>.</w:t>
      </w:r>
    </w:p>
    <w:p w:rsidR="00E079B5" w:rsidRDefault="00E079B5" w:rsidP="003D3342">
      <w:pPr>
        <w:ind w:left="-567" w:right="-908"/>
        <w:jc w:val="both"/>
        <w:rPr>
          <w:rFonts w:ascii="Palatino Linotype" w:hAnsi="Palatino Linotype"/>
          <w:sz w:val="24"/>
          <w:szCs w:val="24"/>
        </w:rPr>
      </w:pPr>
    </w:p>
    <w:p w:rsidR="00E079B5" w:rsidRPr="00840ADD" w:rsidRDefault="00E079B5" w:rsidP="003D3342">
      <w:pPr>
        <w:ind w:left="-567" w:right="-908"/>
        <w:jc w:val="both"/>
        <w:rPr>
          <w:rFonts w:ascii="Palatino Linotype" w:hAnsi="Palatino Linotype"/>
          <w:sz w:val="24"/>
          <w:szCs w:val="24"/>
        </w:rPr>
      </w:pPr>
      <w:r w:rsidRPr="00E079B5">
        <w:rPr>
          <w:rFonts w:ascii="Palatino Linotype" w:hAnsi="Palatino Linotype"/>
          <w:noProof/>
          <w:sz w:val="24"/>
          <w:szCs w:val="24"/>
        </w:rPr>
        <w:t xml:space="preserve"> </w:t>
      </w:r>
    </w:p>
    <w:sectPr w:rsidR="00E079B5" w:rsidRPr="00840ADD" w:rsidSect="00D20B61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gOldTimes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B424E"/>
    <w:rsid w:val="000222AD"/>
    <w:rsid w:val="00024E78"/>
    <w:rsid w:val="0004348B"/>
    <w:rsid w:val="00086A6D"/>
    <w:rsid w:val="000B3210"/>
    <w:rsid w:val="000E4839"/>
    <w:rsid w:val="00342032"/>
    <w:rsid w:val="00376540"/>
    <w:rsid w:val="00377547"/>
    <w:rsid w:val="003D3342"/>
    <w:rsid w:val="003D5F86"/>
    <w:rsid w:val="00407F40"/>
    <w:rsid w:val="00410094"/>
    <w:rsid w:val="00433C5F"/>
    <w:rsid w:val="00465B33"/>
    <w:rsid w:val="00474D44"/>
    <w:rsid w:val="004B7027"/>
    <w:rsid w:val="00507DB8"/>
    <w:rsid w:val="005135BE"/>
    <w:rsid w:val="00627D59"/>
    <w:rsid w:val="0069508D"/>
    <w:rsid w:val="006B4F2D"/>
    <w:rsid w:val="00793173"/>
    <w:rsid w:val="00840ADD"/>
    <w:rsid w:val="00870159"/>
    <w:rsid w:val="00965D98"/>
    <w:rsid w:val="00980510"/>
    <w:rsid w:val="00987BE5"/>
    <w:rsid w:val="009B75CC"/>
    <w:rsid w:val="00A360AF"/>
    <w:rsid w:val="00AE5938"/>
    <w:rsid w:val="00B24012"/>
    <w:rsid w:val="00B34680"/>
    <w:rsid w:val="00C7581A"/>
    <w:rsid w:val="00CA766F"/>
    <w:rsid w:val="00D10711"/>
    <w:rsid w:val="00D20B61"/>
    <w:rsid w:val="00D27826"/>
    <w:rsid w:val="00D531C5"/>
    <w:rsid w:val="00D822B8"/>
    <w:rsid w:val="00DC2CDD"/>
    <w:rsid w:val="00DE2DF2"/>
    <w:rsid w:val="00E079B5"/>
    <w:rsid w:val="00E8054D"/>
    <w:rsid w:val="00EB424E"/>
    <w:rsid w:val="00EF2243"/>
    <w:rsid w:val="00F30B92"/>
    <w:rsid w:val="00F414D3"/>
    <w:rsid w:val="00F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6D"/>
  </w:style>
  <w:style w:type="paragraph" w:styleId="5">
    <w:name w:val="heading 5"/>
    <w:basedOn w:val="a"/>
    <w:next w:val="a"/>
    <w:link w:val="5Char"/>
    <w:uiPriority w:val="9"/>
    <w:unhideWhenUsed/>
    <w:qFormat/>
    <w:rsid w:val="00840A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D278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">
    <w:name w:val="tr"/>
    <w:basedOn w:val="a0"/>
    <w:rsid w:val="00086A6D"/>
  </w:style>
  <w:style w:type="character" w:customStyle="1" w:styleId="6Char">
    <w:name w:val="Επικεφαλίδα 6 Char"/>
    <w:basedOn w:val="a0"/>
    <w:link w:val="6"/>
    <w:semiHidden/>
    <w:rsid w:val="00D2782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Char"/>
    <w:semiHidden/>
    <w:unhideWhenUsed/>
    <w:rsid w:val="00D2782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Char">
    <w:name w:val="Σώμα κειμένου Char"/>
    <w:basedOn w:val="a0"/>
    <w:link w:val="a3"/>
    <w:semiHidden/>
    <w:rsid w:val="00D27826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D27826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8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54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E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8054D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840A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840ADD"/>
  </w:style>
  <w:style w:type="character" w:customStyle="1" w:styleId="fwb">
    <w:name w:val="fwb"/>
    <w:basedOn w:val="a0"/>
    <w:rsid w:val="00840ADD"/>
  </w:style>
  <w:style w:type="character" w:styleId="-">
    <w:name w:val="Hyperlink"/>
    <w:basedOn w:val="a0"/>
    <w:uiPriority w:val="99"/>
    <w:semiHidden/>
    <w:unhideWhenUsed/>
    <w:rsid w:val="00840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2019-03-04T20:58:00Z</cp:lastPrinted>
  <dcterms:created xsi:type="dcterms:W3CDTF">2019-03-21T08:17:00Z</dcterms:created>
  <dcterms:modified xsi:type="dcterms:W3CDTF">2019-03-21T08:17:00Z</dcterms:modified>
</cp:coreProperties>
</file>