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 w:line="249" w:lineRule="auto"/>
        <w:ind w:left="3198" w:right="2499" w:firstLine="724"/>
        <w:jc w:val="left"/>
        <w:rPr>
          <w:rFonts w:ascii="Times New Roman" w:hAnsi="Times New Roman"/>
          <w:color w:val="FFFFFF" w:themeColor="background1"/>
          <w:sz w:val="16"/>
          <w14:textFill>
            <w14:solidFill>
              <w14:schemeClr w14:val="bg1"/>
            </w14:solidFill>
          </w14:textFill>
        </w:rPr>
      </w:pP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drawing>
          <wp:anchor distT="0" distB="0" distL="0" distR="0" simplePos="0" relativeHeight="251573248" behindDoc="1" locked="0" layoutInCell="1" allowOverlap="1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t>Istituto Comprensivo TE 1 “Zippilli-Noè Lucidi” SCUOLE:</w:t>
      </w:r>
      <w:r>
        <w:rPr>
          <w:rFonts w:ascii="Times New Roman" w:hAnsi="Times New Roman"/>
          <w:color w:val="FFFFFF" w:themeColor="background1"/>
          <w:spacing w:val="-15"/>
          <w:w w:val="105"/>
          <w:sz w:val="16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t>INFANZIA</w:t>
      </w:r>
      <w:r>
        <w:rPr>
          <w:rFonts w:ascii="Times New Roman" w:hAnsi="Times New Roman"/>
          <w:color w:val="FFFFFF" w:themeColor="background1"/>
          <w:spacing w:val="-21"/>
          <w:w w:val="105"/>
          <w:sz w:val="16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t>–</w:t>
      </w:r>
      <w:r>
        <w:rPr>
          <w:rFonts w:ascii="Times New Roman" w:hAnsi="Times New Roman"/>
          <w:color w:val="FFFFFF" w:themeColor="background1"/>
          <w:spacing w:val="-14"/>
          <w:w w:val="105"/>
          <w:sz w:val="16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t>PRIMARIA</w:t>
      </w:r>
      <w:r>
        <w:rPr>
          <w:rFonts w:ascii="Times New Roman" w:hAnsi="Times New Roman"/>
          <w:color w:val="FFFFFF" w:themeColor="background1"/>
          <w:spacing w:val="-21"/>
          <w:w w:val="105"/>
          <w:sz w:val="16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t>–</w:t>
      </w:r>
      <w:r>
        <w:rPr>
          <w:rFonts w:ascii="Times New Roman" w:hAnsi="Times New Roman"/>
          <w:color w:val="FFFFFF" w:themeColor="background1"/>
          <w:spacing w:val="-14"/>
          <w:w w:val="105"/>
          <w:sz w:val="16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t>SECONDARIA</w:t>
      </w:r>
      <w:r>
        <w:rPr>
          <w:rFonts w:ascii="Times New Roman" w:hAnsi="Times New Roman"/>
          <w:color w:val="FFFFFF" w:themeColor="background1"/>
          <w:spacing w:val="-21"/>
          <w:w w:val="105"/>
          <w:sz w:val="16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t>DI</w:t>
      </w:r>
      <w:r>
        <w:rPr>
          <w:rFonts w:ascii="Times New Roman" w:hAnsi="Times New Roman"/>
          <w:color w:val="FFFFFF" w:themeColor="background1"/>
          <w:spacing w:val="-15"/>
          <w:w w:val="105"/>
          <w:sz w:val="16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t>1°</w:t>
      </w:r>
      <w:r>
        <w:rPr>
          <w:rFonts w:ascii="Times New Roman" w:hAnsi="Times New Roman"/>
          <w:color w:val="FFFFFF" w:themeColor="background1"/>
          <w:spacing w:val="-14"/>
          <w:w w:val="105"/>
          <w:sz w:val="16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Times New Roman" w:hAnsi="Times New Roman"/>
          <w:color w:val="FFFFFF" w:themeColor="background1"/>
          <w:spacing w:val="-4"/>
          <w:w w:val="105"/>
          <w:sz w:val="16"/>
          <w14:textFill>
            <w14:solidFill>
              <w14:schemeClr w14:val="bg1"/>
            </w14:solidFill>
          </w14:textFill>
        </w:rPr>
        <w:t>GRADO</w:t>
      </w:r>
    </w:p>
    <w:p>
      <w:pPr>
        <w:spacing w:before="118"/>
        <w:ind w:left="770" w:right="118" w:firstLine="0"/>
        <w:jc w:val="center"/>
        <w:rPr>
          <w:rFonts w:ascii="Times New Roman" w:hAnsi="Times New Roman"/>
          <w:color w:val="FFFFFF" w:themeColor="background1"/>
          <w:sz w:val="16"/>
          <w14:textFill>
            <w14:solidFill>
              <w14:schemeClr w14:val="bg1"/>
            </w14:solidFill>
          </w14:textFill>
        </w:rPr>
      </w:pP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t>Via De Vincentiis, 2 – 64100 TERAMO - tel. / fax 0861 248852 - Dir.Scol. tel. 0861 245376</w:t>
      </w:r>
    </w:p>
    <w:p>
      <w:pPr>
        <w:spacing w:before="7"/>
        <w:ind w:left="728" w:right="118" w:firstLine="0"/>
        <w:jc w:val="center"/>
        <w:rPr>
          <w:rFonts w:ascii="Times New Roman" w:hAnsi="Times New Roman"/>
          <w:color w:val="FFFFFF" w:themeColor="background1"/>
          <w:sz w:val="16"/>
          <w14:textFill>
            <w14:solidFill>
              <w14:schemeClr w14:val="bg1"/>
            </w14:solidFill>
          </w14:textFill>
        </w:rPr>
      </w:pP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t>Viale Crispi, 1 – 64100 TERAMO - tel. / fax 0861 242371- tel. 0861 242493</w:t>
      </w:r>
    </w:p>
    <w:p>
      <w:pPr>
        <w:spacing w:before="126"/>
        <w:ind w:left="770" w:right="118" w:firstLine="0"/>
        <w:jc w:val="center"/>
        <w:rPr>
          <w:rFonts w:ascii="Times New Roman"/>
          <w:color w:val="FFFFFF" w:themeColor="background1"/>
          <w:sz w:val="16"/>
          <w14:textFill>
            <w14:solidFill>
              <w14:schemeClr w14:val="bg1"/>
            </w14:solidFill>
          </w14:textFill>
        </w:rPr>
      </w:pPr>
      <w:r>
        <w:rPr>
          <w:rFonts w:asci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t>C. M.: TEIC84500C  C.F.: 92045510671</w:t>
      </w:r>
    </w:p>
    <w:p>
      <w:pPr>
        <w:spacing w:before="7" w:line="249" w:lineRule="auto"/>
        <w:ind w:left="3282" w:right="2669" w:firstLine="0"/>
        <w:jc w:val="center"/>
        <w:rPr>
          <w:rFonts w:ascii="Times New Roman" w:hAnsi="Times New Roman"/>
          <w:color w:val="FFFFFF" w:themeColor="background1"/>
          <w:sz w:val="16"/>
          <w14:textFill>
            <w14:solidFill>
              <w14:schemeClr w14:val="bg1"/>
            </w14:solidFill>
          </w14:textFill>
        </w:rPr>
      </w:pP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t>mail:</w:t>
      </w:r>
      <w:r>
        <w:rPr>
          <w:rFonts w:ascii="Times New Roman" w:hAnsi="Times New Roman"/>
          <w:color w:val="FFFFFF" w:themeColor="background1"/>
          <w:spacing w:val="-28"/>
          <w:w w:val="105"/>
          <w:sz w:val="16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fldChar w:fldCharType="begin"/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instrText xml:space="preserve"> HYPERLINK "mailto:teic84500c@istruzione.it" \h </w:instrTex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fldChar w:fldCharType="separate"/>
      </w: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t>teic84500c@istruzione.it</w:t>
      </w:r>
      <w:r>
        <w:rPr>
          <w:rFonts w:ascii="Times New Roman" w:hAnsi="Times New Roman"/>
          <w:color w:val="FFFFFF" w:themeColor="background1"/>
          <w:spacing w:val="-27"/>
          <w:w w:val="105"/>
          <w:sz w:val="16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Times New Roman" w:hAnsi="Times New Roman"/>
          <w:color w:val="FFFFFF" w:themeColor="background1"/>
          <w:spacing w:val="-27"/>
          <w:w w:val="105"/>
          <w:sz w:val="16"/>
          <w14:textFill>
            <w14:solidFill>
              <w14:schemeClr w14:val="bg1"/>
            </w14:solidFill>
          </w14:textFill>
        </w:rPr>
        <w:fldChar w:fldCharType="end"/>
      </w: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t>–</w:t>
      </w:r>
      <w:r>
        <w:rPr>
          <w:rFonts w:ascii="Times New Roman" w:hAnsi="Times New Roman"/>
          <w:color w:val="FFFFFF" w:themeColor="background1"/>
          <w:spacing w:val="-27"/>
          <w:w w:val="105"/>
          <w:sz w:val="16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t>pec:</w:t>
      </w:r>
      <w:r>
        <w:rPr>
          <w:rFonts w:ascii="Times New Roman" w:hAnsi="Times New Roman"/>
          <w:color w:val="FFFFFF" w:themeColor="background1"/>
          <w:spacing w:val="-28"/>
          <w:w w:val="105"/>
          <w:sz w:val="16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fldChar w:fldCharType="begin"/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instrText xml:space="preserve"> HYPERLINK "mailto:teic84500c@pec.istruzione.it" \h </w:instrTex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fldChar w:fldCharType="separate"/>
      </w: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t>teic84500c@pec.istruzione.it</w:t>
      </w: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fldChar w:fldCharType="end"/>
      </w: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t xml:space="preserve"> sito:</w:t>
      </w:r>
      <w:r>
        <w:rPr>
          <w:rFonts w:ascii="Times New Roman" w:hAnsi="Times New Roman"/>
          <w:color w:val="FFFFFF" w:themeColor="background1"/>
          <w:spacing w:val="-4"/>
          <w:w w:val="105"/>
          <w:sz w:val="16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fldChar w:fldCharType="begin"/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instrText xml:space="preserve"> HYPERLINK "http://www.zippillinoelucidi.edu.it/" \h </w:instrTex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fldChar w:fldCharType="separate"/>
      </w: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t>www.zippillinoelucidi.edu.it</w:t>
      </w:r>
      <w:r>
        <w:rPr>
          <w:rFonts w:ascii="Times New Roman" w:hAnsi="Times New Roman"/>
          <w:color w:val="FFFFFF" w:themeColor="background1"/>
          <w:w w:val="105"/>
          <w:sz w:val="16"/>
          <w14:textFill>
            <w14:solidFill>
              <w14:schemeClr w14:val="bg1"/>
            </w14:solidFill>
          </w14:textFill>
        </w:rPr>
        <w:fldChar w:fldCharType="end"/>
      </w:r>
    </w:p>
    <w:p>
      <w:pPr>
        <w:pStyle w:val="5"/>
        <w:rPr>
          <w:rFonts w:ascii="Times New Roman"/>
        </w:rPr>
      </w:pPr>
    </w:p>
    <w:p>
      <w:pPr>
        <w:pStyle w:val="5"/>
        <w:spacing w:before="6"/>
        <w:rPr>
          <w:rFonts w:ascii="Times New Roman"/>
          <w:sz w:val="14"/>
        </w:rPr>
      </w:pPr>
    </w:p>
    <w:p>
      <w:pPr>
        <w:spacing w:before="1"/>
        <w:ind w:left="4580" w:right="0" w:hanging="3560"/>
        <w:jc w:val="left"/>
        <w:rPr>
          <w:rFonts w:hint="default"/>
          <w:sz w:val="32"/>
          <w:lang w:val="it-IT"/>
        </w:rPr>
      </w:pPr>
      <w:r>
        <w:rPr>
          <w:color w:val="FFFFFF" w:themeColor="background1"/>
          <w:w w:val="104"/>
          <w:sz w:val="32"/>
          <w14:textFill>
            <w14:solidFill>
              <w14:schemeClr w14:val="bg1"/>
            </w14:solidFill>
          </w14:textFill>
        </w:rPr>
        <w:t>Istituto</w:t>
      </w:r>
      <w:r>
        <w:rPr>
          <w:color w:val="FFFFFF" w:themeColor="background1"/>
          <w:sz w:val="32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4"/>
          <w:sz w:val="32"/>
          <w14:textFill>
            <w14:solidFill>
              <w14:schemeClr w14:val="bg1"/>
            </w14:solidFill>
          </w14:textFill>
        </w:rPr>
        <w:t>Comprensivo</w:t>
      </w:r>
      <w:r>
        <w:rPr>
          <w:color w:val="FFFFFF" w:themeColor="background1"/>
          <w:sz w:val="32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4"/>
          <w:sz w:val="32"/>
          <w14:textFill>
            <w14:solidFill>
              <w14:schemeClr w14:val="bg1"/>
            </w14:solidFill>
          </w14:textFill>
        </w:rPr>
        <w:t>Teramo</w:t>
      </w:r>
      <w:r>
        <w:rPr>
          <w:color w:val="FFFFFF" w:themeColor="background1"/>
          <w:sz w:val="32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4"/>
          <w:sz w:val="32"/>
          <w14:textFill>
            <w14:solidFill>
              <w14:schemeClr w14:val="bg1"/>
            </w14:solidFill>
          </w14:textFill>
        </w:rPr>
        <w:t>1</w:t>
      </w:r>
      <w:r>
        <w:rPr>
          <w:color w:val="FFFFFF" w:themeColor="background1"/>
          <w:sz w:val="32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44"/>
          <w:sz w:val="32"/>
          <w14:textFill>
            <w14:solidFill>
              <w14:schemeClr w14:val="bg1"/>
            </w14:solidFill>
          </w14:textFill>
        </w:rPr>
        <w:t>`</w:t>
      </w:r>
      <w:r>
        <w:rPr>
          <w:color w:val="FFFFFF" w:themeColor="background1"/>
          <w:w w:val="104"/>
          <w:sz w:val="32"/>
          <w14:textFill>
            <w14:solidFill>
              <w14:schemeClr w14:val="bg1"/>
            </w14:solidFill>
          </w14:textFill>
        </w:rPr>
        <w:t>Zippilli-Noè</w:t>
      </w:r>
      <w:r>
        <w:rPr>
          <w:color w:val="FFFFFF" w:themeColor="background1"/>
          <w:sz w:val="32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4"/>
          <w:sz w:val="32"/>
          <w14:textFill>
            <w14:solidFill>
              <w14:schemeClr w14:val="bg1"/>
            </w14:solidFill>
          </w14:textFill>
        </w:rPr>
        <w:t xml:space="preserve">Lucidi' </w:t>
      </w:r>
      <w:r>
        <w:rPr>
          <w:rFonts w:hint="default"/>
          <w:color w:val="FFFFFF" w:themeColor="background1"/>
          <w:w w:val="105"/>
          <w:sz w:val="32"/>
          <w:lang w:val="it-IT"/>
          <w14:textFill>
            <w14:solidFill>
              <w14:schemeClr w14:val="bg1"/>
            </w14:solidFill>
          </w14:textFill>
        </w:rPr>
        <w:t>presents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spacing w:before="242" w:line="511" w:lineRule="exact"/>
        <w:ind w:left="377" w:right="118" w:firstLine="0"/>
        <w:jc w:val="center"/>
        <w:rPr>
          <w:b/>
          <w:color w:val="FFFFFF" w:themeColor="background1"/>
          <w:sz w:val="43"/>
          <w14:textFill>
            <w14:solidFill>
              <w14:schemeClr w14:val="bg1"/>
            </w14:solidFill>
          </w14:textFill>
        </w:rPr>
      </w:pPr>
      <w:r>
        <w:rPr>
          <w:b/>
          <w:color w:val="FFFFFF" w:themeColor="background1"/>
          <w:w w:val="105"/>
          <w:sz w:val="43"/>
          <w14:textFill>
            <w14:solidFill>
              <w14:schemeClr w14:val="bg1"/>
            </w14:solidFill>
          </w14:textFill>
        </w:rPr>
        <w:t>#Erasmus Days: Together for</w:t>
      </w:r>
      <w:r>
        <w:rPr>
          <w:b/>
          <w:color w:val="FFFFFF" w:themeColor="background1"/>
          <w:spacing w:val="-117"/>
          <w:w w:val="105"/>
          <w:sz w:val="43"/>
          <w14:textFill>
            <w14:solidFill>
              <w14:schemeClr w14:val="bg1"/>
            </w14:solidFill>
          </w14:textFill>
        </w:rPr>
        <w:t xml:space="preserve"> </w:t>
      </w:r>
      <w:r>
        <w:rPr>
          <w:b/>
          <w:color w:val="FFFFFF" w:themeColor="background1"/>
          <w:w w:val="105"/>
          <w:sz w:val="43"/>
          <w14:textFill>
            <w14:solidFill>
              <w14:schemeClr w14:val="bg1"/>
            </w14:solidFill>
          </w14:textFill>
        </w:rPr>
        <w:t>Inclusion</w:t>
      </w:r>
    </w:p>
    <w:p>
      <w:pPr>
        <w:spacing w:before="0" w:line="377" w:lineRule="exact"/>
        <w:ind w:left="377" w:right="118" w:firstLine="0"/>
        <w:jc w:val="center"/>
        <w:rPr>
          <w:rFonts w:hint="default"/>
          <w:b/>
          <w:i/>
          <w:color w:val="FFFFFF" w:themeColor="background1"/>
          <w:sz w:val="32"/>
          <w:lang w:val="it-IT"/>
          <w14:textFill>
            <w14:solidFill>
              <w14:schemeClr w14:val="bg1"/>
            </w14:solidFill>
          </w14:textFill>
        </w:rPr>
      </w:pPr>
      <w:r>
        <w:rPr>
          <w:rFonts w:hint="default"/>
          <w:b/>
          <w:i/>
          <w:color w:val="FFFFFF" w:themeColor="background1"/>
          <w:w w:val="105"/>
          <w:sz w:val="32"/>
          <w:lang w:val="it-IT"/>
          <w14:textFill>
            <w14:solidFill>
              <w14:schemeClr w14:val="bg1"/>
            </w14:solidFill>
          </w14:textFill>
        </w:rPr>
        <w:t>European Days</w:t>
      </w:r>
      <w:r>
        <w:rPr>
          <w:b/>
          <w:i/>
          <w:color w:val="FFFFFF" w:themeColor="background1"/>
          <w:w w:val="105"/>
          <w:sz w:val="32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default"/>
          <w:b/>
          <w:i/>
          <w:color w:val="FFFFFF" w:themeColor="background1"/>
          <w:w w:val="105"/>
          <w:sz w:val="32"/>
          <w:lang w:val="it-IT"/>
          <w14:textFill>
            <w14:solidFill>
              <w14:schemeClr w14:val="bg1"/>
            </w14:solidFill>
          </w14:textFill>
        </w:rPr>
        <w:t>Erasmus Events</w:t>
      </w:r>
    </w:p>
    <w:p>
      <w:pPr>
        <w:spacing w:before="128"/>
        <w:ind w:left="268" w:right="118" w:firstLine="0"/>
        <w:jc w:val="center"/>
        <w:rPr>
          <w:rFonts w:hint="default"/>
          <w:b/>
          <w:color w:val="FFFFFF" w:themeColor="background1"/>
          <w:sz w:val="27"/>
          <w:lang w:val="it-IT"/>
          <w14:textFill>
            <w14:solidFill>
              <w14:schemeClr w14:val="bg1"/>
            </w14:solidFill>
          </w14:textFill>
        </w:rPr>
      </w:pPr>
      <w:r>
        <w:rPr>
          <w:b/>
          <w:color w:val="FFFFFF" w:themeColor="background1"/>
          <w:w w:val="110"/>
          <w:sz w:val="27"/>
          <w14:textFill>
            <w14:solidFill>
              <w14:schemeClr w14:val="bg1"/>
            </w14:solidFill>
          </w14:textFill>
        </w:rPr>
        <w:t>PROGRAMM</w:t>
      </w:r>
      <w:r>
        <w:rPr>
          <w:rFonts w:hint="default"/>
          <w:b/>
          <w:color w:val="FFFFFF" w:themeColor="background1"/>
          <w:w w:val="110"/>
          <w:sz w:val="27"/>
          <w:lang w:val="it-IT"/>
          <w14:textFill>
            <w14:solidFill>
              <w14:schemeClr w14:val="bg1"/>
            </w14:solidFill>
          </w14:textFill>
        </w:rPr>
        <w:t>E</w:t>
      </w:r>
    </w:p>
    <w:p>
      <w:pPr>
        <w:pStyle w:val="5"/>
        <w:spacing w:before="10"/>
        <w:rPr>
          <w:b/>
          <w:sz w:val="14"/>
        </w:rPr>
      </w:pPr>
    </w:p>
    <w:p>
      <w:pPr>
        <w:pStyle w:val="2"/>
        <w:spacing w:before="106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>THURSDAY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15</w:t>
      </w:r>
      <w:r>
        <w:rPr>
          <w:rFonts w:hint="default"/>
          <w:color w:val="FFFFFF" w:themeColor="background1"/>
          <w:vertAlign w:val="superscript"/>
          <w:lang w:val="it-IT"/>
          <w14:textFill>
            <w14:solidFill>
              <w14:schemeClr w14:val="bg1"/>
            </w14:solidFill>
          </w14:textFill>
        </w:rPr>
        <w:t>th</w:t>
      </w: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>October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2020</w:t>
      </w:r>
    </w:p>
    <w:p>
      <w:pPr>
        <w:pStyle w:val="5"/>
        <w:rPr>
          <w:b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</w:p>
    <w:p>
      <w:pPr>
        <w:pStyle w:val="4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w w:val="101"/>
          <w14:textFill>
            <w14:solidFill>
              <w14:schemeClr w14:val="bg1"/>
            </w14:solidFill>
          </w14:textFill>
        </w:rPr>
        <w:t>10,30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spacing w:val="1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1"/>
          <w14:textFill>
            <w14:solidFill>
              <w14:schemeClr w14:val="bg1"/>
            </w14:solidFill>
          </w14:textFill>
        </w:rPr>
        <w:t>Aula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1"/>
          <w14:textFill>
            <w14:solidFill>
              <w14:schemeClr w14:val="bg1"/>
            </w14:solidFill>
          </w14:textFill>
        </w:rPr>
        <w:t>magna</w:t>
      </w:r>
      <w:r>
        <w:rPr>
          <w:rFonts w:hint="default"/>
          <w:color w:val="FFFFFF" w:themeColor="background1"/>
          <w:w w:val="101"/>
          <w:lang w:val="it-IT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>Secondary School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47"/>
          <w14:textFill>
            <w14:solidFill>
              <w14:schemeClr w14:val="bg1"/>
            </w14:solidFill>
          </w14:textFill>
        </w:rPr>
        <w:t>`</w:t>
      </w:r>
      <w:r>
        <w:rPr>
          <w:color w:val="FFFFFF" w:themeColor="background1"/>
          <w:w w:val="101"/>
          <w14:textFill>
            <w14:solidFill>
              <w14:schemeClr w14:val="bg1"/>
            </w14:solidFill>
          </w14:textFill>
        </w:rPr>
        <w:t>M.Zippilli’</w:t>
      </w:r>
    </w:p>
    <w:p>
      <w:pPr>
        <w:spacing w:before="1"/>
        <w:ind w:left="103" w:right="0" w:firstLine="0"/>
        <w:jc w:val="left"/>
        <w:rPr>
          <w:b/>
          <w:color w:val="FFFFFF" w:themeColor="background1"/>
          <w:sz w:val="18"/>
          <w14:textFill>
            <w14:solidFill>
              <w14:schemeClr w14:val="bg1"/>
            </w14:solidFill>
          </w14:textFill>
        </w:rPr>
      </w:pPr>
      <w:r>
        <w:rPr>
          <w:rFonts w:hint="default"/>
          <w:b/>
          <w:color w:val="FFFFFF" w:themeColor="background1"/>
          <w:sz w:val="18"/>
          <w:lang w:val="it-IT"/>
          <w14:textFill>
            <w14:solidFill>
              <w14:schemeClr w14:val="bg1"/>
            </w14:solidFill>
          </w14:textFill>
        </w:rPr>
        <w:t xml:space="preserve">Press Conference: presentation of the new Project </w:t>
      </w:r>
      <w:r>
        <w:rPr>
          <w:b/>
          <w:color w:val="FFFFFF" w:themeColor="background1"/>
          <w:sz w:val="18"/>
          <w14:textFill>
            <w14:solidFill>
              <w14:schemeClr w14:val="bg1"/>
            </w14:solidFill>
          </w14:textFill>
        </w:rPr>
        <w:t>“Erasmusplus for Future: Climate Change”</w:t>
      </w:r>
    </w:p>
    <w:p>
      <w:pPr>
        <w:pStyle w:val="5"/>
        <w:ind w:left="103" w:right="4581"/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>With the participation of:</w:t>
      </w:r>
    </w:p>
    <w:p>
      <w:pPr>
        <w:pStyle w:val="5"/>
        <w:ind w:left="103" w:right="4581"/>
        <w:rPr>
          <w:color w:val="FFFFFF" w:themeColor="background1"/>
          <w:w w:val="101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w w:val="101"/>
          <w14:textFill>
            <w14:solidFill>
              <w14:schemeClr w14:val="bg1"/>
            </w14:solidFill>
          </w14:textFill>
        </w:rPr>
        <w:t>Lia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1"/>
          <w14:textFill>
            <w14:solidFill>
              <w14:schemeClr w14:val="bg1"/>
            </w14:solidFill>
          </w14:textFill>
        </w:rPr>
        <w:t>Valeri,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default"/>
          <w:color w:val="FFFFFF" w:themeColor="background1"/>
          <w:w w:val="101"/>
          <w:lang w:val="it-IT"/>
          <w14:textFill>
            <w14:solidFill>
              <w14:schemeClr w14:val="bg1"/>
            </w14:solidFill>
          </w14:textFill>
        </w:rPr>
        <w:t>Headteacher of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1"/>
          <w14:textFill>
            <w14:solidFill>
              <w14:schemeClr w14:val="bg1"/>
            </w14:solidFill>
          </w14:textFill>
        </w:rPr>
        <w:t>Teramo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1"/>
          <w14:textFill>
            <w14:solidFill>
              <w14:schemeClr w14:val="bg1"/>
            </w14:solidFill>
          </w14:textFill>
        </w:rPr>
        <w:t>1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42"/>
          <w14:textFill>
            <w14:solidFill>
              <w14:schemeClr w14:val="bg1"/>
            </w14:solidFill>
          </w14:textFill>
        </w:rPr>
        <w:t>`</w:t>
      </w:r>
      <w:r>
        <w:rPr>
          <w:color w:val="FFFFFF" w:themeColor="background1"/>
          <w:w w:val="101"/>
          <w14:textFill>
            <w14:solidFill>
              <w14:schemeClr w14:val="bg1"/>
            </w14:solidFill>
          </w14:textFill>
        </w:rPr>
        <w:t>Zippilli-Noè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1"/>
          <w14:textFill>
            <w14:solidFill>
              <w14:schemeClr w14:val="bg1"/>
            </w14:solidFill>
          </w14:textFill>
        </w:rPr>
        <w:t xml:space="preserve">Lucidi' </w:t>
      </w:r>
    </w:p>
    <w:p>
      <w:pPr>
        <w:pStyle w:val="5"/>
        <w:ind w:left="103" w:right="4581"/>
        <w:rPr>
          <w:rFonts w:hint="default"/>
          <w:color w:val="FFFFFF" w:themeColor="background1"/>
          <w:w w:val="101"/>
          <w:lang w:val="it-IT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FFFFFF" w:themeColor="background1"/>
          <w:w w:val="101"/>
          <w:lang w:val="it-IT"/>
          <w14:textFill>
            <w14:solidFill>
              <w14:schemeClr w14:val="bg1"/>
            </w14:solidFill>
          </w14:textFill>
        </w:rPr>
        <w:t>Mr Valdo Di Bonaventura and Mrs Martina Maranella, Environment Coucilors of Teramo Town Hall</w:t>
      </w:r>
    </w:p>
    <w:p>
      <w:pPr>
        <w:pStyle w:val="5"/>
        <w:ind w:left="103" w:right="4581"/>
        <w:rPr>
          <w:rFonts w:hint="default"/>
          <w:color w:val="FFFFFF" w:themeColor="background1"/>
          <w:w w:val="101"/>
          <w:lang w:val="it-IT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FFFFFF" w:themeColor="background1"/>
          <w:w w:val="101"/>
          <w:lang w:val="it-IT"/>
          <w14:textFill>
            <w14:solidFill>
              <w14:schemeClr w14:val="bg1"/>
            </w14:solidFill>
          </w14:textFill>
        </w:rPr>
        <w:t>Lia Molini, eTwinning Ambassador</w:t>
      </w:r>
    </w:p>
    <w:p>
      <w:pPr>
        <w:pStyle w:val="5"/>
        <w:spacing w:before="1"/>
        <w:ind w:left="103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>Online from Germany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>:</w:t>
      </w:r>
    </w:p>
    <w:p>
      <w:pPr>
        <w:pStyle w:val="5"/>
        <w:ind w:left="103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 xml:space="preserve">Mr 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Heiko Lehn, </w:t>
      </w: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>project coordinator</w:t>
      </w:r>
    </w:p>
    <w:p>
      <w:pPr>
        <w:pStyle w:val="5"/>
        <w:rPr>
          <w:color w:val="FFFFFF" w:themeColor="background1"/>
          <w14:textFill>
            <w14:solidFill>
              <w14:schemeClr w14:val="bg1"/>
            </w14:solidFill>
          </w14:textFill>
        </w:rPr>
      </w:pPr>
    </w:p>
    <w:p>
      <w:pPr>
        <w:spacing w:before="0"/>
        <w:ind w:left="103" w:right="4234" w:firstLine="0"/>
        <w:jc w:val="left"/>
        <w:rPr>
          <w:b/>
          <w:color w:val="FFFFFF" w:themeColor="background1"/>
          <w:w w:val="101"/>
          <w:sz w:val="18"/>
          <w14:textFill>
            <w14:solidFill>
              <w14:schemeClr w14:val="bg1"/>
            </w14:solidFill>
          </w14:textFill>
        </w:rPr>
      </w:pPr>
      <w:r>
        <w:rPr>
          <w:b/>
          <w:color w:val="FFFFFF" w:themeColor="background1"/>
          <w:w w:val="101"/>
          <w:sz w:val="18"/>
          <w14:textFill>
            <w14:solidFill>
              <w14:schemeClr w14:val="bg1"/>
            </w14:solidFill>
          </w14:textFill>
        </w:rPr>
        <w:t>10,30</w:t>
      </w:r>
      <w:r>
        <w:rPr>
          <w:b/>
          <w:color w:val="FFFFFF" w:themeColor="background1"/>
          <w:sz w:val="18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default"/>
          <w:b/>
          <w:color w:val="FFFFFF" w:themeColor="background1"/>
          <w:w w:val="101"/>
          <w:sz w:val="18"/>
          <w:lang w:val="it-IT"/>
          <w14:textFill>
            <w14:solidFill>
              <w14:schemeClr w14:val="bg1"/>
            </w14:solidFill>
          </w14:textFill>
        </w:rPr>
        <w:t>Secondary School</w:t>
      </w:r>
      <w:r>
        <w:rPr>
          <w:b/>
          <w:color w:val="FFFFFF" w:themeColor="background1"/>
          <w:sz w:val="18"/>
          <w14:textFill>
            <w14:solidFill>
              <w14:schemeClr w14:val="bg1"/>
            </w14:solidFill>
          </w14:textFill>
        </w:rPr>
        <w:t xml:space="preserve"> </w:t>
      </w:r>
      <w:r>
        <w:rPr>
          <w:b/>
          <w:color w:val="FFFFFF" w:themeColor="background1"/>
          <w:w w:val="47"/>
          <w:sz w:val="18"/>
          <w14:textFill>
            <w14:solidFill>
              <w14:schemeClr w14:val="bg1"/>
            </w14:solidFill>
          </w14:textFill>
        </w:rPr>
        <w:t>`</w:t>
      </w:r>
      <w:r>
        <w:rPr>
          <w:b/>
          <w:color w:val="FFFFFF" w:themeColor="background1"/>
          <w:w w:val="101"/>
          <w:sz w:val="18"/>
          <w14:textFill>
            <w14:solidFill>
              <w14:schemeClr w14:val="bg1"/>
            </w14:solidFill>
          </w14:textFill>
        </w:rPr>
        <w:t>Mario</w:t>
      </w:r>
      <w:r>
        <w:rPr>
          <w:b/>
          <w:color w:val="FFFFFF" w:themeColor="background1"/>
          <w:sz w:val="18"/>
          <w14:textFill>
            <w14:solidFill>
              <w14:schemeClr w14:val="bg1"/>
            </w14:solidFill>
          </w14:textFill>
        </w:rPr>
        <w:t xml:space="preserve"> </w:t>
      </w:r>
      <w:r>
        <w:rPr>
          <w:b/>
          <w:color w:val="FFFFFF" w:themeColor="background1"/>
          <w:w w:val="101"/>
          <w:sz w:val="18"/>
          <w14:textFill>
            <w14:solidFill>
              <w14:schemeClr w14:val="bg1"/>
            </w14:solidFill>
          </w14:textFill>
        </w:rPr>
        <w:t xml:space="preserve">Zippilli’ </w:t>
      </w:r>
    </w:p>
    <w:p>
      <w:pPr>
        <w:spacing w:before="0"/>
        <w:ind w:left="103" w:right="4234" w:firstLine="0"/>
        <w:jc w:val="left"/>
        <w:rPr>
          <w:rFonts w:hint="default"/>
          <w:color w:val="FFFFFF" w:themeColor="background1"/>
          <w:sz w:val="18"/>
          <w:lang w:val="it-IT"/>
          <w14:textFill>
            <w14:solidFill>
              <w14:schemeClr w14:val="bg1"/>
            </w14:solidFill>
          </w14:textFill>
        </w:rPr>
      </w:pPr>
      <w:r>
        <w:rPr>
          <w:rFonts w:hint="default"/>
          <w:b/>
          <w:color w:val="FFFFFF" w:themeColor="background1"/>
          <w:sz w:val="18"/>
          <w:lang w:val="it-IT"/>
          <w14:textFill>
            <w14:solidFill>
              <w14:schemeClr w14:val="bg1"/>
            </w14:solidFill>
          </w14:textFill>
        </w:rPr>
        <w:t>Erasmus KA201/eTwinning Project</w:t>
      </w:r>
      <w:r>
        <w:rPr>
          <w:b/>
          <w:color w:val="FFFFFF" w:themeColor="background1"/>
          <w:sz w:val="18"/>
          <w14:textFill>
            <w14:solidFill>
              <w14:schemeClr w14:val="bg1"/>
            </w14:solidFill>
          </w14:textFill>
        </w:rPr>
        <w:t xml:space="preserve"> “Travel”</w:t>
      </w:r>
      <w:r>
        <w:rPr>
          <w:rFonts w:hint="default"/>
          <w:b/>
          <w:color w:val="FFFFFF" w:themeColor="background1"/>
          <w:sz w:val="18"/>
          <w:lang w:val="it-IT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default"/>
          <w:color w:val="FFFFFF" w:themeColor="background1"/>
          <w:sz w:val="18"/>
          <w:lang w:val="it-IT"/>
          <w14:textFill>
            <w14:solidFill>
              <w14:schemeClr w14:val="bg1"/>
            </w14:solidFill>
          </w14:textFill>
        </w:rPr>
        <w:t>by Mrs</w:t>
      </w:r>
      <w:r>
        <w:rPr>
          <w:color w:val="FFFFFF" w:themeColor="background1"/>
          <w:sz w:val="18"/>
          <w14:textFill>
            <w14:solidFill>
              <w14:schemeClr w14:val="bg1"/>
            </w14:solidFill>
          </w14:textFill>
        </w:rPr>
        <w:t xml:space="preserve"> Giulietta Boffa</w:t>
      </w:r>
      <w:r>
        <w:rPr>
          <w:rFonts w:hint="default"/>
          <w:color w:val="FFFFFF" w:themeColor="background1"/>
          <w:sz w:val="18"/>
          <w:lang w:val="it-IT"/>
          <w14:textFill>
            <w14:solidFill>
              <w14:schemeClr w14:val="bg1"/>
            </w14:solidFill>
          </w14:textFill>
        </w:rPr>
        <w:t>, French Teacher: online meeting with the French partner school</w:t>
      </w:r>
    </w:p>
    <w:p>
      <w:pPr>
        <w:pStyle w:val="4"/>
        <w:spacing w:before="133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14:textFill>
            <w14:solidFill>
              <w14:schemeClr w14:val="bg1"/>
            </w14:solidFill>
          </w14:textFill>
        </w:rPr>
        <w:t>15,30-18,30</w:t>
      </w:r>
    </w:p>
    <w:p>
      <w:pPr>
        <w:spacing w:before="0"/>
        <w:ind w:left="103" w:right="0" w:firstLine="0"/>
        <w:jc w:val="left"/>
        <w:rPr>
          <w:rFonts w:hint="default"/>
          <w:b/>
          <w:color w:val="FFFFFF" w:themeColor="background1"/>
          <w:sz w:val="18"/>
          <w:lang w:val="it-IT"/>
          <w14:textFill>
            <w14:solidFill>
              <w14:schemeClr w14:val="bg1"/>
            </w14:solidFill>
          </w14:textFill>
        </w:rPr>
      </w:pPr>
      <w:r>
        <w:rPr>
          <w:rFonts w:hint="default"/>
          <w:b/>
          <w:color w:val="FFFFFF" w:themeColor="background1"/>
          <w:sz w:val="18"/>
          <w:lang w:val="it-IT"/>
          <w14:textFill>
            <w14:solidFill>
              <w14:schemeClr w14:val="bg1"/>
            </w14:solidFill>
          </w14:textFill>
        </w:rPr>
        <w:t>Online Training Event for school staff</w:t>
      </w:r>
    </w:p>
    <w:p>
      <w:pPr>
        <w:pStyle w:val="5"/>
        <w:ind w:left="103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w w:val="101"/>
          <w14:textFill>
            <w14:solidFill>
              <w14:schemeClr w14:val="bg1"/>
            </w14:solidFill>
          </w14:textFill>
        </w:rPr>
        <w:t>15,30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default"/>
          <w:color w:val="FFFFFF" w:themeColor="background1"/>
          <w:w w:val="101"/>
          <w:lang w:val="it-IT"/>
          <w14:textFill>
            <w14:solidFill>
              <w14:schemeClr w14:val="bg1"/>
            </w14:solidFill>
          </w14:textFill>
        </w:rPr>
        <w:t xml:space="preserve">Mrs </w:t>
      </w:r>
      <w:r>
        <w:rPr>
          <w:color w:val="FFFFFF" w:themeColor="background1"/>
          <w:w w:val="101"/>
          <w14:textFill>
            <w14:solidFill>
              <w14:schemeClr w14:val="bg1"/>
            </w14:solidFill>
          </w14:textFill>
        </w:rPr>
        <w:t>Lia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spacing w:val="-9"/>
          <w:w w:val="101"/>
          <w14:textFill>
            <w14:solidFill>
              <w14:schemeClr w14:val="bg1"/>
            </w14:solidFill>
          </w14:textFill>
        </w:rPr>
        <w:t>V</w:t>
      </w:r>
      <w:r>
        <w:rPr>
          <w:color w:val="FFFFFF" w:themeColor="background1"/>
          <w:w w:val="101"/>
          <w14:textFill>
            <w14:solidFill>
              <w14:schemeClr w14:val="bg1"/>
            </w14:solidFill>
          </w14:textFill>
        </w:rPr>
        <w:t>aleri,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default"/>
          <w:color w:val="FFFFFF" w:themeColor="background1"/>
          <w:w w:val="101"/>
          <w:lang w:val="it-IT"/>
          <w14:textFill>
            <w14:solidFill>
              <w14:schemeClr w14:val="bg1"/>
            </w14:solidFill>
          </w14:textFill>
        </w:rPr>
        <w:t>Headteacher of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spacing w:val="-20"/>
          <w:w w:val="101"/>
          <w14:textFill>
            <w14:solidFill>
              <w14:schemeClr w14:val="bg1"/>
            </w14:solidFill>
          </w14:textFill>
        </w:rPr>
        <w:t>T</w:t>
      </w:r>
      <w:r>
        <w:rPr>
          <w:color w:val="FFFFFF" w:themeColor="background1"/>
          <w:w w:val="101"/>
          <w14:textFill>
            <w14:solidFill>
              <w14:schemeClr w14:val="bg1"/>
            </w14:solidFill>
          </w14:textFill>
        </w:rPr>
        <w:t>e</w:t>
      </w:r>
      <w:r>
        <w:rPr>
          <w:color w:val="FFFFFF" w:themeColor="background1"/>
          <w:spacing w:val="-4"/>
          <w:w w:val="101"/>
          <w14:textFill>
            <w14:solidFill>
              <w14:schemeClr w14:val="bg1"/>
            </w14:solidFill>
          </w14:textFill>
        </w:rPr>
        <w:t>r</w:t>
      </w:r>
      <w:r>
        <w:rPr>
          <w:color w:val="FFFFFF" w:themeColor="background1"/>
          <w:w w:val="101"/>
          <w14:textFill>
            <w14:solidFill>
              <w14:schemeClr w14:val="bg1"/>
            </w14:solidFill>
          </w14:textFill>
        </w:rPr>
        <w:t>amo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1"/>
          <w14:textFill>
            <w14:solidFill>
              <w14:schemeClr w14:val="bg1"/>
            </w14:solidFill>
          </w14:textFill>
        </w:rPr>
        <w:t>1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42"/>
          <w14:textFill>
            <w14:solidFill>
              <w14:schemeClr w14:val="bg1"/>
            </w14:solidFill>
          </w14:textFill>
        </w:rPr>
        <w:t>`</w:t>
      </w:r>
      <w:r>
        <w:rPr>
          <w:color w:val="FFFFFF" w:themeColor="background1"/>
          <w:w w:val="101"/>
          <w14:textFill>
            <w14:solidFill>
              <w14:schemeClr w14:val="bg1"/>
            </w14:solidFill>
          </w14:textFill>
        </w:rPr>
        <w:t>Zippilli-Noè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:w w:val="101"/>
          <w14:textFill>
            <w14:solidFill>
              <w14:schemeClr w14:val="bg1"/>
            </w14:solidFill>
          </w14:textFill>
        </w:rPr>
        <w:t>Lucidi'</w:t>
      </w:r>
    </w:p>
    <w:p>
      <w:pPr>
        <w:pStyle w:val="5"/>
        <w:spacing w:before="1"/>
        <w:ind w:left="103" w:right="580"/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 xml:space="preserve">Mrs 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Maristella Fortunato, </w:t>
      </w: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>Director of the local School Office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>: “</w:t>
      </w: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>The internalization process of the Italian school”</w:t>
      </w:r>
    </w:p>
    <w:p>
      <w:pPr>
        <w:pStyle w:val="5"/>
        <w:ind w:left="103" w:right="3969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16,00 </w:t>
      </w: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>M</w:t>
      </w:r>
      <w:bookmarkStart w:id="0" w:name="_GoBack"/>
      <w:bookmarkEnd w:id="0"/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 xml:space="preserve">s 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>Luana Casaccio</w:t>
      </w: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>, English teacher,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>introduces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 xml:space="preserve">the Erasmus Project 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>“Various methods towards one goal. Successful inclusive</w:t>
      </w:r>
      <w:r>
        <w:rPr>
          <w:color w:val="FFFFFF" w:themeColor="background1"/>
          <w:spacing w:val="60"/>
          <w14:textFill>
            <w14:solidFill>
              <w14:schemeClr w14:val="bg1"/>
            </w14:solidFill>
          </w14:textFill>
        </w:rPr>
        <w:t xml:space="preserve"> 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>Education!”</w:t>
      </w:r>
    </w:p>
    <w:p>
      <w:pPr>
        <w:pStyle w:val="5"/>
        <w:spacing w:before="1"/>
        <w:ind w:left="103" w:right="1561"/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14:textFill>
            <w14:solidFill>
              <w14:schemeClr w14:val="bg1"/>
            </w14:solidFill>
          </w14:textFill>
        </w:rPr>
        <w:t>"</w:t>
      </w: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>Inclusive practices in the European schools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", </w:t>
      </w: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>with partners from: Szkola Podstawowa nr 2 im.Jana Pawla II- Kłodzko-Poland (coordinator), Palekastro Primary School-Sitia-Greece, OOU Dimkata Angelov Gaberot Vatasa- Kavadarci-former Yugoslav Republic of Macedonia, Kiviniityn koulu-Kokkola-Finland, IES SINEU-Sineu-Spain</w:t>
      </w:r>
    </w:p>
    <w:p>
      <w:pPr>
        <w:pStyle w:val="5"/>
        <w:spacing w:before="1"/>
        <w:ind w:left="103" w:right="1561"/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</w:pPr>
    </w:p>
    <w:p>
      <w:pPr>
        <w:pStyle w:val="5"/>
        <w:ind w:left="103" w:right="1561"/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17,30 </w:t>
      </w: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>Mr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 xml:space="preserve"> Dario Ianes, </w:t>
      </w: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 xml:space="preserve">Professor of Pedagogy and Special Didactics, University of Bolzano 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>“</w:t>
      </w:r>
      <w:r>
        <w:rPr>
          <w:rFonts w:hint="default"/>
          <w:color w:val="FFFFFF" w:themeColor="background1"/>
          <w:lang w:val="it-IT"/>
          <w14:textFill>
            <w14:solidFill>
              <w14:schemeClr w14:val="bg1"/>
            </w14:solidFill>
          </w14:textFill>
        </w:rPr>
        <w:t>Strategies for the development of an inclusive school: universality and equity”</w:t>
      </w:r>
    </w:p>
    <w:p>
      <w:pPr>
        <w:pStyle w:val="5"/>
        <w:rPr>
          <w:sz w:val="22"/>
        </w:rPr>
      </w:pPr>
    </w:p>
    <w:p>
      <w:pPr>
        <w:spacing w:before="3"/>
        <w:ind w:left="103" w:right="0" w:firstLine="0"/>
        <w:jc w:val="left"/>
        <w:rPr>
          <w:b/>
          <w:color w:val="FFFFFF" w:themeColor="background1"/>
          <w:sz w:val="25"/>
          <w14:textFill>
            <w14:solidFill>
              <w14:schemeClr w14:val="bg1"/>
            </w14:solidFill>
          </w14:textFill>
        </w:rPr>
      </w:pPr>
      <w:r>
        <w:rPr>
          <w:rFonts w:hint="default"/>
          <w:b/>
          <w:color w:val="FFFFFF" w:themeColor="background1"/>
          <w:sz w:val="25"/>
          <w:lang w:val="it-IT"/>
          <w14:textFill>
            <w14:solidFill>
              <w14:schemeClr w14:val="bg1"/>
            </w14:solidFill>
          </w14:textFill>
        </w:rPr>
        <w:t>FRIDAY 16</w:t>
      </w:r>
      <w:r>
        <w:rPr>
          <w:rFonts w:hint="default"/>
          <w:b/>
          <w:color w:val="FFFFFF" w:themeColor="background1"/>
          <w:sz w:val="25"/>
          <w:vertAlign w:val="superscript"/>
          <w:lang w:val="it-IT"/>
          <w14:textFill>
            <w14:solidFill>
              <w14:schemeClr w14:val="bg1"/>
            </w14:solidFill>
          </w14:textFill>
        </w:rPr>
        <w:t>th</w:t>
      </w:r>
      <w:r>
        <w:rPr>
          <w:rFonts w:hint="default"/>
          <w:b/>
          <w:color w:val="FFFFFF" w:themeColor="background1"/>
          <w:sz w:val="25"/>
          <w:lang w:val="it-IT"/>
          <w14:textFill>
            <w14:solidFill>
              <w14:schemeClr w14:val="bg1"/>
            </w14:solidFill>
          </w14:textFill>
        </w:rPr>
        <w:t xml:space="preserve"> October</w:t>
      </w:r>
      <w:r>
        <w:rPr>
          <w:b/>
          <w:color w:val="FFFFFF" w:themeColor="background1"/>
          <w:sz w:val="25"/>
          <w14:textFill>
            <w14:solidFill>
              <w14:schemeClr w14:val="bg1"/>
            </w14:solidFill>
          </w14:textFill>
        </w:rPr>
        <w:t xml:space="preserve"> 2020</w:t>
      </w:r>
    </w:p>
    <w:p>
      <w:pPr>
        <w:pStyle w:val="5"/>
        <w:spacing w:before="6"/>
        <w:rPr>
          <w:b/>
          <w:color w:val="FFFFFF" w:themeColor="background1"/>
          <w:sz w:val="27"/>
          <w14:textFill>
            <w14:solidFill>
              <w14:schemeClr w14:val="bg1"/>
            </w14:solidFill>
          </w14:textFill>
        </w:rPr>
      </w:pPr>
    </w:p>
    <w:p>
      <w:pPr>
        <w:spacing w:before="0"/>
        <w:ind w:left="103" w:right="5394" w:firstLine="0"/>
        <w:jc w:val="left"/>
        <w:rPr>
          <w:rFonts w:hint="default"/>
          <w:b/>
          <w:color w:val="FFFFFF" w:themeColor="background1"/>
          <w:sz w:val="18"/>
          <w:lang w:val="it-IT"/>
          <w14:textFill>
            <w14:solidFill>
              <w14:schemeClr w14:val="bg1"/>
            </w14:solidFill>
          </w14:textFill>
        </w:rPr>
      </w:pPr>
      <w:r>
        <w:rPr>
          <w:b/>
          <w:color w:val="FFFFFF" w:themeColor="background1"/>
          <w:sz w:val="18"/>
          <w14:textFill>
            <w14:solidFill>
              <w14:schemeClr w14:val="bg1"/>
            </w14:solidFill>
          </w14:textFill>
        </w:rPr>
        <w:t xml:space="preserve">11,30  ”Noè Lucidi” </w:t>
      </w:r>
      <w:r>
        <w:rPr>
          <w:rFonts w:hint="default"/>
          <w:b/>
          <w:color w:val="FFFFFF" w:themeColor="background1"/>
          <w:sz w:val="18"/>
          <w:lang w:val="it-IT"/>
          <w14:textFill>
            <w14:solidFill>
              <w14:schemeClr w14:val="bg1"/>
            </w14:solidFill>
          </w14:textFill>
        </w:rPr>
        <w:t xml:space="preserve">Primary School </w:t>
      </w:r>
    </w:p>
    <w:p>
      <w:pPr>
        <w:spacing w:before="0"/>
        <w:ind w:left="103" w:right="5394" w:firstLine="0"/>
        <w:jc w:val="left"/>
        <w:rPr>
          <w:color w:val="FFFFFF" w:themeColor="background1"/>
          <w:sz w:val="18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FFFFFF" w:themeColor="background1"/>
          <w:sz w:val="18"/>
          <w:lang w:val="it-IT"/>
          <w14:textFill>
            <w14:solidFill>
              <w14:schemeClr w14:val="bg1"/>
            </w14:solidFill>
          </w14:textFill>
        </w:rPr>
        <w:t xml:space="preserve">Mrs </w:t>
      </w:r>
      <w:r>
        <w:rPr>
          <w:color w:val="FFFFFF" w:themeColor="background1"/>
          <w:sz w:val="18"/>
          <w14:textFill>
            <w14:solidFill>
              <w14:schemeClr w14:val="bg1"/>
            </w14:solidFill>
          </w14:textFill>
        </w:rPr>
        <w:t>Elena Bettini</w:t>
      </w:r>
      <w:r>
        <w:rPr>
          <w:rFonts w:hint="default"/>
          <w:color w:val="FFFFFF" w:themeColor="background1"/>
          <w:sz w:val="18"/>
          <w:lang w:val="it-IT"/>
          <w14:textFill>
            <w14:solidFill>
              <w14:schemeClr w14:val="bg1"/>
            </w14:solidFill>
          </w14:textFill>
        </w:rPr>
        <w:t>,</w:t>
      </w:r>
      <w:r>
        <w:rPr>
          <w:color w:val="FFFFFF" w:themeColor="background1"/>
          <w:sz w:val="18"/>
          <w14:textFill>
            <w14:solidFill>
              <w14:schemeClr w14:val="bg1"/>
            </w14:solidFill>
          </w14:textFill>
        </w:rPr>
        <w:t xml:space="preserve"> eTwinning</w:t>
      </w:r>
      <w:r>
        <w:rPr>
          <w:rFonts w:hint="default"/>
          <w:color w:val="FFFFFF" w:themeColor="background1"/>
          <w:sz w:val="18"/>
          <w:lang w:val="it-IT"/>
          <w14:textFill>
            <w14:solidFill>
              <w14:schemeClr w14:val="bg1"/>
            </w14:solidFill>
          </w14:textFill>
        </w:rPr>
        <w:t xml:space="preserve"> National Agency</w:t>
      </w:r>
      <w:r>
        <w:rPr>
          <w:color w:val="FFFFFF" w:themeColor="background1"/>
          <w:sz w:val="18"/>
          <w14:textFill>
            <w14:solidFill>
              <w14:schemeClr w14:val="bg1"/>
            </w14:solidFill>
          </w14:textFill>
        </w:rPr>
        <w:t xml:space="preserve"> </w:t>
      </w:r>
    </w:p>
    <w:p>
      <w:pPr>
        <w:spacing w:before="0"/>
        <w:ind w:left="103" w:right="5394" w:firstLine="0"/>
        <w:jc w:val="left"/>
        <w:rPr>
          <w:color w:val="FFFFFF" w:themeColor="background1"/>
          <w:sz w:val="18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18"/>
          <w14:textFill>
            <w14:solidFill>
              <w14:schemeClr w14:val="bg1"/>
            </w14:solidFill>
          </w14:textFill>
        </w:rPr>
        <w:t>Lia Molini, eTwinning Ambassador</w:t>
      </w:r>
    </w:p>
    <w:p>
      <w:pPr>
        <w:spacing w:before="0"/>
        <w:ind w:left="103" w:right="5394" w:firstLine="0"/>
        <w:jc w:val="left"/>
        <w:rPr>
          <w:rFonts w:hint="default"/>
          <w:color w:val="FFFFFF" w:themeColor="background1"/>
          <w:sz w:val="18"/>
          <w:lang w:val="it-IT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FFFFFF" w:themeColor="background1"/>
          <w:sz w:val="18"/>
          <w:lang w:val="it-IT"/>
          <w14:textFill>
            <w14:solidFill>
              <w14:schemeClr w14:val="bg1"/>
            </w14:solidFill>
          </w14:textFill>
        </w:rPr>
        <w:t>Maria Salamanka, Greek partner</w:t>
      </w:r>
    </w:p>
    <w:p>
      <w:pPr>
        <w:pStyle w:val="5"/>
        <w:spacing w:before="1"/>
        <w:ind w:left="103" w:right="2499"/>
        <w:rPr>
          <w:rFonts w:hint="default" w:ascii="Times New Roman"/>
          <w:color w:val="FFFFFF" w:themeColor="background1"/>
          <w:sz w:val="22"/>
          <w:lang w:val="it-IT"/>
          <w14:textFill>
            <w14:solidFill>
              <w14:schemeClr w14:val="bg1"/>
            </w14:solidFill>
          </w14:textFill>
        </w:rPr>
      </w:pPr>
      <w:r>
        <w:rPr>
          <w:rFonts w:hint="default" w:ascii="Times New Roman"/>
          <w:color w:val="FFFFFF" w:themeColor="background1"/>
          <w:sz w:val="22"/>
          <w:lang w:val="it-IT"/>
          <w14:textFill>
            <w14:solidFill>
              <w14:schemeClr w14:val="bg1"/>
            </w14:solidFill>
          </w14:textFill>
        </w:rPr>
        <w:t>Quality Labels and National Prize awards- online ceremony</w:t>
      </w:r>
    </w:p>
    <w:p>
      <w:pPr>
        <w:pStyle w:val="5"/>
        <w:spacing w:before="1"/>
        <w:ind w:left="103" w:right="2499"/>
        <w:rPr>
          <w:rFonts w:hint="default" w:ascii="Times New Roman"/>
          <w:color w:val="FFFFFF" w:themeColor="background1"/>
          <w:sz w:val="22"/>
          <w:lang w:val="it-IT"/>
          <w14:textFill>
            <w14:solidFill>
              <w14:schemeClr w14:val="bg1"/>
            </w14:solidFill>
          </w14:textFill>
        </w:rPr>
      </w:pPr>
    </w:p>
    <w:p>
      <w:pPr>
        <w:pStyle w:val="5"/>
        <w:spacing w:before="1"/>
        <w:ind w:right="2499"/>
        <w:rPr>
          <w:rFonts w:hint="default" w:ascii="Times New Roman"/>
          <w:color w:val="FFFFFF" w:themeColor="background1"/>
          <w:sz w:val="22"/>
          <w:lang w:val="it-IT"/>
          <w14:textFill>
            <w14:solidFill>
              <w14:schemeClr w14:val="bg1"/>
            </w14:solidFill>
          </w14:textFill>
        </w:rPr>
      </w:pPr>
    </w:p>
    <w:sectPr>
      <w:type w:val="continuous"/>
      <w:pgSz w:w="11910" w:h="16840"/>
      <w:pgMar w:top="80" w:right="1020" w:bottom="0" w:left="5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96884"/>
    <w:rsid w:val="34DA4EDE"/>
    <w:rsid w:val="550D01EE"/>
    <w:rsid w:val="5D5653AE"/>
    <w:rsid w:val="7E8A11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it-IT" w:eastAsia="it-IT" w:bidi="it-IT"/>
    </w:rPr>
  </w:style>
  <w:style w:type="paragraph" w:styleId="2">
    <w:name w:val="heading 1"/>
    <w:basedOn w:val="1"/>
    <w:next w:val="1"/>
    <w:qFormat/>
    <w:uiPriority w:val="1"/>
    <w:pPr>
      <w:spacing w:before="3"/>
      <w:ind w:left="103"/>
      <w:outlineLvl w:val="1"/>
    </w:pPr>
    <w:rPr>
      <w:rFonts w:ascii="Verdana" w:hAnsi="Verdana" w:eastAsia="Verdana" w:cs="Verdana"/>
      <w:b/>
      <w:bCs/>
      <w:sz w:val="25"/>
      <w:szCs w:val="25"/>
      <w:lang w:val="it-IT" w:eastAsia="it-IT" w:bidi="it-IT"/>
    </w:rPr>
  </w:style>
  <w:style w:type="paragraph" w:styleId="3">
    <w:name w:val="heading 2"/>
    <w:basedOn w:val="1"/>
    <w:next w:val="1"/>
    <w:qFormat/>
    <w:uiPriority w:val="1"/>
    <w:pPr>
      <w:spacing w:before="11"/>
      <w:ind w:left="415" w:right="118"/>
      <w:jc w:val="center"/>
      <w:outlineLvl w:val="2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4">
    <w:name w:val="heading 3"/>
    <w:basedOn w:val="1"/>
    <w:next w:val="1"/>
    <w:qFormat/>
    <w:uiPriority w:val="1"/>
    <w:pPr>
      <w:ind w:left="103"/>
      <w:outlineLvl w:val="3"/>
    </w:pPr>
    <w:rPr>
      <w:rFonts w:ascii="Verdana" w:hAnsi="Verdana" w:eastAsia="Verdana" w:cs="Verdana"/>
      <w:b/>
      <w:bCs/>
      <w:sz w:val="18"/>
      <w:szCs w:val="18"/>
      <w:lang w:val="it-IT" w:eastAsia="it-IT" w:bidi="it-IT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Verdana" w:hAnsi="Verdana" w:eastAsia="Verdana" w:cs="Verdana"/>
      <w:sz w:val="18"/>
      <w:szCs w:val="18"/>
      <w:lang w:val="it-IT" w:eastAsia="it-IT" w:bidi="it-IT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it-IT" w:eastAsia="it-IT" w:bidi="it-IT"/>
    </w:rPr>
  </w:style>
  <w:style w:type="paragraph" w:customStyle="1" w:styleId="10">
    <w:name w:val="Table Paragraph"/>
    <w:basedOn w:val="1"/>
    <w:qFormat/>
    <w:uiPriority w:val="1"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353</Words>
  <Characters>2100</Characters>
  <TotalTime>68</TotalTime>
  <ScaleCrop>false</ScaleCrop>
  <LinksUpToDate>false</LinksUpToDate>
  <CharactersWithSpaces>2400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2020-10-07T03:34:00Z</dcterms:created>
  <dc:creator>Lia</dc:creator>
  <cp:lastModifiedBy>Lia</cp:lastModifiedBy>
  <dcterms:modified xsi:type="dcterms:W3CDTF">2020-10-14T14:45:34Z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Adobe Photoshop CC (Macintosh)</vt:lpwstr>
  </property>
  <property fmtid="{D5CDD505-2E9C-101B-9397-08002B2CF9AE}" pid="4" name="LastSaved">
    <vt:filetime>2020-10-07T00:00:00Z</vt:filetime>
  </property>
  <property fmtid="{D5CDD505-2E9C-101B-9397-08002B2CF9AE}" pid="5" name="KSOProductBuildVer">
    <vt:lpwstr>1033-11.2.0.9684</vt:lpwstr>
  </property>
</Properties>
</file>