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09" w:rsidRPr="00FD55E3" w:rsidRDefault="00543D3A" w:rsidP="00790A26">
      <w:pPr>
        <w:jc w:val="center"/>
      </w:pPr>
      <w:r>
        <w:t>AGRICULTURAL FIELDS</w:t>
      </w:r>
    </w:p>
    <w:p w:rsidR="00790A26" w:rsidRPr="00FD55E3" w:rsidRDefault="00790A26" w:rsidP="00790A26">
      <w:bookmarkStart w:id="0" w:name="_GoBack"/>
      <w:bookmarkEnd w:id="0"/>
    </w:p>
    <w:tbl>
      <w:tblPr>
        <w:tblStyle w:val="Reetkatablice"/>
        <w:tblW w:w="9484" w:type="dxa"/>
        <w:tblLook w:val="04A0" w:firstRow="1" w:lastRow="0" w:firstColumn="1" w:lastColumn="0" w:noHBand="0" w:noVBand="1"/>
      </w:tblPr>
      <w:tblGrid>
        <w:gridCol w:w="2972"/>
        <w:gridCol w:w="6512"/>
      </w:tblGrid>
      <w:tr w:rsidR="00FD55E3" w:rsidRPr="00FD55E3" w:rsidTr="002D170C">
        <w:trPr>
          <w:trHeight w:val="526"/>
        </w:trPr>
        <w:tc>
          <w:tcPr>
            <w:tcW w:w="2972" w:type="dxa"/>
          </w:tcPr>
          <w:p w:rsidR="00790A26" w:rsidRPr="00FD55E3" w:rsidRDefault="003852DE" w:rsidP="00790A26">
            <w:r w:rsidRPr="00FD55E3">
              <w:t>School</w:t>
            </w:r>
          </w:p>
        </w:tc>
        <w:tc>
          <w:tcPr>
            <w:tcW w:w="6512" w:type="dxa"/>
          </w:tcPr>
          <w:p w:rsidR="00790A26" w:rsidRPr="00FD55E3" w:rsidRDefault="002D170C" w:rsidP="00790A26">
            <w:r w:rsidRPr="00FD55E3">
              <w:t>Elementary school “</w:t>
            </w:r>
            <w:proofErr w:type="spellStart"/>
            <w:r w:rsidRPr="00FD55E3">
              <w:t>Tomaš</w:t>
            </w:r>
            <w:proofErr w:type="spellEnd"/>
            <w:r w:rsidRPr="00FD55E3">
              <w:t xml:space="preserve"> </w:t>
            </w:r>
            <w:proofErr w:type="spellStart"/>
            <w:r w:rsidRPr="00FD55E3">
              <w:t>Goričanec</w:t>
            </w:r>
            <w:proofErr w:type="spellEnd"/>
            <w:r w:rsidRPr="00FD55E3">
              <w:t>” – Mala Subotica</w:t>
            </w:r>
          </w:p>
        </w:tc>
      </w:tr>
      <w:tr w:rsidR="00FD55E3" w:rsidRPr="00FD55E3" w:rsidTr="002D170C">
        <w:trPr>
          <w:trHeight w:val="496"/>
        </w:trPr>
        <w:tc>
          <w:tcPr>
            <w:tcW w:w="2972" w:type="dxa"/>
          </w:tcPr>
          <w:p w:rsidR="00790A26" w:rsidRPr="00FD55E3" w:rsidRDefault="003852DE" w:rsidP="00790A26">
            <w:r w:rsidRPr="00FD55E3">
              <w:t>Teacher</w:t>
            </w:r>
          </w:p>
        </w:tc>
        <w:tc>
          <w:tcPr>
            <w:tcW w:w="6512" w:type="dxa"/>
          </w:tcPr>
          <w:p w:rsidR="00790A26" w:rsidRPr="00FD55E3" w:rsidRDefault="002D170C" w:rsidP="00790A26">
            <w:r w:rsidRPr="00FD55E3">
              <w:t xml:space="preserve">Nina </w:t>
            </w:r>
            <w:proofErr w:type="spellStart"/>
            <w:r w:rsidRPr="00FD55E3">
              <w:t>Pintarić</w:t>
            </w:r>
            <w:proofErr w:type="spellEnd"/>
          </w:p>
        </w:tc>
      </w:tr>
      <w:tr w:rsidR="00FD55E3" w:rsidRPr="00FD55E3" w:rsidTr="002D170C">
        <w:trPr>
          <w:trHeight w:val="526"/>
        </w:trPr>
        <w:tc>
          <w:tcPr>
            <w:tcW w:w="2972" w:type="dxa"/>
          </w:tcPr>
          <w:p w:rsidR="00790A26" w:rsidRPr="00FD55E3" w:rsidRDefault="003852DE" w:rsidP="00790A26">
            <w:r w:rsidRPr="00FD55E3">
              <w:t>School Subject</w:t>
            </w:r>
          </w:p>
        </w:tc>
        <w:tc>
          <w:tcPr>
            <w:tcW w:w="6512" w:type="dxa"/>
          </w:tcPr>
          <w:p w:rsidR="00790A26" w:rsidRPr="00FD55E3" w:rsidRDefault="002D170C" w:rsidP="00790A26">
            <w:r w:rsidRPr="00FD55E3">
              <w:t>Biology</w:t>
            </w:r>
          </w:p>
        </w:tc>
      </w:tr>
      <w:tr w:rsidR="00FD55E3" w:rsidRPr="00FD55E3" w:rsidTr="002D170C">
        <w:trPr>
          <w:trHeight w:val="496"/>
        </w:trPr>
        <w:tc>
          <w:tcPr>
            <w:tcW w:w="2972" w:type="dxa"/>
          </w:tcPr>
          <w:p w:rsidR="00790A26" w:rsidRPr="00FD55E3" w:rsidRDefault="003852DE" w:rsidP="00790A26">
            <w:r w:rsidRPr="00FD55E3">
              <w:t>Class</w:t>
            </w:r>
          </w:p>
        </w:tc>
        <w:tc>
          <w:tcPr>
            <w:tcW w:w="6512" w:type="dxa"/>
          </w:tcPr>
          <w:p w:rsidR="00790A26" w:rsidRPr="00FD55E3" w:rsidRDefault="002D170C" w:rsidP="00790A26">
            <w:r w:rsidRPr="00FD55E3">
              <w:t>VI a, VI b, VI c, VI d</w:t>
            </w:r>
          </w:p>
        </w:tc>
      </w:tr>
      <w:tr w:rsidR="00FD55E3" w:rsidRPr="00FD55E3" w:rsidTr="002D170C">
        <w:trPr>
          <w:trHeight w:val="526"/>
        </w:trPr>
        <w:tc>
          <w:tcPr>
            <w:tcW w:w="2972" w:type="dxa"/>
          </w:tcPr>
          <w:p w:rsidR="00790A26" w:rsidRPr="00FD55E3" w:rsidRDefault="003852DE" w:rsidP="00790A26">
            <w:r w:rsidRPr="00FD55E3">
              <w:t>Number of students</w:t>
            </w:r>
          </w:p>
        </w:tc>
        <w:tc>
          <w:tcPr>
            <w:tcW w:w="6512" w:type="dxa"/>
          </w:tcPr>
          <w:p w:rsidR="00790A26" w:rsidRPr="00FD55E3" w:rsidRDefault="0069619F" w:rsidP="00790A26">
            <w:r w:rsidRPr="00FD55E3">
              <w:t>45</w:t>
            </w:r>
          </w:p>
        </w:tc>
      </w:tr>
      <w:tr w:rsidR="00FD55E3" w:rsidRPr="00FD55E3" w:rsidTr="002D170C">
        <w:trPr>
          <w:trHeight w:val="1023"/>
        </w:trPr>
        <w:tc>
          <w:tcPr>
            <w:tcW w:w="2972" w:type="dxa"/>
          </w:tcPr>
          <w:p w:rsidR="00790A26" w:rsidRPr="00FD55E3" w:rsidRDefault="003852DE" w:rsidP="00790A26">
            <w:r w:rsidRPr="00FD55E3">
              <w:t>Gender</w:t>
            </w:r>
            <w:r w:rsidR="00790A26" w:rsidRPr="00FD55E3">
              <w:t xml:space="preserve">          </w:t>
            </w:r>
            <w:r w:rsidR="002D170C" w:rsidRPr="00FD55E3">
              <w:t>F</w:t>
            </w:r>
            <w:r w:rsidR="00790A26" w:rsidRPr="00FD55E3">
              <w:br/>
              <w:t xml:space="preserve">               </w:t>
            </w:r>
            <w:r w:rsidRPr="00FD55E3">
              <w:t xml:space="preserve">        </w:t>
            </w:r>
            <w:r w:rsidR="002D170C" w:rsidRPr="00FD55E3">
              <w:t>M</w:t>
            </w:r>
          </w:p>
        </w:tc>
        <w:tc>
          <w:tcPr>
            <w:tcW w:w="6512" w:type="dxa"/>
          </w:tcPr>
          <w:p w:rsidR="00790A26" w:rsidRPr="00FD55E3" w:rsidRDefault="0069619F" w:rsidP="00790A26">
            <w:r w:rsidRPr="00FD55E3">
              <w:t>2</w:t>
            </w:r>
            <w:r w:rsidR="002D170C" w:rsidRPr="00FD55E3">
              <w:t>0</w:t>
            </w:r>
          </w:p>
          <w:p w:rsidR="002D170C" w:rsidRPr="00FD55E3" w:rsidRDefault="0069619F" w:rsidP="00790A26">
            <w:r w:rsidRPr="00FD55E3">
              <w:t>2</w:t>
            </w:r>
            <w:r w:rsidR="002D170C" w:rsidRPr="00FD55E3">
              <w:t>5</w:t>
            </w:r>
          </w:p>
        </w:tc>
      </w:tr>
      <w:tr w:rsidR="00FD55E3" w:rsidRPr="00FD55E3" w:rsidTr="002D170C">
        <w:trPr>
          <w:trHeight w:val="526"/>
        </w:trPr>
        <w:tc>
          <w:tcPr>
            <w:tcW w:w="2972" w:type="dxa"/>
          </w:tcPr>
          <w:p w:rsidR="00790A26" w:rsidRPr="00FD55E3" w:rsidRDefault="003852DE" w:rsidP="00790A26">
            <w:r w:rsidRPr="00FD55E3">
              <w:t>Year season (date)</w:t>
            </w:r>
          </w:p>
        </w:tc>
        <w:tc>
          <w:tcPr>
            <w:tcW w:w="6512" w:type="dxa"/>
          </w:tcPr>
          <w:p w:rsidR="00790A26" w:rsidRPr="00FD55E3" w:rsidRDefault="002D170C" w:rsidP="00790A26">
            <w:r w:rsidRPr="00FD55E3">
              <w:t xml:space="preserve">Summer, </w:t>
            </w:r>
            <w:r w:rsidR="0069619F" w:rsidRPr="00FD55E3">
              <w:rPr>
                <w:rFonts w:ascii="Calibri" w:hAnsi="Calibri" w:cs="Calibri"/>
              </w:rPr>
              <w:t>5.6. 2017., 6.6.2017. and 8.6.2017.</w:t>
            </w:r>
          </w:p>
        </w:tc>
      </w:tr>
      <w:tr w:rsidR="00FD55E3" w:rsidRPr="00FD55E3" w:rsidTr="002D170C">
        <w:trPr>
          <w:trHeight w:val="496"/>
        </w:trPr>
        <w:tc>
          <w:tcPr>
            <w:tcW w:w="2972" w:type="dxa"/>
          </w:tcPr>
          <w:p w:rsidR="00790A26" w:rsidRPr="00FD55E3" w:rsidRDefault="003852DE" w:rsidP="00790A26">
            <w:r w:rsidRPr="00FD55E3">
              <w:t>Contents (in detail)</w:t>
            </w:r>
          </w:p>
        </w:tc>
        <w:tc>
          <w:tcPr>
            <w:tcW w:w="6512" w:type="dxa"/>
          </w:tcPr>
          <w:p w:rsidR="002D170C" w:rsidRPr="00FD55E3" w:rsidRDefault="002D170C" w:rsidP="002D170C">
            <w:pPr>
              <w:rPr>
                <w:rFonts w:ascii="Calibri" w:hAnsi="Calibri" w:cs="Calibri"/>
              </w:rPr>
            </w:pPr>
            <w:r w:rsidRPr="00FD55E3">
              <w:rPr>
                <w:rFonts w:ascii="Calibri" w:hAnsi="Calibri" w:cs="Calibri"/>
              </w:rPr>
              <w:t>1. INTRO  (5 min)</w:t>
            </w:r>
          </w:p>
          <w:p w:rsidR="002D170C" w:rsidRPr="00FD55E3" w:rsidRDefault="002D170C" w:rsidP="002D170C">
            <w:pPr>
              <w:rPr>
                <w:rFonts w:ascii="Calibri" w:hAnsi="Calibri" w:cs="Calibri"/>
              </w:rPr>
            </w:pPr>
            <w:r w:rsidRPr="00FD55E3">
              <w:rPr>
                <w:rFonts w:ascii="Calibri" w:hAnsi="Calibri" w:cs="Calibri"/>
              </w:rPr>
              <w:t xml:space="preserve">-take learning tools and go to </w:t>
            </w:r>
            <w:r w:rsidR="004E71B0" w:rsidRPr="00FD55E3">
              <w:rPr>
                <w:rFonts w:ascii="Calibri" w:hAnsi="Calibri" w:cs="Calibri"/>
              </w:rPr>
              <w:t>agricultural field</w:t>
            </w:r>
          </w:p>
          <w:p w:rsidR="002D170C" w:rsidRPr="00FD55E3" w:rsidRDefault="00824046" w:rsidP="002D170C">
            <w:pPr>
              <w:rPr>
                <w:rFonts w:ascii="Calibri" w:hAnsi="Calibri" w:cs="Calibri"/>
              </w:rPr>
            </w:pPr>
            <w:r w:rsidRPr="00FD55E3">
              <w:rPr>
                <w:rFonts w:ascii="Calibri" w:hAnsi="Calibri" w:cs="Calibri"/>
              </w:rPr>
              <w:t>-thru talk with students repeat lesson about life conditions</w:t>
            </w:r>
            <w:r w:rsidR="002D170C" w:rsidRPr="00FD55E3">
              <w:rPr>
                <w:rFonts w:ascii="Calibri" w:hAnsi="Calibri" w:cs="Calibri"/>
              </w:rPr>
              <w:t xml:space="preserve"> </w:t>
            </w:r>
          </w:p>
          <w:p w:rsidR="002D170C" w:rsidRPr="00FD55E3" w:rsidRDefault="00824046" w:rsidP="002D170C">
            <w:pPr>
              <w:rPr>
                <w:rFonts w:ascii="Calibri" w:hAnsi="Calibri" w:cs="Calibri"/>
              </w:rPr>
            </w:pPr>
            <w:r w:rsidRPr="00FD55E3">
              <w:rPr>
                <w:rFonts w:ascii="Calibri" w:hAnsi="Calibri" w:cs="Calibri"/>
              </w:rPr>
              <w:t>2. MAIN PART</w:t>
            </w:r>
          </w:p>
          <w:p w:rsidR="002D170C" w:rsidRPr="00FD55E3" w:rsidRDefault="002D170C" w:rsidP="002D170C">
            <w:pPr>
              <w:rPr>
                <w:rFonts w:ascii="Calibri" w:hAnsi="Calibri" w:cs="Calibri"/>
              </w:rPr>
            </w:pPr>
            <w:r w:rsidRPr="00FD55E3">
              <w:rPr>
                <w:rFonts w:ascii="Calibri" w:hAnsi="Calibri" w:cs="Calibri"/>
              </w:rPr>
              <w:t>-</w:t>
            </w:r>
            <w:r w:rsidR="00824046" w:rsidRPr="00FD55E3">
              <w:rPr>
                <w:rFonts w:ascii="Calibri" w:hAnsi="Calibri" w:cs="Calibri"/>
              </w:rPr>
              <w:t>separate students into groups, from envelope they are drawing numbers, students with the same number are the same group</w:t>
            </w:r>
            <w:r w:rsidRPr="00FD55E3">
              <w:rPr>
                <w:rFonts w:ascii="Calibri" w:hAnsi="Calibri" w:cs="Calibri"/>
              </w:rPr>
              <w:t xml:space="preserve"> (5 min)</w:t>
            </w:r>
          </w:p>
          <w:p w:rsidR="002D170C" w:rsidRPr="00FD55E3" w:rsidRDefault="002D170C" w:rsidP="002D170C">
            <w:pPr>
              <w:rPr>
                <w:rFonts w:ascii="Calibri" w:hAnsi="Calibri" w:cs="Calibri"/>
              </w:rPr>
            </w:pPr>
            <w:r w:rsidRPr="00FD55E3">
              <w:rPr>
                <w:rFonts w:ascii="Calibri" w:hAnsi="Calibri" w:cs="Calibri"/>
              </w:rPr>
              <w:t>-</w:t>
            </w:r>
            <w:r w:rsidR="00824046" w:rsidRPr="00FD55E3">
              <w:rPr>
                <w:rFonts w:ascii="Calibri" w:hAnsi="Calibri" w:cs="Calibri"/>
              </w:rPr>
              <w:t xml:space="preserve">every group goes to designates locations and work according to instructions on lesson letter </w:t>
            </w:r>
            <w:r w:rsidR="00824046" w:rsidRPr="00FD55E3">
              <w:rPr>
                <w:rFonts w:cstheme="minorHAnsi"/>
              </w:rPr>
              <w:t>–</w:t>
            </w:r>
            <w:r w:rsidR="0069619F" w:rsidRPr="00FD55E3">
              <w:rPr>
                <w:rFonts w:eastAsia="MS Mincho" w:cstheme="minorHAnsi"/>
                <w:sz w:val="24"/>
                <w:szCs w:val="24"/>
                <w:lang w:eastAsia="de-DE"/>
              </w:rPr>
              <w:t xml:space="preserve"> </w:t>
            </w:r>
            <w:r w:rsidR="004E71B0" w:rsidRPr="00FD55E3">
              <w:rPr>
                <w:rFonts w:eastAsia="MS Mincho" w:cstheme="minorHAnsi"/>
                <w:szCs w:val="24"/>
                <w:lang w:eastAsia="de-DE"/>
              </w:rPr>
              <w:t>determination of life conditions</w:t>
            </w:r>
            <w:r w:rsidR="0069619F" w:rsidRPr="00FD55E3">
              <w:rPr>
                <w:rFonts w:eastAsia="MS Mincho" w:cstheme="minorHAnsi"/>
                <w:szCs w:val="24"/>
                <w:lang w:eastAsia="de-DE"/>
              </w:rPr>
              <w:t xml:space="preserve">, </w:t>
            </w:r>
            <w:r w:rsidR="004E71B0" w:rsidRPr="00FD55E3">
              <w:rPr>
                <w:rFonts w:eastAsia="MS Mincho" w:cstheme="minorHAnsi"/>
                <w:szCs w:val="24"/>
                <w:lang w:eastAsia="de-DE"/>
              </w:rPr>
              <w:t>observation and describing of vegetables and animals on agricultural field</w:t>
            </w:r>
            <w:r w:rsidRPr="00FD55E3">
              <w:rPr>
                <w:rFonts w:ascii="Calibri" w:hAnsi="Calibri" w:cs="Calibri"/>
              </w:rPr>
              <w:t>(25 min)</w:t>
            </w:r>
          </w:p>
          <w:p w:rsidR="002D170C" w:rsidRPr="00FD55E3" w:rsidRDefault="002D170C" w:rsidP="002D170C">
            <w:pPr>
              <w:rPr>
                <w:rFonts w:ascii="Calibri" w:hAnsi="Calibri" w:cs="Calibri"/>
              </w:rPr>
            </w:pPr>
            <w:r w:rsidRPr="00FD55E3">
              <w:rPr>
                <w:rFonts w:ascii="Calibri" w:hAnsi="Calibri" w:cs="Calibri"/>
              </w:rPr>
              <w:t xml:space="preserve">- </w:t>
            </w:r>
            <w:r w:rsidR="00824046" w:rsidRPr="00FD55E3">
              <w:rPr>
                <w:rFonts w:ascii="Calibri" w:hAnsi="Calibri" w:cs="Calibri"/>
              </w:rPr>
              <w:t>all groups have the same tasks, but different locations</w:t>
            </w:r>
          </w:p>
          <w:p w:rsidR="002D170C" w:rsidRPr="00FD55E3" w:rsidRDefault="002D170C" w:rsidP="002D170C">
            <w:pPr>
              <w:rPr>
                <w:rFonts w:ascii="Calibri" w:hAnsi="Calibri" w:cs="Calibri"/>
              </w:rPr>
            </w:pPr>
            <w:r w:rsidRPr="00FD55E3">
              <w:rPr>
                <w:rFonts w:ascii="Calibri" w:hAnsi="Calibri" w:cs="Calibri"/>
              </w:rPr>
              <w:t xml:space="preserve">3. </w:t>
            </w:r>
            <w:r w:rsidR="00824046" w:rsidRPr="00FD55E3">
              <w:rPr>
                <w:rFonts w:ascii="Calibri" w:hAnsi="Calibri" w:cs="Calibri"/>
              </w:rPr>
              <w:t>FINAL PART</w:t>
            </w:r>
            <w:r w:rsidRPr="00FD55E3">
              <w:rPr>
                <w:rFonts w:ascii="Calibri" w:hAnsi="Calibri" w:cs="Calibri"/>
              </w:rPr>
              <w:t xml:space="preserve"> (10 min)</w:t>
            </w:r>
          </w:p>
          <w:p w:rsidR="002D170C" w:rsidRPr="00FD55E3" w:rsidRDefault="002D170C" w:rsidP="002D170C">
            <w:pPr>
              <w:rPr>
                <w:rFonts w:ascii="Calibri" w:hAnsi="Calibri" w:cs="Calibri"/>
              </w:rPr>
            </w:pPr>
            <w:r w:rsidRPr="00FD55E3">
              <w:rPr>
                <w:rFonts w:ascii="Calibri" w:hAnsi="Calibri" w:cs="Calibri"/>
              </w:rPr>
              <w:t xml:space="preserve">- </w:t>
            </w:r>
            <w:r w:rsidR="00801BDC" w:rsidRPr="00FD55E3">
              <w:rPr>
                <w:rFonts w:ascii="Calibri" w:hAnsi="Calibri" w:cs="Calibri"/>
              </w:rPr>
              <w:t xml:space="preserve">analysis and comparison of results </w:t>
            </w:r>
          </w:p>
          <w:p w:rsidR="00790A26" w:rsidRPr="00FD55E3" w:rsidRDefault="00801BDC" w:rsidP="002D170C">
            <w:r w:rsidRPr="00FD55E3">
              <w:rPr>
                <w:rFonts w:ascii="Calibri" w:hAnsi="Calibri" w:cs="Calibri"/>
              </w:rPr>
              <w:t>- returning to classroom</w:t>
            </w:r>
          </w:p>
        </w:tc>
      </w:tr>
      <w:tr w:rsidR="00FD55E3" w:rsidRPr="00FD55E3" w:rsidTr="002D170C">
        <w:trPr>
          <w:trHeight w:val="526"/>
        </w:trPr>
        <w:tc>
          <w:tcPr>
            <w:tcW w:w="2972" w:type="dxa"/>
          </w:tcPr>
          <w:p w:rsidR="00790A26" w:rsidRPr="00FD55E3" w:rsidRDefault="003852DE" w:rsidP="00790A26">
            <w:r w:rsidRPr="00FD55E3">
              <w:t>Goal</w:t>
            </w:r>
          </w:p>
        </w:tc>
        <w:tc>
          <w:tcPr>
            <w:tcW w:w="6512" w:type="dxa"/>
          </w:tcPr>
          <w:p w:rsidR="00790A26" w:rsidRPr="00FD55E3" w:rsidRDefault="004E71B0" w:rsidP="004E71B0">
            <w:r w:rsidRPr="00FD55E3">
              <w:rPr>
                <w:rFonts w:ascii="Calibri" w:eastAsia="MS Mincho" w:hAnsi="Calibri" w:cs="Calibri"/>
                <w:szCs w:val="24"/>
                <w:lang w:eastAsia="de-DE"/>
              </w:rPr>
              <w:t xml:space="preserve">Repeat lesson about life on agricultural fields. </w:t>
            </w:r>
          </w:p>
        </w:tc>
      </w:tr>
      <w:tr w:rsidR="00FD55E3" w:rsidRPr="00FD55E3" w:rsidTr="002D170C">
        <w:trPr>
          <w:trHeight w:val="526"/>
        </w:trPr>
        <w:tc>
          <w:tcPr>
            <w:tcW w:w="2972" w:type="dxa"/>
          </w:tcPr>
          <w:p w:rsidR="00790A26" w:rsidRPr="00FD55E3" w:rsidRDefault="00790A26" w:rsidP="00790A26">
            <w:r w:rsidRPr="00FD55E3">
              <w:t>Plan</w:t>
            </w:r>
          </w:p>
        </w:tc>
        <w:tc>
          <w:tcPr>
            <w:tcW w:w="6512" w:type="dxa"/>
          </w:tcPr>
          <w:p w:rsidR="00801BDC" w:rsidRPr="00FD55E3" w:rsidRDefault="00801BDC" w:rsidP="00801BDC">
            <w:pPr>
              <w:rPr>
                <w:rFonts w:ascii="Calibri" w:hAnsi="Calibri" w:cs="Calibri"/>
              </w:rPr>
            </w:pPr>
            <w:r w:rsidRPr="00FD55E3">
              <w:rPr>
                <w:rFonts w:ascii="Calibri" w:hAnsi="Calibri" w:cs="Calibri"/>
              </w:rPr>
              <w:t xml:space="preserve">1. Intro – lesson repeating </w:t>
            </w:r>
          </w:p>
          <w:p w:rsidR="00801BDC" w:rsidRPr="00FD55E3" w:rsidRDefault="00801BDC" w:rsidP="00801BDC">
            <w:pPr>
              <w:rPr>
                <w:rFonts w:ascii="Calibri" w:hAnsi="Calibri" w:cs="Calibri"/>
              </w:rPr>
            </w:pPr>
            <w:r w:rsidRPr="00FD55E3">
              <w:rPr>
                <w:rFonts w:ascii="Calibri" w:hAnsi="Calibri" w:cs="Calibri"/>
              </w:rPr>
              <w:t>2. Main part – organization of practical lesson work</w:t>
            </w:r>
          </w:p>
          <w:p w:rsidR="00801BDC" w:rsidRPr="00FD55E3" w:rsidRDefault="004E71B0" w:rsidP="00801BDC">
            <w:pPr>
              <w:rPr>
                <w:rFonts w:ascii="Calibri" w:eastAsia="MS Mincho" w:hAnsi="Calibri" w:cs="Calibri"/>
                <w:sz w:val="24"/>
                <w:szCs w:val="24"/>
                <w:lang w:eastAsia="de-DE"/>
              </w:rPr>
            </w:pPr>
            <w:r w:rsidRPr="00FD55E3">
              <w:rPr>
                <w:rFonts w:ascii="Calibri" w:hAnsi="Calibri" w:cs="Calibri"/>
              </w:rPr>
              <w:t xml:space="preserve">               - </w:t>
            </w:r>
            <w:r w:rsidRPr="00FD55E3">
              <w:rPr>
                <w:rFonts w:ascii="Calibri" w:eastAsia="MS Mincho" w:hAnsi="Calibri" w:cs="Calibri"/>
                <w:szCs w:val="24"/>
                <w:lang w:eastAsia="de-DE"/>
              </w:rPr>
              <w:t>measuring and description of living creatures and conditions</w:t>
            </w:r>
          </w:p>
          <w:p w:rsidR="00790A26" w:rsidRPr="00FD55E3" w:rsidRDefault="00801BDC" w:rsidP="00801BDC">
            <w:r w:rsidRPr="00FD55E3">
              <w:rPr>
                <w:rFonts w:ascii="Calibri" w:hAnsi="Calibri" w:cs="Calibri"/>
              </w:rPr>
              <w:t xml:space="preserve">3. Final part – analysis </w:t>
            </w:r>
          </w:p>
        </w:tc>
      </w:tr>
      <w:tr w:rsidR="00FD55E3" w:rsidRPr="00FD55E3" w:rsidTr="002D170C">
        <w:trPr>
          <w:trHeight w:val="496"/>
        </w:trPr>
        <w:tc>
          <w:tcPr>
            <w:tcW w:w="2972" w:type="dxa"/>
          </w:tcPr>
          <w:p w:rsidR="00790A26" w:rsidRPr="00FD55E3" w:rsidRDefault="003852DE" w:rsidP="00790A26">
            <w:r w:rsidRPr="00FD55E3">
              <w:t>Time</w:t>
            </w:r>
          </w:p>
        </w:tc>
        <w:tc>
          <w:tcPr>
            <w:tcW w:w="6512" w:type="dxa"/>
          </w:tcPr>
          <w:p w:rsidR="00790A26" w:rsidRPr="00FD55E3" w:rsidRDefault="00801BDC" w:rsidP="00790A26">
            <w:r w:rsidRPr="00FD55E3">
              <w:t>1 school hour</w:t>
            </w:r>
          </w:p>
        </w:tc>
      </w:tr>
      <w:tr w:rsidR="00FD55E3" w:rsidRPr="00FD55E3" w:rsidTr="002D170C">
        <w:trPr>
          <w:trHeight w:val="526"/>
        </w:trPr>
        <w:tc>
          <w:tcPr>
            <w:tcW w:w="2972" w:type="dxa"/>
          </w:tcPr>
          <w:p w:rsidR="00790A26" w:rsidRPr="00FD55E3" w:rsidRDefault="003852DE" w:rsidP="00790A26">
            <w:r w:rsidRPr="00FD55E3">
              <w:t>Tools needed</w:t>
            </w:r>
          </w:p>
        </w:tc>
        <w:tc>
          <w:tcPr>
            <w:tcW w:w="6512" w:type="dxa"/>
          </w:tcPr>
          <w:p w:rsidR="0069619F" w:rsidRPr="00FD55E3" w:rsidRDefault="0069619F" w:rsidP="0069619F">
            <w:pPr>
              <w:rPr>
                <w:rFonts w:ascii="Calibri" w:eastAsia="MS Mincho" w:hAnsi="Calibri" w:cs="Calibri"/>
                <w:szCs w:val="24"/>
                <w:lang w:eastAsia="de-DE"/>
              </w:rPr>
            </w:pPr>
            <w:r w:rsidRPr="00FD55E3">
              <w:rPr>
                <w:rFonts w:ascii="Calibri" w:eastAsia="MS Mincho" w:hAnsi="Calibri" w:cs="Calibri"/>
                <w:szCs w:val="24"/>
                <w:lang w:eastAsia="de-DE"/>
              </w:rPr>
              <w:t xml:space="preserve">- </w:t>
            </w:r>
            <w:r w:rsidR="004E71B0" w:rsidRPr="00FD55E3">
              <w:rPr>
                <w:rFonts w:ascii="Calibri" w:eastAsia="MS Mincho" w:hAnsi="Calibri" w:cs="Calibri"/>
                <w:szCs w:val="24"/>
                <w:lang w:eastAsia="de-DE"/>
              </w:rPr>
              <w:t>notebook</w:t>
            </w:r>
          </w:p>
          <w:p w:rsidR="0069619F" w:rsidRPr="00FD55E3" w:rsidRDefault="0069619F" w:rsidP="0069619F">
            <w:pPr>
              <w:rPr>
                <w:rFonts w:ascii="Calibri" w:eastAsia="MS Mincho" w:hAnsi="Calibri" w:cs="Calibri"/>
                <w:szCs w:val="24"/>
                <w:lang w:eastAsia="de-DE"/>
              </w:rPr>
            </w:pPr>
            <w:r w:rsidRPr="00FD55E3">
              <w:rPr>
                <w:rFonts w:ascii="Calibri" w:eastAsia="MS Mincho" w:hAnsi="Calibri" w:cs="Calibri"/>
                <w:szCs w:val="24"/>
                <w:lang w:eastAsia="de-DE"/>
              </w:rPr>
              <w:t xml:space="preserve">- </w:t>
            </w:r>
            <w:r w:rsidR="004E71B0" w:rsidRPr="00FD55E3">
              <w:rPr>
                <w:rFonts w:ascii="Calibri" w:eastAsia="MS Mincho" w:hAnsi="Calibri" w:cs="Calibri"/>
                <w:szCs w:val="24"/>
                <w:lang w:eastAsia="de-DE"/>
              </w:rPr>
              <w:t>pencil</w:t>
            </w:r>
          </w:p>
          <w:p w:rsidR="0069619F" w:rsidRPr="00FD55E3" w:rsidRDefault="0069619F" w:rsidP="0069619F">
            <w:pPr>
              <w:rPr>
                <w:rFonts w:ascii="Calibri" w:eastAsia="MS Mincho" w:hAnsi="Calibri" w:cs="Calibri"/>
                <w:szCs w:val="24"/>
                <w:lang w:eastAsia="de-DE"/>
              </w:rPr>
            </w:pPr>
            <w:r w:rsidRPr="00FD55E3">
              <w:rPr>
                <w:rFonts w:ascii="Calibri" w:eastAsia="MS Mincho" w:hAnsi="Calibri" w:cs="Calibri"/>
                <w:szCs w:val="24"/>
                <w:lang w:eastAsia="de-DE"/>
              </w:rPr>
              <w:t xml:space="preserve">- </w:t>
            </w:r>
            <w:r w:rsidR="004E71B0" w:rsidRPr="00FD55E3">
              <w:rPr>
                <w:rFonts w:ascii="Calibri" w:eastAsia="MS Mincho" w:hAnsi="Calibri" w:cs="Calibri"/>
                <w:szCs w:val="24"/>
                <w:lang w:eastAsia="de-DE"/>
              </w:rPr>
              <w:t>lesson letters</w:t>
            </w:r>
          </w:p>
          <w:p w:rsidR="0069619F" w:rsidRPr="00FD55E3" w:rsidRDefault="0069619F" w:rsidP="0069619F">
            <w:pPr>
              <w:rPr>
                <w:rFonts w:ascii="Calibri" w:eastAsia="MS Mincho" w:hAnsi="Calibri" w:cs="Calibri"/>
                <w:szCs w:val="24"/>
                <w:lang w:eastAsia="de-DE"/>
              </w:rPr>
            </w:pPr>
            <w:r w:rsidRPr="00FD55E3">
              <w:rPr>
                <w:rFonts w:ascii="Calibri" w:eastAsia="MS Mincho" w:hAnsi="Calibri" w:cs="Calibri"/>
                <w:szCs w:val="24"/>
                <w:lang w:eastAsia="de-DE"/>
              </w:rPr>
              <w:t xml:space="preserve">- </w:t>
            </w:r>
            <w:r w:rsidR="004E71B0" w:rsidRPr="00FD55E3">
              <w:rPr>
                <w:rFonts w:ascii="Calibri" w:eastAsia="MS Mincho" w:hAnsi="Calibri" w:cs="Calibri"/>
                <w:szCs w:val="24"/>
                <w:lang w:eastAsia="de-DE"/>
              </w:rPr>
              <w:t>wooden sticks</w:t>
            </w:r>
          </w:p>
          <w:p w:rsidR="0069619F" w:rsidRPr="00FD55E3" w:rsidRDefault="0069619F" w:rsidP="0069619F">
            <w:pPr>
              <w:rPr>
                <w:rFonts w:ascii="Calibri" w:eastAsia="MS Mincho" w:hAnsi="Calibri" w:cs="Calibri"/>
                <w:szCs w:val="24"/>
                <w:lang w:eastAsia="de-DE"/>
              </w:rPr>
            </w:pPr>
            <w:r w:rsidRPr="00FD55E3">
              <w:rPr>
                <w:rFonts w:ascii="Calibri" w:eastAsia="MS Mincho" w:hAnsi="Calibri" w:cs="Calibri"/>
                <w:szCs w:val="24"/>
                <w:lang w:eastAsia="de-DE"/>
              </w:rPr>
              <w:t xml:space="preserve">- </w:t>
            </w:r>
            <w:r w:rsidR="004E71B0" w:rsidRPr="00FD55E3">
              <w:rPr>
                <w:rFonts w:ascii="Calibri" w:eastAsia="MS Mincho" w:hAnsi="Calibri" w:cs="Calibri"/>
                <w:szCs w:val="24"/>
                <w:lang w:eastAsia="de-DE"/>
              </w:rPr>
              <w:t>rope</w:t>
            </w:r>
          </w:p>
          <w:p w:rsidR="0069619F" w:rsidRPr="00FD55E3" w:rsidRDefault="0069619F" w:rsidP="0069619F">
            <w:pPr>
              <w:rPr>
                <w:rFonts w:ascii="Calibri" w:eastAsia="MS Mincho" w:hAnsi="Calibri" w:cs="Calibri"/>
                <w:szCs w:val="24"/>
                <w:lang w:eastAsia="de-DE"/>
              </w:rPr>
            </w:pPr>
            <w:r w:rsidRPr="00FD55E3">
              <w:rPr>
                <w:rFonts w:ascii="Calibri" w:eastAsia="MS Mincho" w:hAnsi="Calibri" w:cs="Calibri"/>
                <w:szCs w:val="24"/>
                <w:lang w:eastAsia="de-DE"/>
              </w:rPr>
              <w:t xml:space="preserve">- </w:t>
            </w:r>
            <w:r w:rsidR="004E71B0" w:rsidRPr="00FD55E3">
              <w:rPr>
                <w:rFonts w:ascii="Calibri" w:eastAsia="MS Mincho" w:hAnsi="Calibri" w:cs="Calibri"/>
                <w:szCs w:val="24"/>
                <w:lang w:eastAsia="de-DE"/>
              </w:rPr>
              <w:t>tape measure</w:t>
            </w:r>
          </w:p>
          <w:p w:rsidR="00801BDC" w:rsidRPr="00FD55E3" w:rsidRDefault="004E71B0" w:rsidP="0069619F">
            <w:r w:rsidRPr="00FD55E3">
              <w:rPr>
                <w:rFonts w:ascii="Calibri" w:eastAsia="MS Mincho" w:hAnsi="Calibri" w:cs="Calibri"/>
                <w:szCs w:val="24"/>
                <w:lang w:eastAsia="de-DE"/>
              </w:rPr>
              <w:lastRenderedPageBreak/>
              <w:t xml:space="preserve">- scissors, </w:t>
            </w:r>
            <w:r w:rsidR="00FD55E3" w:rsidRPr="00FD55E3">
              <w:rPr>
                <w:rFonts w:ascii="Calibri" w:eastAsia="MS Mincho" w:hAnsi="Calibri" w:cs="Calibri"/>
                <w:szCs w:val="24"/>
                <w:lang w:eastAsia="de-DE"/>
              </w:rPr>
              <w:t>small shovel</w:t>
            </w:r>
          </w:p>
        </w:tc>
      </w:tr>
      <w:tr w:rsidR="00FD55E3" w:rsidRPr="00FD55E3" w:rsidTr="002D170C">
        <w:trPr>
          <w:trHeight w:val="496"/>
        </w:trPr>
        <w:tc>
          <w:tcPr>
            <w:tcW w:w="2972" w:type="dxa"/>
          </w:tcPr>
          <w:p w:rsidR="00790A26" w:rsidRPr="00FD55E3" w:rsidRDefault="003852DE" w:rsidP="00790A26">
            <w:r w:rsidRPr="00FD55E3">
              <w:lastRenderedPageBreak/>
              <w:t>Preparation needed</w:t>
            </w:r>
          </w:p>
        </w:tc>
        <w:tc>
          <w:tcPr>
            <w:tcW w:w="6512" w:type="dxa"/>
          </w:tcPr>
          <w:p w:rsidR="00790A26" w:rsidRPr="00FD55E3" w:rsidRDefault="00801BDC" w:rsidP="00790A26">
            <w:r w:rsidRPr="00FD55E3">
              <w:t>-prepare lesson letters and copy them for each group</w:t>
            </w:r>
          </w:p>
          <w:p w:rsidR="00801BDC" w:rsidRPr="00FD55E3" w:rsidRDefault="0069619F" w:rsidP="00FD55E3">
            <w:r w:rsidRPr="00FD55E3">
              <w:rPr>
                <w:rFonts w:ascii="Calibri" w:eastAsia="MS Mincho" w:hAnsi="Calibri" w:cs="Calibri"/>
                <w:szCs w:val="24"/>
                <w:lang w:eastAsia="de-DE"/>
              </w:rPr>
              <w:t xml:space="preserve">- </w:t>
            </w:r>
            <w:r w:rsidR="00FD55E3" w:rsidRPr="00FD55E3">
              <w:rPr>
                <w:rFonts w:ascii="Calibri" w:eastAsia="MS Mincho" w:hAnsi="Calibri" w:cs="Calibri"/>
                <w:szCs w:val="24"/>
                <w:lang w:eastAsia="de-DE"/>
              </w:rPr>
              <w:t>take rope</w:t>
            </w:r>
            <w:r w:rsidRPr="00FD55E3">
              <w:rPr>
                <w:rFonts w:ascii="Calibri" w:eastAsia="MS Mincho" w:hAnsi="Calibri" w:cs="Calibri"/>
                <w:szCs w:val="24"/>
                <w:lang w:eastAsia="de-DE"/>
              </w:rPr>
              <w:t xml:space="preserve">, </w:t>
            </w:r>
            <w:r w:rsidR="00FD55E3" w:rsidRPr="00FD55E3">
              <w:rPr>
                <w:rFonts w:ascii="Calibri" w:eastAsia="MS Mincho" w:hAnsi="Calibri" w:cs="Calibri"/>
                <w:szCs w:val="24"/>
                <w:lang w:eastAsia="de-DE"/>
              </w:rPr>
              <w:t>measuring tape and small shovel</w:t>
            </w:r>
          </w:p>
        </w:tc>
      </w:tr>
      <w:tr w:rsidR="00FD55E3" w:rsidRPr="00FD55E3" w:rsidTr="002D170C">
        <w:trPr>
          <w:trHeight w:val="526"/>
        </w:trPr>
        <w:tc>
          <w:tcPr>
            <w:tcW w:w="2972" w:type="dxa"/>
          </w:tcPr>
          <w:p w:rsidR="00790A26" w:rsidRPr="00FD55E3" w:rsidRDefault="00482E8B" w:rsidP="00482E8B">
            <w:r w:rsidRPr="00FD55E3">
              <w:t>Requirements</w:t>
            </w:r>
            <w:r w:rsidR="00790A26" w:rsidRPr="00FD55E3">
              <w:t xml:space="preserve"> (</w:t>
            </w:r>
            <w:r w:rsidRPr="00FD55E3">
              <w:t xml:space="preserve">focus </w:t>
            </w:r>
            <w:proofErr w:type="gramStart"/>
            <w:r w:rsidRPr="00FD55E3">
              <w:t>on..</w:t>
            </w:r>
            <w:proofErr w:type="gramEnd"/>
            <w:r w:rsidR="00790A26" w:rsidRPr="00FD55E3">
              <w:t>)</w:t>
            </w:r>
          </w:p>
        </w:tc>
        <w:tc>
          <w:tcPr>
            <w:tcW w:w="6512" w:type="dxa"/>
          </w:tcPr>
          <w:p w:rsidR="00790A26" w:rsidRPr="00FD55E3" w:rsidRDefault="00801BDC" w:rsidP="00790A26">
            <w:r w:rsidRPr="00FD55E3">
              <w:t>N/A</w:t>
            </w:r>
          </w:p>
        </w:tc>
      </w:tr>
      <w:tr w:rsidR="00FD55E3" w:rsidRPr="00FD55E3" w:rsidTr="002D170C">
        <w:trPr>
          <w:trHeight w:val="496"/>
        </w:trPr>
        <w:tc>
          <w:tcPr>
            <w:tcW w:w="2972" w:type="dxa"/>
          </w:tcPr>
          <w:p w:rsidR="00790A26" w:rsidRPr="00FD55E3" w:rsidRDefault="00482E8B" w:rsidP="00482E8B">
            <w:r w:rsidRPr="00FD55E3">
              <w:t>Lesson location</w:t>
            </w:r>
            <w:r w:rsidR="00790A26" w:rsidRPr="00FD55E3">
              <w:t xml:space="preserve"> (</w:t>
            </w:r>
            <w:r w:rsidRPr="00FD55E3">
              <w:t>in detail</w:t>
            </w:r>
            <w:r w:rsidR="00790A26" w:rsidRPr="00FD55E3">
              <w:t>)</w:t>
            </w:r>
          </w:p>
        </w:tc>
        <w:tc>
          <w:tcPr>
            <w:tcW w:w="6512" w:type="dxa"/>
          </w:tcPr>
          <w:p w:rsidR="00790A26" w:rsidRPr="00FD55E3" w:rsidRDefault="00801BDC" w:rsidP="00790A26">
            <w:r w:rsidRPr="00FD55E3">
              <w:t>School yard</w:t>
            </w:r>
          </w:p>
          <w:p w:rsidR="00801BDC" w:rsidRPr="00FD55E3" w:rsidRDefault="00801BDC" w:rsidP="00801BDC">
            <w:pPr>
              <w:pStyle w:val="Odlomakpopisa"/>
              <w:numPr>
                <w:ilvl w:val="0"/>
                <w:numId w:val="2"/>
              </w:numPr>
            </w:pPr>
            <w:r w:rsidRPr="00FD55E3">
              <w:t>INTRO – benches in school park</w:t>
            </w:r>
          </w:p>
          <w:p w:rsidR="00801BDC" w:rsidRPr="00FD55E3" w:rsidRDefault="00801BDC" w:rsidP="00801BDC">
            <w:pPr>
              <w:pStyle w:val="Odlomakpopisa"/>
              <w:numPr>
                <w:ilvl w:val="0"/>
                <w:numId w:val="2"/>
              </w:numPr>
            </w:pPr>
            <w:r w:rsidRPr="00FD55E3">
              <w:t xml:space="preserve">MAIN PART – each group have designated location </w:t>
            </w:r>
            <w:r w:rsidR="00FD55E3" w:rsidRPr="00FD55E3">
              <w:t>on agricultural field</w:t>
            </w:r>
          </w:p>
          <w:p w:rsidR="00801BDC" w:rsidRPr="00FD55E3" w:rsidRDefault="00801BDC" w:rsidP="00801BDC">
            <w:pPr>
              <w:pStyle w:val="Odlomakpopisa"/>
              <w:numPr>
                <w:ilvl w:val="0"/>
                <w:numId w:val="2"/>
              </w:numPr>
            </w:pPr>
            <w:r w:rsidRPr="00FD55E3">
              <w:t>FINAL PART – benches in school park</w:t>
            </w:r>
          </w:p>
        </w:tc>
      </w:tr>
      <w:tr w:rsidR="00FD55E3" w:rsidRPr="00FD55E3" w:rsidTr="002D170C">
        <w:trPr>
          <w:trHeight w:val="526"/>
        </w:trPr>
        <w:tc>
          <w:tcPr>
            <w:tcW w:w="2972" w:type="dxa"/>
          </w:tcPr>
          <w:p w:rsidR="00790A26" w:rsidRPr="00FD55E3" w:rsidRDefault="00482E8B" w:rsidP="00790A26">
            <w:r w:rsidRPr="00FD55E3">
              <w:t>Advantages of this lesson location</w:t>
            </w:r>
          </w:p>
        </w:tc>
        <w:tc>
          <w:tcPr>
            <w:tcW w:w="6512" w:type="dxa"/>
          </w:tcPr>
          <w:p w:rsidR="00790A26" w:rsidRPr="00FD55E3" w:rsidRDefault="00801BDC" w:rsidP="00055732">
            <w:r w:rsidRPr="00FD55E3">
              <w:t xml:space="preserve">-students are motivated to </w:t>
            </w:r>
            <w:r w:rsidR="00055732" w:rsidRPr="00FD55E3">
              <w:t xml:space="preserve">explore and observe nature, they have a chance to use some measuring tools and equipment </w:t>
            </w:r>
          </w:p>
        </w:tc>
      </w:tr>
      <w:tr w:rsidR="00FD55E3" w:rsidRPr="00FD55E3" w:rsidTr="002D170C">
        <w:trPr>
          <w:trHeight w:val="526"/>
        </w:trPr>
        <w:tc>
          <w:tcPr>
            <w:tcW w:w="2972" w:type="dxa"/>
          </w:tcPr>
          <w:p w:rsidR="00790A26" w:rsidRPr="00FD55E3" w:rsidRDefault="00482E8B" w:rsidP="00790A26">
            <w:r w:rsidRPr="00FD55E3">
              <w:t>Eventual obstacles</w:t>
            </w:r>
          </w:p>
        </w:tc>
        <w:tc>
          <w:tcPr>
            <w:tcW w:w="6512" w:type="dxa"/>
          </w:tcPr>
          <w:p w:rsidR="00790A26" w:rsidRPr="00FD55E3" w:rsidRDefault="00055732" w:rsidP="00790A26">
            <w:r w:rsidRPr="00FD55E3">
              <w:t>N/A</w:t>
            </w:r>
          </w:p>
        </w:tc>
      </w:tr>
      <w:tr w:rsidR="00FD55E3" w:rsidRPr="00FD55E3" w:rsidTr="002D170C">
        <w:trPr>
          <w:trHeight w:val="496"/>
        </w:trPr>
        <w:tc>
          <w:tcPr>
            <w:tcW w:w="2972" w:type="dxa"/>
          </w:tcPr>
          <w:p w:rsidR="00790A26" w:rsidRPr="00FD55E3" w:rsidRDefault="00482E8B" w:rsidP="00790A26">
            <w:r w:rsidRPr="00FD55E3">
              <w:t>Other</w:t>
            </w:r>
          </w:p>
        </w:tc>
        <w:tc>
          <w:tcPr>
            <w:tcW w:w="6512" w:type="dxa"/>
          </w:tcPr>
          <w:p w:rsidR="00790A26" w:rsidRPr="00FD55E3" w:rsidRDefault="00055732" w:rsidP="00790A26">
            <w:r w:rsidRPr="00FD55E3">
              <w:t>N/A</w:t>
            </w:r>
          </w:p>
        </w:tc>
      </w:tr>
      <w:tr w:rsidR="00FD55E3" w:rsidRPr="00FD55E3" w:rsidTr="002D170C">
        <w:trPr>
          <w:trHeight w:val="526"/>
        </w:trPr>
        <w:tc>
          <w:tcPr>
            <w:tcW w:w="2972" w:type="dxa"/>
          </w:tcPr>
          <w:p w:rsidR="00790A26" w:rsidRPr="00FD55E3" w:rsidRDefault="00482E8B" w:rsidP="00790A26">
            <w:r w:rsidRPr="00FD55E3">
              <w:t>Is presentation available</w:t>
            </w:r>
            <w:r w:rsidR="00790A26" w:rsidRPr="00FD55E3">
              <w:t>?</w:t>
            </w:r>
          </w:p>
        </w:tc>
        <w:tc>
          <w:tcPr>
            <w:tcW w:w="6512" w:type="dxa"/>
          </w:tcPr>
          <w:p w:rsidR="00790A26" w:rsidRPr="00FD55E3" w:rsidRDefault="00055732" w:rsidP="00790A26">
            <w:r w:rsidRPr="00FD55E3">
              <w:t>Yes</w:t>
            </w:r>
          </w:p>
        </w:tc>
      </w:tr>
      <w:tr w:rsidR="00FD55E3" w:rsidRPr="00FD55E3" w:rsidTr="002D170C">
        <w:trPr>
          <w:trHeight w:val="496"/>
        </w:trPr>
        <w:tc>
          <w:tcPr>
            <w:tcW w:w="2972" w:type="dxa"/>
          </w:tcPr>
          <w:p w:rsidR="00790A26" w:rsidRPr="00FD55E3" w:rsidRDefault="00482E8B" w:rsidP="00790A26">
            <w:r w:rsidRPr="00FD55E3">
              <w:t xml:space="preserve">Does pictures </w:t>
            </w:r>
            <w:proofErr w:type="gramStart"/>
            <w:r w:rsidRPr="00FD55E3">
              <w:t>exists</w:t>
            </w:r>
            <w:proofErr w:type="gramEnd"/>
            <w:r w:rsidR="00155522" w:rsidRPr="00FD55E3">
              <w:t>?</w:t>
            </w:r>
          </w:p>
        </w:tc>
        <w:tc>
          <w:tcPr>
            <w:tcW w:w="6512" w:type="dxa"/>
          </w:tcPr>
          <w:p w:rsidR="00790A26" w:rsidRPr="00FD55E3" w:rsidRDefault="00055732" w:rsidP="00790A26">
            <w:r w:rsidRPr="00FD55E3">
              <w:t xml:space="preserve">Yes </w:t>
            </w:r>
          </w:p>
        </w:tc>
      </w:tr>
      <w:tr w:rsidR="00790A26" w:rsidRPr="00FD55E3" w:rsidTr="002D170C">
        <w:trPr>
          <w:trHeight w:val="526"/>
        </w:trPr>
        <w:tc>
          <w:tcPr>
            <w:tcW w:w="2972" w:type="dxa"/>
          </w:tcPr>
          <w:p w:rsidR="00790A26" w:rsidRPr="00FD55E3" w:rsidRDefault="00790A26" w:rsidP="00790A26"/>
        </w:tc>
        <w:tc>
          <w:tcPr>
            <w:tcW w:w="6512" w:type="dxa"/>
          </w:tcPr>
          <w:p w:rsidR="00790A26" w:rsidRPr="00FD55E3" w:rsidRDefault="00790A26" w:rsidP="00790A26"/>
        </w:tc>
      </w:tr>
    </w:tbl>
    <w:p w:rsidR="00790A26" w:rsidRPr="00FD55E3" w:rsidRDefault="00790A26" w:rsidP="00790A26"/>
    <w:sectPr w:rsidR="00790A26" w:rsidRPr="00FD55E3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230" w:rsidRDefault="00A81230" w:rsidP="00543D3A">
      <w:pPr>
        <w:spacing w:after="0" w:line="240" w:lineRule="auto"/>
      </w:pPr>
      <w:r>
        <w:separator/>
      </w:r>
    </w:p>
  </w:endnote>
  <w:endnote w:type="continuationSeparator" w:id="0">
    <w:p w:rsidR="00A81230" w:rsidRDefault="00A81230" w:rsidP="0054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230" w:rsidRDefault="00A81230" w:rsidP="00543D3A">
      <w:pPr>
        <w:spacing w:after="0" w:line="240" w:lineRule="auto"/>
      </w:pPr>
      <w:r>
        <w:separator/>
      </w:r>
    </w:p>
  </w:footnote>
  <w:footnote w:type="continuationSeparator" w:id="0">
    <w:p w:rsidR="00A81230" w:rsidRDefault="00A81230" w:rsidP="0054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D3A" w:rsidRDefault="00543D3A">
    <w:pPr>
      <w:pStyle w:val="Zaglavlje"/>
    </w:pPr>
    <w:r>
      <w:rPr>
        <w:noProof/>
      </w:rPr>
      <w:drawing>
        <wp:inline distT="0" distB="0" distL="0" distR="0">
          <wp:extent cx="1260201" cy="360000"/>
          <wp:effectExtent l="0" t="0" r="0" b="2540"/>
          <wp:docPr id="1" name="Slika 1" descr="Slika na kojoj se prikazuje isječak crteža&#10;&#10;Opis je generiran uz vrlo visoku pouzda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0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D3A" w:rsidRDefault="00543D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D0C"/>
    <w:multiLevelType w:val="hybridMultilevel"/>
    <w:tmpl w:val="4AE0D722"/>
    <w:lvl w:ilvl="0" w:tplc="D7EE55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2600F"/>
    <w:multiLevelType w:val="hybridMultilevel"/>
    <w:tmpl w:val="FD88EBE0"/>
    <w:lvl w:ilvl="0" w:tplc="B8A65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26"/>
    <w:rsid w:val="00055732"/>
    <w:rsid w:val="00155522"/>
    <w:rsid w:val="002D170C"/>
    <w:rsid w:val="003852DE"/>
    <w:rsid w:val="00482E8B"/>
    <w:rsid w:val="004E71B0"/>
    <w:rsid w:val="00543D3A"/>
    <w:rsid w:val="0069037A"/>
    <w:rsid w:val="0069619F"/>
    <w:rsid w:val="00790A26"/>
    <w:rsid w:val="00801BDC"/>
    <w:rsid w:val="00824046"/>
    <w:rsid w:val="009C7109"/>
    <w:rsid w:val="00A81230"/>
    <w:rsid w:val="00AE0CDB"/>
    <w:rsid w:val="00C072FA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1224A"/>
  <w15:docId w15:val="{53B45B59-6E14-4CE0-BD34-A802DE57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01B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3D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3D3A"/>
  </w:style>
  <w:style w:type="paragraph" w:styleId="Podnoje">
    <w:name w:val="footer"/>
    <w:basedOn w:val="Normal"/>
    <w:link w:val="PodnojeChar"/>
    <w:uiPriority w:val="99"/>
    <w:unhideWhenUsed/>
    <w:rsid w:val="00543D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1DD3-5DBD-4AAA-936C-E342E2AA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Jabuka</dc:creator>
  <cp:lastModifiedBy>Kristijan Jabuka</cp:lastModifiedBy>
  <cp:revision>3</cp:revision>
  <dcterms:created xsi:type="dcterms:W3CDTF">2017-08-09T13:27:00Z</dcterms:created>
  <dcterms:modified xsi:type="dcterms:W3CDTF">2017-08-09T13:53:00Z</dcterms:modified>
</cp:coreProperties>
</file>