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B693" w14:textId="3D484D37" w:rsidR="000403A0" w:rsidRPr="009E67D8" w:rsidRDefault="00311FFD" w:rsidP="00311FFD">
      <w:pPr>
        <w:widowControl w:val="0"/>
        <w:autoSpaceDE w:val="0"/>
        <w:autoSpaceDN w:val="0"/>
        <w:adjustRightInd w:val="0"/>
        <w:jc w:val="center"/>
        <w:rPr>
          <w:rFonts w:ascii="Cambria" w:hAnsi="Cambria" w:cs="Cambria"/>
        </w:rPr>
      </w:pPr>
      <w:r>
        <w:rPr>
          <w:rFonts w:ascii="Cambria" w:hAnsi="Cambria" w:cs="Cambria"/>
          <w:sz w:val="52"/>
          <w:szCs w:val="52"/>
        </w:rPr>
        <w:t>Wegbeschreibung</w:t>
      </w:r>
      <w:bookmarkStart w:id="0" w:name="_GoBack"/>
      <w:bookmarkEnd w:id="0"/>
    </w:p>
    <w:p w14:paraId="7C75FD4A" w14:textId="77777777" w:rsidR="000403A0" w:rsidRPr="009E67D8" w:rsidRDefault="000403A0">
      <w:pPr>
        <w:widowControl w:val="0"/>
        <w:autoSpaceDE w:val="0"/>
        <w:autoSpaceDN w:val="0"/>
        <w:adjustRightInd w:val="0"/>
        <w:rPr>
          <w:rFonts w:ascii="Cambria" w:hAnsi="Cambria" w:cs="Cambria"/>
          <w:sz w:val="28"/>
          <w:szCs w:val="28"/>
        </w:rPr>
      </w:pPr>
    </w:p>
    <w:tbl>
      <w:tblPr>
        <w:tblW w:w="0" w:type="auto"/>
        <w:tblInd w:w="108" w:type="dxa"/>
        <w:tblLayout w:type="fixed"/>
        <w:tblLook w:val="0000" w:firstRow="0" w:lastRow="0" w:firstColumn="0" w:lastColumn="0" w:noHBand="0" w:noVBand="0"/>
      </w:tblPr>
      <w:tblGrid>
        <w:gridCol w:w="3209"/>
        <w:gridCol w:w="5847"/>
      </w:tblGrid>
      <w:tr w:rsidR="000403A0" w:rsidRPr="009E67D8" w14:paraId="663D828A"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5583028F"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Schule</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1E05F966" w14:textId="77777777" w:rsidR="000403A0" w:rsidRPr="009E67D8" w:rsidRDefault="00D154EF">
            <w:pPr>
              <w:widowControl w:val="0"/>
              <w:autoSpaceDE w:val="0"/>
              <w:autoSpaceDN w:val="0"/>
              <w:adjustRightInd w:val="0"/>
              <w:rPr>
                <w:rFonts w:ascii="Calibri" w:hAnsi="Calibri" w:cs="Calibri"/>
                <w:sz w:val="22"/>
                <w:szCs w:val="22"/>
              </w:rPr>
            </w:pPr>
            <w:r w:rsidRPr="009E67D8">
              <w:rPr>
                <w:rFonts w:ascii="Calibri" w:hAnsi="Calibri" w:cs="Calibri"/>
                <w:sz w:val="22"/>
                <w:szCs w:val="22"/>
              </w:rPr>
              <w:t>Die Grundschule</w:t>
            </w:r>
            <w:r w:rsidR="00483971" w:rsidRPr="009E67D8">
              <w:rPr>
                <w:rFonts w:ascii="Calibri" w:hAnsi="Calibri" w:cs="Calibri"/>
                <w:sz w:val="22"/>
                <w:szCs w:val="22"/>
              </w:rPr>
              <w:t xml:space="preserve"> </w:t>
            </w:r>
            <w:proofErr w:type="spellStart"/>
            <w:r w:rsidR="00483971" w:rsidRPr="009E67D8">
              <w:rPr>
                <w:rFonts w:ascii="Calibri" w:hAnsi="Calibri" w:cs="Calibri"/>
                <w:sz w:val="22"/>
                <w:szCs w:val="22"/>
              </w:rPr>
              <w:t>Tomaša</w:t>
            </w:r>
            <w:proofErr w:type="spellEnd"/>
            <w:r w:rsidR="00483971" w:rsidRPr="009E67D8">
              <w:rPr>
                <w:rFonts w:ascii="Calibri" w:hAnsi="Calibri" w:cs="Calibri"/>
                <w:sz w:val="22"/>
                <w:szCs w:val="22"/>
              </w:rPr>
              <w:t xml:space="preserve"> </w:t>
            </w:r>
            <w:proofErr w:type="spellStart"/>
            <w:r w:rsidR="00483971" w:rsidRPr="009E67D8">
              <w:rPr>
                <w:rFonts w:ascii="Calibri" w:hAnsi="Calibri" w:cs="Calibri"/>
                <w:sz w:val="22"/>
                <w:szCs w:val="22"/>
              </w:rPr>
              <w:t>Goričanca</w:t>
            </w:r>
            <w:proofErr w:type="spellEnd"/>
            <w:r w:rsidR="00483971" w:rsidRPr="009E67D8">
              <w:rPr>
                <w:rFonts w:ascii="Calibri" w:hAnsi="Calibri" w:cs="Calibri"/>
                <w:sz w:val="22"/>
                <w:szCs w:val="22"/>
              </w:rPr>
              <w:t xml:space="preserve"> </w:t>
            </w:r>
            <w:proofErr w:type="spellStart"/>
            <w:r w:rsidR="00483971" w:rsidRPr="009E67D8">
              <w:rPr>
                <w:rFonts w:ascii="Calibri" w:hAnsi="Calibri" w:cs="Calibri"/>
                <w:sz w:val="22"/>
                <w:szCs w:val="22"/>
              </w:rPr>
              <w:t>Mala</w:t>
            </w:r>
            <w:proofErr w:type="spellEnd"/>
            <w:r w:rsidR="00483971" w:rsidRPr="009E67D8">
              <w:rPr>
                <w:rFonts w:ascii="Calibri" w:hAnsi="Calibri" w:cs="Calibri"/>
                <w:sz w:val="22"/>
                <w:szCs w:val="22"/>
              </w:rPr>
              <w:t xml:space="preserve"> Subotica</w:t>
            </w:r>
          </w:p>
        </w:tc>
      </w:tr>
      <w:tr w:rsidR="000403A0" w:rsidRPr="009E67D8" w14:paraId="35D5D149"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60C5C2B8" w14:textId="77777777" w:rsidR="000403A0" w:rsidRPr="009E67D8" w:rsidRDefault="00D154EF">
            <w:pPr>
              <w:widowControl w:val="0"/>
              <w:autoSpaceDE w:val="0"/>
              <w:autoSpaceDN w:val="0"/>
              <w:adjustRightInd w:val="0"/>
              <w:rPr>
                <w:rFonts w:ascii="Calibri" w:hAnsi="Calibri" w:cs="Calibri"/>
                <w:sz w:val="22"/>
                <w:szCs w:val="22"/>
              </w:rPr>
            </w:pPr>
            <w:r w:rsidRPr="009E67D8">
              <w:rPr>
                <w:rFonts w:ascii="Cambria" w:hAnsi="Cambria" w:cs="Cambria"/>
                <w:sz w:val="32"/>
                <w:szCs w:val="32"/>
              </w:rPr>
              <w:t>Lehreri</w:t>
            </w:r>
            <w:r w:rsidR="000403A0" w:rsidRPr="009E67D8">
              <w:rPr>
                <w:rFonts w:ascii="Cambria" w:hAnsi="Cambria" w:cs="Cambria"/>
                <w:sz w:val="32"/>
                <w:szCs w:val="32"/>
              </w:rPr>
              <w:t>n</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1DCBFDD7" w14:textId="77777777" w:rsidR="000403A0" w:rsidRPr="009E67D8" w:rsidRDefault="00D154EF">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Kristina </w:t>
            </w:r>
            <w:proofErr w:type="spellStart"/>
            <w:r w:rsidRPr="009E67D8">
              <w:rPr>
                <w:rFonts w:ascii="Calibri" w:hAnsi="Calibri" w:cs="Calibri"/>
                <w:sz w:val="22"/>
                <w:szCs w:val="22"/>
              </w:rPr>
              <w:t>Obadić</w:t>
            </w:r>
            <w:proofErr w:type="spellEnd"/>
          </w:p>
        </w:tc>
      </w:tr>
      <w:tr w:rsidR="000403A0" w:rsidRPr="009E67D8" w14:paraId="13200197"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66CAAF7D"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Schulfach</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08BB43AD" w14:textId="77777777" w:rsidR="000403A0" w:rsidRPr="009E67D8" w:rsidRDefault="00D154EF">
            <w:pPr>
              <w:widowControl w:val="0"/>
              <w:autoSpaceDE w:val="0"/>
              <w:autoSpaceDN w:val="0"/>
              <w:adjustRightInd w:val="0"/>
              <w:rPr>
                <w:rFonts w:ascii="Calibri" w:hAnsi="Calibri" w:cs="Calibri"/>
                <w:sz w:val="22"/>
                <w:szCs w:val="22"/>
              </w:rPr>
            </w:pPr>
            <w:r w:rsidRPr="009E67D8">
              <w:rPr>
                <w:rFonts w:ascii="Calibri" w:hAnsi="Calibri" w:cs="Calibri"/>
                <w:sz w:val="22"/>
                <w:szCs w:val="22"/>
              </w:rPr>
              <w:t>Deutsch</w:t>
            </w:r>
            <w:r w:rsidR="006672C4">
              <w:rPr>
                <w:rFonts w:ascii="Calibri" w:hAnsi="Calibri" w:cs="Calibri"/>
                <w:sz w:val="22"/>
                <w:szCs w:val="22"/>
              </w:rPr>
              <w:t xml:space="preserve"> (</w:t>
            </w:r>
            <w:r w:rsidR="000E3B75">
              <w:rPr>
                <w:rFonts w:ascii="Calibri" w:hAnsi="Calibri" w:cs="Calibri"/>
                <w:sz w:val="22"/>
                <w:szCs w:val="22"/>
              </w:rPr>
              <w:t>DAF</w:t>
            </w:r>
            <w:r w:rsidR="006672C4">
              <w:rPr>
                <w:rFonts w:ascii="Calibri" w:hAnsi="Calibri" w:cs="Calibri"/>
                <w:sz w:val="22"/>
                <w:szCs w:val="22"/>
              </w:rPr>
              <w:t xml:space="preserve"> – Deutsch als Fremdsprache</w:t>
            </w:r>
            <w:r w:rsidR="000E3B75">
              <w:rPr>
                <w:rFonts w:ascii="Calibri" w:hAnsi="Calibri" w:cs="Calibri"/>
                <w:sz w:val="22"/>
                <w:szCs w:val="22"/>
              </w:rPr>
              <w:t>)</w:t>
            </w:r>
          </w:p>
        </w:tc>
      </w:tr>
      <w:tr w:rsidR="000403A0" w:rsidRPr="009E67D8" w14:paraId="3045D400"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4DE9CB1B"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Schulstufe</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1D21AF11" w14:textId="77777777" w:rsidR="000403A0" w:rsidRPr="009E67D8" w:rsidRDefault="00D154EF">
            <w:pPr>
              <w:widowControl w:val="0"/>
              <w:autoSpaceDE w:val="0"/>
              <w:autoSpaceDN w:val="0"/>
              <w:adjustRightInd w:val="0"/>
              <w:rPr>
                <w:rFonts w:ascii="Calibri" w:hAnsi="Calibri" w:cs="Calibri"/>
                <w:sz w:val="22"/>
                <w:szCs w:val="22"/>
              </w:rPr>
            </w:pPr>
            <w:r w:rsidRPr="009E67D8">
              <w:rPr>
                <w:rFonts w:ascii="Calibri" w:hAnsi="Calibri" w:cs="Calibri"/>
                <w:sz w:val="22"/>
                <w:szCs w:val="22"/>
              </w:rPr>
              <w:t>Die Grundschule</w:t>
            </w:r>
          </w:p>
        </w:tc>
      </w:tr>
      <w:tr w:rsidR="000403A0" w:rsidRPr="009E67D8" w14:paraId="031F7485"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01E2E004"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Klasse</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77B8AF06" w14:textId="77777777" w:rsidR="000403A0" w:rsidRPr="009E67D8" w:rsidRDefault="00DC7BD8" w:rsidP="00307002">
            <w:pPr>
              <w:widowControl w:val="0"/>
              <w:autoSpaceDE w:val="0"/>
              <w:autoSpaceDN w:val="0"/>
              <w:adjustRightInd w:val="0"/>
              <w:rPr>
                <w:rFonts w:ascii="Calibri" w:hAnsi="Calibri" w:cs="Calibri"/>
                <w:sz w:val="22"/>
                <w:szCs w:val="22"/>
              </w:rPr>
            </w:pPr>
            <w:r>
              <w:rPr>
                <w:rFonts w:ascii="Calibri" w:hAnsi="Calibri" w:cs="Calibri"/>
                <w:sz w:val="22"/>
                <w:szCs w:val="22"/>
              </w:rPr>
              <w:t xml:space="preserve">die </w:t>
            </w:r>
            <w:r w:rsidR="00483971" w:rsidRPr="009E67D8">
              <w:rPr>
                <w:rFonts w:ascii="Calibri" w:hAnsi="Calibri" w:cs="Calibri"/>
                <w:sz w:val="22"/>
                <w:szCs w:val="22"/>
              </w:rPr>
              <w:t>VI. b</w:t>
            </w:r>
            <w:r>
              <w:rPr>
                <w:rFonts w:ascii="Calibri" w:hAnsi="Calibri" w:cs="Calibri"/>
                <w:sz w:val="22"/>
                <w:szCs w:val="22"/>
              </w:rPr>
              <w:t xml:space="preserve"> Klasse</w:t>
            </w:r>
          </w:p>
        </w:tc>
      </w:tr>
      <w:tr w:rsidR="000403A0" w:rsidRPr="009E67D8" w14:paraId="76BC4AA9"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68C5B5C1"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 xml:space="preserve">Anzahl teilnehmende </w:t>
            </w:r>
            <w:proofErr w:type="spellStart"/>
            <w:r w:rsidRPr="009E67D8">
              <w:rPr>
                <w:rFonts w:ascii="Cambria" w:hAnsi="Cambria" w:cs="Cambria"/>
                <w:sz w:val="32"/>
                <w:szCs w:val="32"/>
              </w:rPr>
              <w:t>SchülerInnen</w:t>
            </w:r>
            <w:proofErr w:type="spellEnd"/>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03DAAA1A" w14:textId="77777777" w:rsidR="000403A0" w:rsidRPr="009E67D8" w:rsidRDefault="00307002">
            <w:pPr>
              <w:widowControl w:val="0"/>
              <w:autoSpaceDE w:val="0"/>
              <w:autoSpaceDN w:val="0"/>
              <w:adjustRightInd w:val="0"/>
              <w:rPr>
                <w:rFonts w:ascii="Calibri" w:hAnsi="Calibri" w:cs="Calibri"/>
                <w:sz w:val="22"/>
                <w:szCs w:val="22"/>
              </w:rPr>
            </w:pPr>
            <w:r>
              <w:rPr>
                <w:rFonts w:ascii="Calibri" w:hAnsi="Calibri" w:cs="Calibri"/>
                <w:sz w:val="22"/>
                <w:szCs w:val="22"/>
              </w:rPr>
              <w:t>8</w:t>
            </w:r>
          </w:p>
        </w:tc>
      </w:tr>
      <w:tr w:rsidR="000403A0" w:rsidRPr="009E67D8" w14:paraId="4CBD9F25"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30891D79" w14:textId="77777777" w:rsidR="000403A0" w:rsidRPr="009E67D8" w:rsidRDefault="000403A0">
            <w:pPr>
              <w:widowControl w:val="0"/>
              <w:autoSpaceDE w:val="0"/>
              <w:autoSpaceDN w:val="0"/>
              <w:adjustRightInd w:val="0"/>
              <w:rPr>
                <w:rFonts w:ascii="Cambria" w:hAnsi="Cambria" w:cs="Cambria"/>
                <w:sz w:val="32"/>
                <w:szCs w:val="32"/>
              </w:rPr>
            </w:pPr>
            <w:r w:rsidRPr="009E67D8">
              <w:rPr>
                <w:rFonts w:ascii="Cambria" w:hAnsi="Cambria" w:cs="Cambria"/>
                <w:sz w:val="32"/>
                <w:szCs w:val="32"/>
              </w:rPr>
              <w:t>Geschlecht                 W</w:t>
            </w:r>
          </w:p>
          <w:p w14:paraId="173C69F9"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 xml:space="preserve">                                      M</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03BA4615" w14:textId="77777777" w:rsidR="000403A0" w:rsidRDefault="00307002">
            <w:pPr>
              <w:widowControl w:val="0"/>
              <w:autoSpaceDE w:val="0"/>
              <w:autoSpaceDN w:val="0"/>
              <w:adjustRightInd w:val="0"/>
              <w:rPr>
                <w:rFonts w:ascii="Cambria" w:hAnsi="Cambria" w:cs="Cambria"/>
                <w:sz w:val="22"/>
                <w:szCs w:val="22"/>
              </w:rPr>
            </w:pPr>
            <w:r>
              <w:rPr>
                <w:rFonts w:ascii="Cambria" w:hAnsi="Cambria" w:cs="Cambria"/>
                <w:sz w:val="22"/>
                <w:szCs w:val="22"/>
              </w:rPr>
              <w:t>7</w:t>
            </w:r>
          </w:p>
          <w:p w14:paraId="1C1F5831" w14:textId="77777777" w:rsidR="00307002" w:rsidRDefault="00307002">
            <w:pPr>
              <w:widowControl w:val="0"/>
              <w:autoSpaceDE w:val="0"/>
              <w:autoSpaceDN w:val="0"/>
              <w:adjustRightInd w:val="0"/>
              <w:rPr>
                <w:rFonts w:ascii="Cambria" w:hAnsi="Cambria" w:cs="Cambria"/>
                <w:sz w:val="22"/>
                <w:szCs w:val="22"/>
              </w:rPr>
            </w:pPr>
          </w:p>
          <w:p w14:paraId="79870AFE" w14:textId="77777777" w:rsidR="00307002" w:rsidRPr="00DC7BD8" w:rsidRDefault="00307002">
            <w:pPr>
              <w:widowControl w:val="0"/>
              <w:autoSpaceDE w:val="0"/>
              <w:autoSpaceDN w:val="0"/>
              <w:adjustRightInd w:val="0"/>
              <w:rPr>
                <w:rFonts w:ascii="Cambria" w:hAnsi="Cambria" w:cs="Cambria"/>
                <w:sz w:val="22"/>
                <w:szCs w:val="22"/>
              </w:rPr>
            </w:pPr>
            <w:r>
              <w:rPr>
                <w:rFonts w:ascii="Cambria" w:hAnsi="Cambria" w:cs="Cambria"/>
                <w:sz w:val="22"/>
                <w:szCs w:val="22"/>
              </w:rPr>
              <w:t>1</w:t>
            </w:r>
          </w:p>
        </w:tc>
      </w:tr>
      <w:tr w:rsidR="000403A0" w:rsidRPr="009E67D8" w14:paraId="773C9D8F"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218F256F"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Jahreszeit (Datum)</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0B9BE8BF" w14:textId="77777777" w:rsidR="000403A0" w:rsidRPr="009E67D8" w:rsidRDefault="00183523" w:rsidP="00307002">
            <w:pPr>
              <w:widowControl w:val="0"/>
              <w:autoSpaceDE w:val="0"/>
              <w:autoSpaceDN w:val="0"/>
              <w:adjustRightInd w:val="0"/>
              <w:rPr>
                <w:rFonts w:ascii="Calibri" w:hAnsi="Calibri" w:cs="Calibri"/>
                <w:sz w:val="22"/>
                <w:szCs w:val="22"/>
              </w:rPr>
            </w:pPr>
            <w:r w:rsidRPr="009E67D8">
              <w:rPr>
                <w:rFonts w:ascii="Calibri" w:hAnsi="Calibri" w:cs="Calibri"/>
                <w:sz w:val="22"/>
                <w:szCs w:val="22"/>
              </w:rPr>
              <w:t>Winter</w:t>
            </w:r>
            <w:r w:rsidR="005C0649" w:rsidRPr="009E67D8">
              <w:rPr>
                <w:rFonts w:ascii="Calibri" w:hAnsi="Calibri" w:cs="Calibri"/>
                <w:sz w:val="22"/>
                <w:szCs w:val="22"/>
              </w:rPr>
              <w:t xml:space="preserve">, </w:t>
            </w:r>
            <w:r w:rsidR="00307002">
              <w:rPr>
                <w:rFonts w:ascii="Calibri" w:hAnsi="Calibri" w:cs="Calibri"/>
                <w:sz w:val="22"/>
                <w:szCs w:val="22"/>
              </w:rPr>
              <w:t>20</w:t>
            </w:r>
            <w:r w:rsidRPr="009E67D8">
              <w:rPr>
                <w:rFonts w:ascii="Calibri" w:hAnsi="Calibri" w:cs="Calibri"/>
                <w:sz w:val="22"/>
                <w:szCs w:val="22"/>
              </w:rPr>
              <w:t>.</w:t>
            </w:r>
            <w:r w:rsidR="00307002">
              <w:rPr>
                <w:rFonts w:ascii="Calibri" w:hAnsi="Calibri" w:cs="Calibri"/>
                <w:sz w:val="22"/>
                <w:szCs w:val="22"/>
              </w:rPr>
              <w:t>1</w:t>
            </w:r>
            <w:r w:rsidRPr="009E67D8">
              <w:rPr>
                <w:rFonts w:ascii="Calibri" w:hAnsi="Calibri" w:cs="Calibri"/>
                <w:sz w:val="22"/>
                <w:szCs w:val="22"/>
              </w:rPr>
              <w:t>2</w:t>
            </w:r>
            <w:r w:rsidR="00307002">
              <w:rPr>
                <w:rFonts w:ascii="Calibri" w:hAnsi="Calibri" w:cs="Calibri"/>
                <w:sz w:val="22"/>
                <w:szCs w:val="22"/>
              </w:rPr>
              <w:t>.2017</w:t>
            </w:r>
            <w:r w:rsidR="005C0649" w:rsidRPr="009E67D8">
              <w:rPr>
                <w:rFonts w:ascii="Calibri" w:hAnsi="Calibri" w:cs="Calibri"/>
                <w:sz w:val="22"/>
                <w:szCs w:val="22"/>
              </w:rPr>
              <w:t>.</w:t>
            </w:r>
          </w:p>
        </w:tc>
      </w:tr>
      <w:tr w:rsidR="000403A0" w:rsidRPr="009E67D8" w14:paraId="7EE17C11"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6B755D4D"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Inhalt im Detail</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1089319C" w14:textId="77777777" w:rsidR="002C0074" w:rsidRPr="009E67D8" w:rsidRDefault="00183523">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1. </w:t>
            </w:r>
            <w:r w:rsidR="00DE2BC8" w:rsidRPr="009E67D8">
              <w:rPr>
                <w:rFonts w:ascii="Calibri" w:hAnsi="Calibri" w:cs="Calibri"/>
                <w:sz w:val="22"/>
                <w:szCs w:val="22"/>
              </w:rPr>
              <w:t xml:space="preserve">EINFÜHRUNG </w:t>
            </w:r>
            <w:r w:rsidRPr="009E67D8">
              <w:rPr>
                <w:rFonts w:ascii="Calibri" w:hAnsi="Calibri" w:cs="Calibri"/>
                <w:sz w:val="22"/>
                <w:szCs w:val="22"/>
              </w:rPr>
              <w:t>(Motivation)</w:t>
            </w:r>
          </w:p>
          <w:p w14:paraId="7A40F107" w14:textId="77777777" w:rsidR="006A17D4" w:rsidRPr="009E67D8" w:rsidRDefault="00183523" w:rsidP="006A17D4">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 </w:t>
            </w:r>
            <w:r w:rsidR="006A17D4">
              <w:rPr>
                <w:rFonts w:ascii="Calibri" w:hAnsi="Calibri" w:cs="Calibri"/>
                <w:sz w:val="22"/>
                <w:szCs w:val="22"/>
              </w:rPr>
              <w:t xml:space="preserve">Durch interaktive </w:t>
            </w:r>
            <w:r w:rsidR="006A17D4" w:rsidRPr="006A17D4">
              <w:rPr>
                <w:rFonts w:ascii="Calibri" w:hAnsi="Calibri" w:cs="Calibri"/>
                <w:sz w:val="22"/>
                <w:szCs w:val="22"/>
              </w:rPr>
              <w:t>Präsentation</w:t>
            </w:r>
            <w:r w:rsidR="006A17D4">
              <w:rPr>
                <w:rFonts w:ascii="Calibri" w:hAnsi="Calibri" w:cs="Calibri"/>
                <w:sz w:val="22"/>
                <w:szCs w:val="22"/>
              </w:rPr>
              <w:t xml:space="preserve"> wiederholen die Schüler den Wortschatz zur Wegbeschreibung, danach festigen sie den Wortschatz mit verschiedenen didaktischen Kartenspielen.</w:t>
            </w:r>
          </w:p>
          <w:p w14:paraId="286BA510" w14:textId="77777777" w:rsidR="00DE2BC8" w:rsidRPr="009E67D8" w:rsidRDefault="00DE2BC8">
            <w:pPr>
              <w:widowControl w:val="0"/>
              <w:autoSpaceDE w:val="0"/>
              <w:autoSpaceDN w:val="0"/>
              <w:adjustRightInd w:val="0"/>
              <w:rPr>
                <w:rFonts w:ascii="Calibri" w:hAnsi="Calibri" w:cs="Calibri"/>
                <w:sz w:val="22"/>
                <w:szCs w:val="22"/>
              </w:rPr>
            </w:pPr>
            <w:r w:rsidRPr="009E67D8">
              <w:rPr>
                <w:rFonts w:ascii="Calibri" w:hAnsi="Calibri" w:cs="Calibri"/>
                <w:sz w:val="22"/>
                <w:szCs w:val="22"/>
              </w:rPr>
              <w:t>4. ÜBEN</w:t>
            </w:r>
          </w:p>
          <w:p w14:paraId="44A812AE" w14:textId="77777777" w:rsidR="00183523" w:rsidRPr="009E67D8" w:rsidRDefault="00AF5AAA" w:rsidP="009B5719">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 </w:t>
            </w:r>
            <w:r w:rsidR="009B5719">
              <w:rPr>
                <w:rFonts w:ascii="Calibri" w:hAnsi="Calibri" w:cs="Calibri"/>
                <w:sz w:val="22"/>
                <w:szCs w:val="22"/>
              </w:rPr>
              <w:t xml:space="preserve">Die Schüler gehen auf den Schulhof. Auf dem Schulhof und durch das Dorf werden die Schüler verschiedene Dialoge der Wegbeschreibung spielen. </w:t>
            </w:r>
            <w:r w:rsidR="000B61A3">
              <w:rPr>
                <w:rFonts w:ascii="Calibri" w:hAnsi="Calibri" w:cs="Calibri"/>
                <w:sz w:val="22"/>
                <w:szCs w:val="22"/>
              </w:rPr>
              <w:t xml:space="preserve">Die Mehrheit der Schüler </w:t>
            </w:r>
            <w:r w:rsidR="009B5719">
              <w:rPr>
                <w:rFonts w:ascii="Calibri" w:hAnsi="Calibri" w:cs="Calibri"/>
                <w:sz w:val="22"/>
                <w:szCs w:val="22"/>
              </w:rPr>
              <w:t>spielt die Touristen und sucht</w:t>
            </w:r>
            <w:r w:rsidR="000B61A3">
              <w:rPr>
                <w:rFonts w:ascii="Calibri" w:hAnsi="Calibri" w:cs="Calibri"/>
                <w:sz w:val="22"/>
                <w:szCs w:val="22"/>
              </w:rPr>
              <w:t xml:space="preserve"> den Weg zu einem bestimmten Ort oder dem Gebäude in unserem Ort. Einer der Schüler ist der Bewohner unseres Ortes und beschreibt uns den Weg. Wir folgen den Einweisungen und sehen</w:t>
            </w:r>
            <w:r w:rsidR="009B5719">
              <w:rPr>
                <w:rFonts w:ascii="Calibri" w:hAnsi="Calibri" w:cs="Calibri"/>
                <w:sz w:val="22"/>
                <w:szCs w:val="22"/>
              </w:rPr>
              <w:t>,</w:t>
            </w:r>
            <w:r w:rsidR="000B61A3">
              <w:rPr>
                <w:rFonts w:ascii="Calibri" w:hAnsi="Calibri" w:cs="Calibri"/>
                <w:sz w:val="22"/>
                <w:szCs w:val="22"/>
              </w:rPr>
              <w:t xml:space="preserve"> wohin sie uns </w:t>
            </w:r>
            <w:r w:rsidR="009E4871">
              <w:rPr>
                <w:rFonts w:ascii="Calibri" w:hAnsi="Calibri" w:cs="Calibri"/>
                <w:sz w:val="22"/>
                <w:szCs w:val="22"/>
              </w:rPr>
              <w:t>führen</w:t>
            </w:r>
            <w:r w:rsidR="000B61A3">
              <w:rPr>
                <w:rFonts w:ascii="Calibri" w:hAnsi="Calibri" w:cs="Calibri"/>
                <w:sz w:val="22"/>
                <w:szCs w:val="22"/>
              </w:rPr>
              <w:t xml:space="preserve">. </w:t>
            </w:r>
          </w:p>
        </w:tc>
      </w:tr>
      <w:tr w:rsidR="000403A0" w:rsidRPr="009E67D8" w14:paraId="0E499450"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2B6196BB"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Lernziel</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59E055D4" w14:textId="77777777" w:rsidR="000403A0" w:rsidRPr="009E67D8" w:rsidRDefault="006E3B05" w:rsidP="00DE2BC8">
            <w:pPr>
              <w:widowControl w:val="0"/>
              <w:autoSpaceDE w:val="0"/>
              <w:autoSpaceDN w:val="0"/>
              <w:adjustRightInd w:val="0"/>
              <w:rPr>
                <w:rFonts w:ascii="Calibri" w:hAnsi="Calibri" w:cs="Calibri"/>
                <w:sz w:val="22"/>
                <w:szCs w:val="22"/>
              </w:rPr>
            </w:pPr>
            <w:r>
              <w:rPr>
                <w:rFonts w:ascii="Calibri" w:hAnsi="Calibri" w:cs="Calibri"/>
                <w:sz w:val="22"/>
                <w:szCs w:val="22"/>
              </w:rPr>
              <w:t>Die Schüler</w:t>
            </w:r>
            <w:r w:rsidRPr="006E3B05">
              <w:rPr>
                <w:rFonts w:ascii="Calibri" w:hAnsi="Calibri" w:cs="Calibri"/>
                <w:sz w:val="22"/>
                <w:szCs w:val="22"/>
              </w:rPr>
              <w:t xml:space="preserve"> sollen die W-Fragen der Wegbeschreibung, städtische Erkennungsorte und ihre Artikel / Orts- und Richtungsangaben mit Präpositionen üben</w:t>
            </w:r>
            <w:r>
              <w:rPr>
                <w:rFonts w:ascii="Calibri" w:hAnsi="Calibri" w:cs="Calibri"/>
                <w:sz w:val="22"/>
                <w:szCs w:val="22"/>
              </w:rPr>
              <w:t>.</w:t>
            </w:r>
          </w:p>
        </w:tc>
      </w:tr>
      <w:tr w:rsidR="000403A0" w:rsidRPr="009E67D8" w14:paraId="5F2C793A"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37CB82ED"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Lehrplan</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156A8AFA" w14:textId="77777777" w:rsidR="006E3B05" w:rsidRDefault="00DC2B32" w:rsidP="006E3B05">
            <w:pPr>
              <w:widowControl w:val="0"/>
              <w:numPr>
                <w:ilvl w:val="0"/>
                <w:numId w:val="2"/>
              </w:numPr>
              <w:autoSpaceDE w:val="0"/>
              <w:autoSpaceDN w:val="0"/>
              <w:adjustRightInd w:val="0"/>
              <w:rPr>
                <w:rFonts w:ascii="Calibri" w:hAnsi="Calibri" w:cs="Calibri"/>
                <w:sz w:val="22"/>
                <w:szCs w:val="22"/>
              </w:rPr>
            </w:pPr>
            <w:r w:rsidRPr="009E67D8">
              <w:rPr>
                <w:rFonts w:ascii="Calibri" w:hAnsi="Calibri" w:cs="Calibri"/>
                <w:sz w:val="22"/>
                <w:szCs w:val="22"/>
              </w:rPr>
              <w:t xml:space="preserve">EINFÜHRUNG </w:t>
            </w:r>
            <w:r w:rsidR="00AF2442" w:rsidRPr="009E67D8">
              <w:rPr>
                <w:rFonts w:ascii="Calibri" w:hAnsi="Calibri" w:cs="Calibri"/>
                <w:sz w:val="22"/>
                <w:szCs w:val="22"/>
              </w:rPr>
              <w:t xml:space="preserve">– </w:t>
            </w:r>
            <w:r>
              <w:rPr>
                <w:rFonts w:ascii="Calibri" w:hAnsi="Calibri" w:cs="Calibri"/>
                <w:sz w:val="22"/>
                <w:szCs w:val="22"/>
              </w:rPr>
              <w:t xml:space="preserve"> Motivation –</w:t>
            </w:r>
            <w:r w:rsidR="006E3B05">
              <w:rPr>
                <w:rFonts w:ascii="Calibri" w:hAnsi="Calibri" w:cs="Calibri"/>
                <w:sz w:val="22"/>
                <w:szCs w:val="22"/>
              </w:rPr>
              <w:t xml:space="preserve">Präsentation, </w:t>
            </w:r>
            <w:r w:rsidR="000924ED">
              <w:rPr>
                <w:rFonts w:ascii="Calibri" w:hAnsi="Calibri" w:cs="Calibri"/>
                <w:sz w:val="22"/>
                <w:szCs w:val="22"/>
              </w:rPr>
              <w:t>d</w:t>
            </w:r>
            <w:r w:rsidR="006E3B05">
              <w:rPr>
                <w:rFonts w:ascii="Calibri" w:hAnsi="Calibri" w:cs="Calibri"/>
                <w:sz w:val="22"/>
                <w:szCs w:val="22"/>
              </w:rPr>
              <w:t>idaktische Kartenspiele</w:t>
            </w:r>
          </w:p>
          <w:p w14:paraId="33625A3C" w14:textId="77777777" w:rsidR="00AF2442" w:rsidRPr="008323C9" w:rsidRDefault="006E3B05" w:rsidP="006E3B05">
            <w:pPr>
              <w:widowControl w:val="0"/>
              <w:numPr>
                <w:ilvl w:val="0"/>
                <w:numId w:val="2"/>
              </w:numPr>
              <w:autoSpaceDE w:val="0"/>
              <w:autoSpaceDN w:val="0"/>
              <w:adjustRightInd w:val="0"/>
              <w:rPr>
                <w:rFonts w:ascii="Calibri" w:hAnsi="Calibri" w:cs="Calibri"/>
                <w:sz w:val="22"/>
                <w:szCs w:val="22"/>
              </w:rPr>
            </w:pPr>
            <w:r>
              <w:rPr>
                <w:rFonts w:ascii="Calibri" w:hAnsi="Calibri" w:cs="Calibri"/>
                <w:sz w:val="22"/>
                <w:szCs w:val="22"/>
              </w:rPr>
              <w:t>Üben –</w:t>
            </w:r>
            <w:r w:rsidR="00F370C6">
              <w:rPr>
                <w:rFonts w:ascii="Calibri" w:hAnsi="Calibri" w:cs="Calibri"/>
                <w:sz w:val="22"/>
                <w:szCs w:val="22"/>
              </w:rPr>
              <w:t xml:space="preserve"> </w:t>
            </w:r>
            <w:r>
              <w:rPr>
                <w:rFonts w:ascii="Calibri" w:hAnsi="Calibri" w:cs="Calibri"/>
                <w:sz w:val="22"/>
                <w:szCs w:val="22"/>
              </w:rPr>
              <w:t xml:space="preserve">Wegbeschreibung im Dorf </w:t>
            </w:r>
            <w:proofErr w:type="spellStart"/>
            <w:r>
              <w:rPr>
                <w:rFonts w:ascii="Calibri" w:hAnsi="Calibri" w:cs="Calibri"/>
                <w:sz w:val="22"/>
                <w:szCs w:val="22"/>
              </w:rPr>
              <w:t>Mala</w:t>
            </w:r>
            <w:proofErr w:type="spellEnd"/>
            <w:r>
              <w:rPr>
                <w:rFonts w:ascii="Calibri" w:hAnsi="Calibri" w:cs="Calibri"/>
                <w:sz w:val="22"/>
                <w:szCs w:val="22"/>
              </w:rPr>
              <w:t xml:space="preserve"> Subotica üben und </w:t>
            </w:r>
            <w:proofErr w:type="spellStart"/>
            <w:r>
              <w:rPr>
                <w:rFonts w:ascii="Calibri" w:hAnsi="Calibri" w:cs="Calibri"/>
                <w:sz w:val="22"/>
                <w:szCs w:val="22"/>
              </w:rPr>
              <w:t>festien</w:t>
            </w:r>
            <w:proofErr w:type="spellEnd"/>
            <w:r w:rsidR="00A1228A">
              <w:rPr>
                <w:rFonts w:ascii="Calibri" w:hAnsi="Calibri" w:cs="Calibri"/>
                <w:sz w:val="22"/>
                <w:szCs w:val="22"/>
              </w:rPr>
              <w:t xml:space="preserve"> </w:t>
            </w:r>
          </w:p>
        </w:tc>
      </w:tr>
      <w:tr w:rsidR="000403A0" w:rsidRPr="009E67D8" w14:paraId="40A3A761"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48338035"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Zeit, die in Anspruch genommen hat</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7ACA5ECC" w14:textId="77777777" w:rsidR="000403A0" w:rsidRPr="009E67D8" w:rsidRDefault="002841F0">
            <w:pPr>
              <w:widowControl w:val="0"/>
              <w:autoSpaceDE w:val="0"/>
              <w:autoSpaceDN w:val="0"/>
              <w:adjustRightInd w:val="0"/>
              <w:rPr>
                <w:rFonts w:ascii="Calibri" w:hAnsi="Calibri" w:cs="Calibri"/>
                <w:sz w:val="22"/>
                <w:szCs w:val="22"/>
              </w:rPr>
            </w:pPr>
            <w:r w:rsidRPr="009E67D8">
              <w:rPr>
                <w:rFonts w:ascii="Calibri" w:hAnsi="Calibri" w:cs="Calibri"/>
                <w:sz w:val="22"/>
                <w:szCs w:val="22"/>
              </w:rPr>
              <w:t xml:space="preserve">2 Stunden </w:t>
            </w:r>
          </w:p>
        </w:tc>
      </w:tr>
      <w:tr w:rsidR="000403A0" w:rsidRPr="009E67D8" w14:paraId="5B413618"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61590409" w14:textId="77777777" w:rsidR="000403A0" w:rsidRPr="009E67D8" w:rsidRDefault="000403A0">
            <w:pPr>
              <w:widowControl w:val="0"/>
              <w:autoSpaceDE w:val="0"/>
              <w:autoSpaceDN w:val="0"/>
              <w:adjustRightInd w:val="0"/>
              <w:rPr>
                <w:rFonts w:ascii="Cambria" w:hAnsi="Cambria" w:cs="Cambria"/>
                <w:sz w:val="32"/>
                <w:szCs w:val="32"/>
              </w:rPr>
            </w:pPr>
            <w:r w:rsidRPr="009E67D8">
              <w:rPr>
                <w:rFonts w:ascii="Cambria" w:hAnsi="Cambria" w:cs="Cambria"/>
                <w:sz w:val="32"/>
                <w:szCs w:val="32"/>
              </w:rPr>
              <w:t>notwendiges</w:t>
            </w:r>
          </w:p>
          <w:p w14:paraId="2EFCB845"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Zubehör</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3035F13B" w14:textId="77777777" w:rsidR="008323C9" w:rsidRPr="009B5862" w:rsidRDefault="008323C9" w:rsidP="008323C9">
            <w:pPr>
              <w:rPr>
                <w:rFonts w:ascii="Calibri" w:hAnsi="Calibri" w:cs="Calibri"/>
                <w:sz w:val="22"/>
                <w:szCs w:val="22"/>
              </w:rPr>
            </w:pPr>
            <w:r w:rsidRPr="009B5862">
              <w:rPr>
                <w:rFonts w:ascii="Calibri" w:hAnsi="Calibri" w:cs="Calibri"/>
                <w:sz w:val="22"/>
                <w:szCs w:val="22"/>
              </w:rPr>
              <w:t>- die Tafel</w:t>
            </w:r>
          </w:p>
          <w:p w14:paraId="207426D3" w14:textId="77777777" w:rsidR="008323C9" w:rsidRPr="009B5862" w:rsidRDefault="008323C9" w:rsidP="008323C9">
            <w:pPr>
              <w:rPr>
                <w:rFonts w:ascii="Calibri" w:hAnsi="Calibri" w:cs="Calibri"/>
                <w:sz w:val="22"/>
                <w:szCs w:val="22"/>
              </w:rPr>
            </w:pPr>
            <w:r w:rsidRPr="009B5862">
              <w:rPr>
                <w:rFonts w:ascii="Calibri" w:hAnsi="Calibri" w:cs="Calibri"/>
                <w:sz w:val="22"/>
                <w:szCs w:val="22"/>
              </w:rPr>
              <w:t>- der Computer</w:t>
            </w:r>
          </w:p>
          <w:p w14:paraId="23021D95" w14:textId="77777777" w:rsidR="008323C9" w:rsidRPr="009B5862" w:rsidRDefault="008323C9" w:rsidP="008323C9">
            <w:pPr>
              <w:rPr>
                <w:rFonts w:ascii="Calibri" w:hAnsi="Calibri" w:cs="Calibri"/>
                <w:sz w:val="22"/>
                <w:szCs w:val="22"/>
              </w:rPr>
            </w:pPr>
            <w:r w:rsidRPr="009B5862">
              <w:rPr>
                <w:rFonts w:ascii="Calibri" w:hAnsi="Calibri" w:cs="Calibri"/>
                <w:sz w:val="22"/>
                <w:szCs w:val="22"/>
              </w:rPr>
              <w:t>- der Projektor</w:t>
            </w:r>
          </w:p>
          <w:p w14:paraId="2335A80F" w14:textId="77777777" w:rsidR="003852BB" w:rsidRPr="009B5862" w:rsidRDefault="003852BB" w:rsidP="008323C9">
            <w:pPr>
              <w:rPr>
                <w:rFonts w:ascii="Calibri" w:hAnsi="Calibri" w:cs="Calibri"/>
                <w:sz w:val="22"/>
                <w:szCs w:val="22"/>
              </w:rPr>
            </w:pPr>
            <w:r w:rsidRPr="009B5862">
              <w:rPr>
                <w:rFonts w:ascii="Calibri" w:hAnsi="Calibri" w:cs="Calibri"/>
                <w:sz w:val="22"/>
                <w:szCs w:val="22"/>
              </w:rPr>
              <w:t xml:space="preserve">- die </w:t>
            </w:r>
            <w:proofErr w:type="spellStart"/>
            <w:r w:rsidRPr="00DC2B32">
              <w:rPr>
                <w:rFonts w:ascii="Calibri" w:hAnsi="Calibri" w:cs="Calibri"/>
                <w:sz w:val="22"/>
                <w:szCs w:val="22"/>
              </w:rPr>
              <w:t>Powerpoint</w:t>
            </w:r>
            <w:proofErr w:type="spellEnd"/>
            <w:r w:rsidRPr="00DC2B32">
              <w:rPr>
                <w:rFonts w:ascii="Calibri" w:hAnsi="Calibri" w:cs="Calibri"/>
                <w:sz w:val="22"/>
                <w:szCs w:val="22"/>
              </w:rPr>
              <w:t xml:space="preserve"> Präsentation</w:t>
            </w:r>
          </w:p>
          <w:p w14:paraId="5C7D1380" w14:textId="77777777" w:rsidR="000924ED" w:rsidRDefault="008323C9" w:rsidP="006E3B05">
            <w:pPr>
              <w:rPr>
                <w:rFonts w:ascii="Calibri" w:hAnsi="Calibri" w:cs="Calibri"/>
                <w:sz w:val="22"/>
                <w:szCs w:val="22"/>
              </w:rPr>
            </w:pPr>
            <w:r w:rsidRPr="009B5862">
              <w:rPr>
                <w:rFonts w:ascii="Calibri" w:hAnsi="Calibri" w:cs="Calibri"/>
                <w:sz w:val="22"/>
                <w:szCs w:val="22"/>
              </w:rPr>
              <w:t xml:space="preserve">- </w:t>
            </w:r>
            <w:r w:rsidR="006E3B05">
              <w:rPr>
                <w:rFonts w:ascii="Calibri" w:hAnsi="Calibri" w:cs="Calibri"/>
                <w:sz w:val="22"/>
                <w:szCs w:val="22"/>
              </w:rPr>
              <w:t>didaktische Kartenspiele</w:t>
            </w:r>
          </w:p>
          <w:p w14:paraId="4561FD5A" w14:textId="77777777" w:rsidR="000924ED" w:rsidRPr="009B5862" w:rsidRDefault="000924ED" w:rsidP="006E3B05">
            <w:pPr>
              <w:rPr>
                <w:rFonts w:ascii="Calibri" w:hAnsi="Calibri" w:cs="Calibri"/>
                <w:sz w:val="22"/>
                <w:szCs w:val="22"/>
              </w:rPr>
            </w:pPr>
            <w:r>
              <w:rPr>
                <w:rFonts w:ascii="Calibri" w:hAnsi="Calibri" w:cs="Calibri"/>
                <w:sz w:val="22"/>
                <w:szCs w:val="22"/>
              </w:rPr>
              <w:t>- Arbeitsblätter mit dem Wortschatz für die Wegbeschreibung</w:t>
            </w:r>
          </w:p>
        </w:tc>
      </w:tr>
      <w:tr w:rsidR="000403A0" w:rsidRPr="009E67D8" w14:paraId="077EBE64"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6FC50CBC"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 xml:space="preserve">notwendige </w:t>
            </w:r>
            <w:r w:rsidRPr="009E67D8">
              <w:rPr>
                <w:rFonts w:ascii="Cambria" w:hAnsi="Cambria" w:cs="Cambria"/>
                <w:sz w:val="32"/>
                <w:szCs w:val="32"/>
              </w:rPr>
              <w:lastRenderedPageBreak/>
              <w:t>Vorbereitung</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75867637" w14:textId="77777777" w:rsidR="000403A0" w:rsidRDefault="000403A0">
            <w:pPr>
              <w:widowControl w:val="0"/>
              <w:autoSpaceDE w:val="0"/>
              <w:autoSpaceDN w:val="0"/>
              <w:adjustRightInd w:val="0"/>
              <w:rPr>
                <w:rFonts w:ascii="Calibri" w:hAnsi="Calibri" w:cs="Calibri"/>
                <w:sz w:val="22"/>
                <w:szCs w:val="22"/>
              </w:rPr>
            </w:pPr>
            <w:r w:rsidRPr="009E67D8">
              <w:rPr>
                <w:rFonts w:ascii="Calibri" w:hAnsi="Calibri" w:cs="Calibri"/>
                <w:sz w:val="22"/>
                <w:szCs w:val="22"/>
              </w:rPr>
              <w:lastRenderedPageBreak/>
              <w:t>-</w:t>
            </w:r>
            <w:r w:rsidR="004D7671">
              <w:rPr>
                <w:rFonts w:ascii="Calibri" w:hAnsi="Calibri" w:cs="Calibri"/>
                <w:sz w:val="22"/>
                <w:szCs w:val="22"/>
              </w:rPr>
              <w:t xml:space="preserve"> d</w:t>
            </w:r>
            <w:r w:rsidR="003852BB">
              <w:rPr>
                <w:rFonts w:ascii="Calibri" w:hAnsi="Calibri" w:cs="Calibri"/>
                <w:sz w:val="22"/>
                <w:szCs w:val="22"/>
              </w:rPr>
              <w:t xml:space="preserve">ie Vorbereitung von den </w:t>
            </w:r>
            <w:r w:rsidR="000924ED">
              <w:rPr>
                <w:rFonts w:ascii="Calibri" w:hAnsi="Calibri" w:cs="Calibri"/>
                <w:sz w:val="22"/>
                <w:szCs w:val="22"/>
              </w:rPr>
              <w:t>Kartenspielen</w:t>
            </w:r>
          </w:p>
          <w:p w14:paraId="427207CD" w14:textId="77777777" w:rsidR="00D10619" w:rsidRDefault="00F370C6">
            <w:pPr>
              <w:widowControl w:val="0"/>
              <w:autoSpaceDE w:val="0"/>
              <w:autoSpaceDN w:val="0"/>
              <w:adjustRightInd w:val="0"/>
              <w:rPr>
                <w:rFonts w:ascii="Calibri" w:hAnsi="Calibri" w:cs="Calibri"/>
                <w:sz w:val="22"/>
                <w:szCs w:val="22"/>
              </w:rPr>
            </w:pPr>
            <w:r>
              <w:rPr>
                <w:rFonts w:ascii="Calibri" w:hAnsi="Calibri" w:cs="Calibri"/>
                <w:sz w:val="22"/>
                <w:szCs w:val="22"/>
              </w:rPr>
              <w:t xml:space="preserve">- </w:t>
            </w:r>
            <w:r w:rsidR="004D7671">
              <w:rPr>
                <w:rFonts w:ascii="Calibri" w:hAnsi="Calibri" w:cs="Calibri"/>
                <w:sz w:val="22"/>
                <w:szCs w:val="22"/>
              </w:rPr>
              <w:t>e</w:t>
            </w:r>
            <w:r w:rsidR="003852BB">
              <w:rPr>
                <w:rFonts w:ascii="Calibri" w:hAnsi="Calibri" w:cs="Calibri"/>
                <w:sz w:val="22"/>
                <w:szCs w:val="22"/>
              </w:rPr>
              <w:t xml:space="preserve">ine </w:t>
            </w:r>
            <w:r w:rsidR="000924ED">
              <w:rPr>
                <w:rFonts w:ascii="Calibri" w:hAnsi="Calibri" w:cs="Calibri"/>
                <w:sz w:val="22"/>
                <w:szCs w:val="22"/>
              </w:rPr>
              <w:t xml:space="preserve">interaktive </w:t>
            </w:r>
            <w:proofErr w:type="spellStart"/>
            <w:r w:rsidR="003852BB" w:rsidRPr="00DC2B32">
              <w:rPr>
                <w:rFonts w:ascii="Calibri" w:hAnsi="Calibri" w:cs="Calibri"/>
                <w:sz w:val="22"/>
                <w:szCs w:val="22"/>
              </w:rPr>
              <w:t>Powerpoint</w:t>
            </w:r>
            <w:proofErr w:type="spellEnd"/>
            <w:r w:rsidR="003852BB" w:rsidRPr="00DC2B32">
              <w:rPr>
                <w:rFonts w:ascii="Calibri" w:hAnsi="Calibri" w:cs="Calibri"/>
                <w:sz w:val="22"/>
                <w:szCs w:val="22"/>
              </w:rPr>
              <w:t xml:space="preserve"> Präsentation</w:t>
            </w:r>
            <w:r w:rsidR="003852BB">
              <w:rPr>
                <w:rFonts w:ascii="Calibri" w:hAnsi="Calibri" w:cs="Calibri"/>
                <w:sz w:val="22"/>
                <w:szCs w:val="22"/>
              </w:rPr>
              <w:t xml:space="preserve"> </w:t>
            </w:r>
            <w:r w:rsidR="000924ED">
              <w:rPr>
                <w:rFonts w:ascii="Calibri" w:hAnsi="Calibri" w:cs="Calibri"/>
                <w:sz w:val="22"/>
                <w:szCs w:val="22"/>
              </w:rPr>
              <w:t xml:space="preserve">zum Wiederholung </w:t>
            </w:r>
            <w:r w:rsidR="000924ED">
              <w:rPr>
                <w:rFonts w:ascii="Calibri" w:hAnsi="Calibri" w:cs="Calibri"/>
                <w:sz w:val="22"/>
                <w:szCs w:val="22"/>
              </w:rPr>
              <w:lastRenderedPageBreak/>
              <w:t>der Wegbeschreibung</w:t>
            </w:r>
          </w:p>
          <w:p w14:paraId="2BA22C00" w14:textId="77777777" w:rsidR="000924ED" w:rsidRPr="009E67D8" w:rsidRDefault="000924ED">
            <w:pPr>
              <w:widowControl w:val="0"/>
              <w:autoSpaceDE w:val="0"/>
              <w:autoSpaceDN w:val="0"/>
              <w:adjustRightInd w:val="0"/>
              <w:rPr>
                <w:rFonts w:ascii="Calibri" w:hAnsi="Calibri" w:cs="Calibri"/>
                <w:sz w:val="22"/>
                <w:szCs w:val="22"/>
              </w:rPr>
            </w:pPr>
            <w:r>
              <w:rPr>
                <w:rFonts w:ascii="Calibri" w:hAnsi="Calibri" w:cs="Calibri"/>
                <w:sz w:val="22"/>
                <w:szCs w:val="22"/>
              </w:rPr>
              <w:t>- Arbeitsblätter mit dem Wortschatz für die Wegbeschreibung</w:t>
            </w:r>
          </w:p>
        </w:tc>
      </w:tr>
      <w:tr w:rsidR="000403A0" w:rsidRPr="009E67D8" w14:paraId="5E9E5155"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245AB342"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lastRenderedPageBreak/>
              <w:t>Anforderungen (worauf ist zu achten)</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469BB5E8" w14:textId="77777777" w:rsidR="00F370C6" w:rsidRPr="009E67D8" w:rsidRDefault="009B5719" w:rsidP="009B5719">
            <w:pPr>
              <w:widowControl w:val="0"/>
              <w:autoSpaceDE w:val="0"/>
              <w:autoSpaceDN w:val="0"/>
              <w:adjustRightInd w:val="0"/>
              <w:rPr>
                <w:rFonts w:ascii="Calibri" w:hAnsi="Calibri" w:cs="Calibri"/>
                <w:sz w:val="22"/>
                <w:szCs w:val="22"/>
              </w:rPr>
            </w:pPr>
            <w:r>
              <w:rPr>
                <w:rFonts w:ascii="Calibri" w:hAnsi="Calibri" w:cs="Calibri"/>
                <w:sz w:val="22"/>
                <w:szCs w:val="22"/>
              </w:rPr>
              <w:t>- Die Schüler sollen auf dem Werker auf der Straße achtgeben.</w:t>
            </w:r>
          </w:p>
        </w:tc>
      </w:tr>
      <w:tr w:rsidR="000403A0" w:rsidRPr="009E67D8" w14:paraId="6548A9F8"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7AA311BA" w14:textId="77777777" w:rsidR="000403A0" w:rsidRPr="009E67D8" w:rsidRDefault="000403A0">
            <w:pPr>
              <w:widowControl w:val="0"/>
              <w:autoSpaceDE w:val="0"/>
              <w:autoSpaceDN w:val="0"/>
              <w:adjustRightInd w:val="0"/>
              <w:rPr>
                <w:rFonts w:ascii="Calibri" w:hAnsi="Calibri" w:cs="Calibri"/>
                <w:sz w:val="22"/>
                <w:szCs w:val="22"/>
              </w:rPr>
            </w:pP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5CEC0355" w14:textId="77777777" w:rsidR="000403A0" w:rsidRPr="009E67D8" w:rsidRDefault="000403A0">
            <w:pPr>
              <w:widowControl w:val="0"/>
              <w:autoSpaceDE w:val="0"/>
              <w:autoSpaceDN w:val="0"/>
              <w:adjustRightInd w:val="0"/>
              <w:rPr>
                <w:rFonts w:ascii="Calibri" w:hAnsi="Calibri" w:cs="Calibri"/>
                <w:sz w:val="22"/>
                <w:szCs w:val="22"/>
              </w:rPr>
            </w:pPr>
          </w:p>
        </w:tc>
      </w:tr>
      <w:tr w:rsidR="000403A0" w:rsidRPr="009E67D8" w14:paraId="01C0377F"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2FAD83FC"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Lernort (im Detail)</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2EAD1BD0" w14:textId="77777777" w:rsidR="000403A0" w:rsidRDefault="00123F4B">
            <w:pPr>
              <w:widowControl w:val="0"/>
              <w:autoSpaceDE w:val="0"/>
              <w:autoSpaceDN w:val="0"/>
              <w:adjustRightInd w:val="0"/>
              <w:rPr>
                <w:rFonts w:ascii="Calibri" w:hAnsi="Calibri" w:cs="Calibri"/>
                <w:szCs w:val="22"/>
              </w:rPr>
            </w:pPr>
            <w:r>
              <w:rPr>
                <w:rFonts w:ascii="Calibri" w:hAnsi="Calibri" w:cs="Calibri"/>
                <w:szCs w:val="22"/>
              </w:rPr>
              <w:t xml:space="preserve">Das Dorf </w:t>
            </w:r>
            <w:proofErr w:type="spellStart"/>
            <w:r>
              <w:rPr>
                <w:rFonts w:ascii="Calibri" w:hAnsi="Calibri" w:cs="Calibri"/>
                <w:szCs w:val="22"/>
              </w:rPr>
              <w:t>Mala</w:t>
            </w:r>
            <w:proofErr w:type="spellEnd"/>
            <w:r>
              <w:rPr>
                <w:rFonts w:ascii="Calibri" w:hAnsi="Calibri" w:cs="Calibri"/>
                <w:szCs w:val="22"/>
              </w:rPr>
              <w:t xml:space="preserve"> Subotica</w:t>
            </w:r>
          </w:p>
          <w:p w14:paraId="4210B60E" w14:textId="77777777" w:rsidR="00F370C6" w:rsidRPr="00F370C6" w:rsidRDefault="00F370C6">
            <w:pPr>
              <w:widowControl w:val="0"/>
              <w:autoSpaceDE w:val="0"/>
              <w:autoSpaceDN w:val="0"/>
              <w:adjustRightInd w:val="0"/>
              <w:rPr>
                <w:rFonts w:ascii="Calibri" w:hAnsi="Calibri" w:cs="Calibri"/>
                <w:szCs w:val="22"/>
              </w:rPr>
            </w:pPr>
          </w:p>
          <w:p w14:paraId="16251978" w14:textId="77777777" w:rsidR="00647F01" w:rsidRDefault="00647F01">
            <w:pPr>
              <w:widowControl w:val="0"/>
              <w:autoSpaceDE w:val="0"/>
              <w:autoSpaceDN w:val="0"/>
              <w:adjustRightInd w:val="0"/>
              <w:rPr>
                <w:rFonts w:ascii="Calibri" w:hAnsi="Calibri" w:cs="Calibri"/>
                <w:sz w:val="22"/>
                <w:szCs w:val="22"/>
              </w:rPr>
            </w:pPr>
            <w:r w:rsidRPr="009B5862">
              <w:rPr>
                <w:rFonts w:ascii="Calibri" w:hAnsi="Calibri" w:cs="Calibri"/>
                <w:sz w:val="22"/>
                <w:szCs w:val="22"/>
              </w:rPr>
              <w:t>-</w:t>
            </w:r>
            <w:r w:rsidR="00C2167E" w:rsidRPr="009E67D8">
              <w:rPr>
                <w:rFonts w:ascii="Calibri" w:hAnsi="Calibri" w:cs="Calibri"/>
                <w:sz w:val="22"/>
                <w:szCs w:val="22"/>
              </w:rPr>
              <w:t xml:space="preserve"> EINFÜHRUNG</w:t>
            </w:r>
            <w:r w:rsidR="00DA2434" w:rsidRPr="009B5862">
              <w:rPr>
                <w:rFonts w:ascii="Calibri" w:hAnsi="Calibri" w:cs="Calibri"/>
                <w:sz w:val="22"/>
                <w:szCs w:val="22"/>
              </w:rPr>
              <w:t>:</w:t>
            </w:r>
            <w:r w:rsidRPr="009E67D8">
              <w:rPr>
                <w:rFonts w:ascii="Calibri" w:hAnsi="Calibri" w:cs="Calibri"/>
                <w:sz w:val="22"/>
                <w:szCs w:val="22"/>
              </w:rPr>
              <w:t xml:space="preserve"> </w:t>
            </w:r>
          </w:p>
          <w:p w14:paraId="284ED707" w14:textId="77777777" w:rsidR="00F370C6" w:rsidRDefault="009B5719">
            <w:pPr>
              <w:widowControl w:val="0"/>
              <w:autoSpaceDE w:val="0"/>
              <w:autoSpaceDN w:val="0"/>
              <w:adjustRightInd w:val="0"/>
              <w:rPr>
                <w:rFonts w:ascii="Calibri" w:hAnsi="Calibri" w:cs="Calibri"/>
                <w:sz w:val="22"/>
                <w:szCs w:val="22"/>
              </w:rPr>
            </w:pPr>
            <w:r>
              <w:rPr>
                <w:rFonts w:ascii="Calibri" w:hAnsi="Calibri" w:cs="Calibri"/>
                <w:sz w:val="22"/>
                <w:szCs w:val="22"/>
              </w:rPr>
              <w:t>- Das Klassenzimmer</w:t>
            </w:r>
          </w:p>
          <w:p w14:paraId="739BF77D" w14:textId="77777777" w:rsidR="00647F01" w:rsidRDefault="00647F01">
            <w:pPr>
              <w:widowControl w:val="0"/>
              <w:autoSpaceDE w:val="0"/>
              <w:autoSpaceDN w:val="0"/>
              <w:adjustRightInd w:val="0"/>
              <w:rPr>
                <w:rFonts w:ascii="Calibri" w:hAnsi="Calibri" w:cs="Calibri"/>
                <w:sz w:val="22"/>
                <w:szCs w:val="22"/>
              </w:rPr>
            </w:pPr>
            <w:r w:rsidRPr="009B5862">
              <w:rPr>
                <w:rFonts w:ascii="Calibri" w:hAnsi="Calibri" w:cs="Calibri"/>
                <w:sz w:val="22"/>
                <w:szCs w:val="22"/>
              </w:rPr>
              <w:t>-</w:t>
            </w:r>
            <w:r w:rsidR="00C2167E" w:rsidRPr="009E67D8">
              <w:rPr>
                <w:rFonts w:ascii="Calibri" w:hAnsi="Calibri" w:cs="Calibri"/>
                <w:sz w:val="22"/>
                <w:szCs w:val="22"/>
              </w:rPr>
              <w:t xml:space="preserve"> ÜBEN</w:t>
            </w:r>
            <w:r w:rsidR="00C2167E">
              <w:rPr>
                <w:rFonts w:ascii="Calibri" w:hAnsi="Calibri" w:cs="Calibri"/>
                <w:sz w:val="22"/>
                <w:szCs w:val="22"/>
              </w:rPr>
              <w:t xml:space="preserve">: </w:t>
            </w:r>
          </w:p>
          <w:p w14:paraId="41726F58" w14:textId="77777777" w:rsidR="009E4871" w:rsidRPr="009E67D8" w:rsidRDefault="009B5719" w:rsidP="009E4871">
            <w:pPr>
              <w:widowControl w:val="0"/>
              <w:autoSpaceDE w:val="0"/>
              <w:autoSpaceDN w:val="0"/>
              <w:adjustRightInd w:val="0"/>
              <w:rPr>
                <w:rFonts w:ascii="Calibri" w:hAnsi="Calibri" w:cs="Calibri"/>
                <w:sz w:val="22"/>
                <w:szCs w:val="22"/>
              </w:rPr>
            </w:pPr>
            <w:r>
              <w:rPr>
                <w:rFonts w:ascii="Calibri" w:hAnsi="Calibri" w:cs="Calibri"/>
                <w:sz w:val="22"/>
                <w:szCs w:val="22"/>
              </w:rPr>
              <w:t xml:space="preserve">- </w:t>
            </w:r>
            <w:r w:rsidR="006C7084">
              <w:rPr>
                <w:rFonts w:ascii="Calibri" w:hAnsi="Calibri" w:cs="Calibri"/>
                <w:sz w:val="22"/>
                <w:szCs w:val="22"/>
              </w:rPr>
              <w:t xml:space="preserve">Die Straßen und die Erkennungsorte von </w:t>
            </w:r>
            <w:proofErr w:type="spellStart"/>
            <w:r w:rsidR="006C7084">
              <w:rPr>
                <w:rFonts w:ascii="Calibri" w:hAnsi="Calibri" w:cs="Calibri"/>
                <w:sz w:val="22"/>
                <w:szCs w:val="22"/>
              </w:rPr>
              <w:t>Mala</w:t>
            </w:r>
            <w:proofErr w:type="spellEnd"/>
            <w:r w:rsidR="006C7084">
              <w:rPr>
                <w:rFonts w:ascii="Calibri" w:hAnsi="Calibri" w:cs="Calibri"/>
                <w:sz w:val="22"/>
                <w:szCs w:val="22"/>
              </w:rPr>
              <w:t xml:space="preserve"> Subotica.</w:t>
            </w:r>
          </w:p>
          <w:p w14:paraId="5E266366" w14:textId="77777777" w:rsidR="006C6CCE" w:rsidRPr="009E67D8" w:rsidRDefault="006C6CCE" w:rsidP="008A4B46">
            <w:pPr>
              <w:widowControl w:val="0"/>
              <w:autoSpaceDE w:val="0"/>
              <w:autoSpaceDN w:val="0"/>
              <w:adjustRightInd w:val="0"/>
              <w:rPr>
                <w:rFonts w:ascii="Calibri" w:hAnsi="Calibri" w:cs="Calibri"/>
                <w:sz w:val="22"/>
                <w:szCs w:val="22"/>
              </w:rPr>
            </w:pPr>
          </w:p>
        </w:tc>
      </w:tr>
      <w:tr w:rsidR="000403A0" w:rsidRPr="009E67D8" w14:paraId="1DA77C2C"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461DA4C8"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Vorteile dieses Lernortes</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7A47557C" w14:textId="77777777" w:rsidR="000403A0" w:rsidRPr="009E67D8" w:rsidRDefault="000D03B3" w:rsidP="000D03B3">
            <w:pPr>
              <w:widowControl w:val="0"/>
              <w:autoSpaceDE w:val="0"/>
              <w:autoSpaceDN w:val="0"/>
              <w:adjustRightInd w:val="0"/>
              <w:rPr>
                <w:rFonts w:ascii="Calibri" w:hAnsi="Calibri" w:cs="Calibri"/>
                <w:sz w:val="22"/>
                <w:szCs w:val="22"/>
              </w:rPr>
            </w:pPr>
            <w:r>
              <w:rPr>
                <w:rFonts w:ascii="Calibri" w:hAnsi="Calibri" w:cs="Calibri"/>
                <w:sz w:val="22"/>
                <w:szCs w:val="22"/>
              </w:rPr>
              <w:t>- Die Schüler können das Gelernte praktisch umsetzen. Es macht den Schülern Spaß und ist ein Teil der Motivation für den folgenden Unterricht.</w:t>
            </w:r>
          </w:p>
        </w:tc>
      </w:tr>
      <w:tr w:rsidR="000403A0" w:rsidRPr="009E67D8" w14:paraId="30DAAF81"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3D535CDB" w14:textId="77777777" w:rsidR="000403A0" w:rsidRPr="009E67D8" w:rsidRDefault="000403A0">
            <w:pPr>
              <w:widowControl w:val="0"/>
              <w:autoSpaceDE w:val="0"/>
              <w:autoSpaceDN w:val="0"/>
              <w:adjustRightInd w:val="0"/>
              <w:rPr>
                <w:rFonts w:ascii="Cambria" w:hAnsi="Cambria" w:cs="Cambria"/>
                <w:sz w:val="32"/>
                <w:szCs w:val="32"/>
              </w:rPr>
            </w:pPr>
            <w:r w:rsidRPr="009E67D8">
              <w:rPr>
                <w:rFonts w:ascii="Cambria" w:hAnsi="Cambria" w:cs="Cambria"/>
                <w:sz w:val="32"/>
                <w:szCs w:val="32"/>
              </w:rPr>
              <w:t>Eventuelle</w:t>
            </w:r>
          </w:p>
          <w:p w14:paraId="421E123A"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Schwierigkeiten</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16AE1EA7" w14:textId="77777777" w:rsidR="000403A0" w:rsidRPr="009E67D8" w:rsidRDefault="00647F01">
            <w:pPr>
              <w:widowControl w:val="0"/>
              <w:autoSpaceDE w:val="0"/>
              <w:autoSpaceDN w:val="0"/>
              <w:adjustRightInd w:val="0"/>
              <w:rPr>
                <w:rFonts w:ascii="Calibri" w:hAnsi="Calibri" w:cs="Calibri"/>
                <w:sz w:val="22"/>
                <w:szCs w:val="22"/>
              </w:rPr>
            </w:pPr>
            <w:r w:rsidRPr="009E67D8">
              <w:rPr>
                <w:rFonts w:ascii="Calibri" w:hAnsi="Calibri" w:cs="Calibri"/>
                <w:sz w:val="22"/>
                <w:szCs w:val="22"/>
              </w:rPr>
              <w:t>/</w:t>
            </w:r>
          </w:p>
        </w:tc>
      </w:tr>
      <w:tr w:rsidR="000403A0" w:rsidRPr="009E67D8" w14:paraId="762A7DE3"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508BC29A"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Sonstiges</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1CB56683" w14:textId="77777777" w:rsidR="000403A0" w:rsidRPr="009E67D8" w:rsidRDefault="000403A0">
            <w:pPr>
              <w:widowControl w:val="0"/>
              <w:autoSpaceDE w:val="0"/>
              <w:autoSpaceDN w:val="0"/>
              <w:adjustRightInd w:val="0"/>
              <w:rPr>
                <w:rFonts w:ascii="Calibri" w:hAnsi="Calibri" w:cs="Calibri"/>
                <w:sz w:val="22"/>
                <w:szCs w:val="22"/>
              </w:rPr>
            </w:pPr>
          </w:p>
        </w:tc>
      </w:tr>
      <w:tr w:rsidR="000403A0" w:rsidRPr="009E67D8" w14:paraId="52219B86"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572C668C" w14:textId="77777777" w:rsidR="000403A0" w:rsidRPr="009E67D8" w:rsidRDefault="000403A0">
            <w:pPr>
              <w:widowControl w:val="0"/>
              <w:autoSpaceDE w:val="0"/>
              <w:autoSpaceDN w:val="0"/>
              <w:adjustRightInd w:val="0"/>
              <w:rPr>
                <w:rFonts w:ascii="Calibri" w:hAnsi="Calibri" w:cs="Calibri"/>
                <w:sz w:val="22"/>
                <w:szCs w:val="22"/>
              </w:rPr>
            </w:pP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5D66F714" w14:textId="77777777" w:rsidR="000403A0" w:rsidRPr="009E67D8" w:rsidRDefault="000403A0">
            <w:pPr>
              <w:widowControl w:val="0"/>
              <w:autoSpaceDE w:val="0"/>
              <w:autoSpaceDN w:val="0"/>
              <w:adjustRightInd w:val="0"/>
              <w:rPr>
                <w:rFonts w:ascii="Calibri" w:hAnsi="Calibri" w:cs="Calibri"/>
                <w:sz w:val="22"/>
                <w:szCs w:val="22"/>
              </w:rPr>
            </w:pPr>
          </w:p>
        </w:tc>
      </w:tr>
      <w:tr w:rsidR="000403A0" w:rsidRPr="009E67D8" w14:paraId="494E3C33"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6E5834AD"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Gibt es eine Präsentation dazu?</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48E9B840" w14:textId="77777777" w:rsidR="000403A0" w:rsidRPr="009E67D8" w:rsidRDefault="006672C4">
            <w:pPr>
              <w:widowControl w:val="0"/>
              <w:autoSpaceDE w:val="0"/>
              <w:autoSpaceDN w:val="0"/>
              <w:adjustRightInd w:val="0"/>
              <w:rPr>
                <w:rFonts w:ascii="Calibri" w:hAnsi="Calibri" w:cs="Calibri"/>
                <w:sz w:val="22"/>
                <w:szCs w:val="22"/>
              </w:rPr>
            </w:pPr>
            <w:r>
              <w:rPr>
                <w:rFonts w:ascii="Calibri" w:hAnsi="Calibri" w:cs="Calibri"/>
                <w:sz w:val="22"/>
                <w:szCs w:val="22"/>
              </w:rPr>
              <w:t>Ja.</w:t>
            </w:r>
          </w:p>
        </w:tc>
      </w:tr>
      <w:tr w:rsidR="000403A0" w:rsidRPr="009E67D8" w14:paraId="087DBE2D" w14:textId="77777777">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14:paraId="59685F45" w14:textId="77777777" w:rsidR="000403A0" w:rsidRPr="009E67D8" w:rsidRDefault="000403A0">
            <w:pPr>
              <w:widowControl w:val="0"/>
              <w:autoSpaceDE w:val="0"/>
              <w:autoSpaceDN w:val="0"/>
              <w:adjustRightInd w:val="0"/>
              <w:rPr>
                <w:rFonts w:ascii="Calibri" w:hAnsi="Calibri" w:cs="Calibri"/>
                <w:sz w:val="22"/>
                <w:szCs w:val="22"/>
              </w:rPr>
            </w:pPr>
            <w:r w:rsidRPr="009E67D8">
              <w:rPr>
                <w:rFonts w:ascii="Cambria" w:hAnsi="Cambria" w:cs="Cambria"/>
                <w:sz w:val="32"/>
                <w:szCs w:val="32"/>
              </w:rPr>
              <w:t>Eventuell Fotos</w:t>
            </w:r>
          </w:p>
        </w:tc>
        <w:tc>
          <w:tcPr>
            <w:tcW w:w="5847" w:type="dxa"/>
            <w:tcBorders>
              <w:top w:val="single" w:sz="2" w:space="0" w:color="000000"/>
              <w:left w:val="single" w:sz="2" w:space="0" w:color="000000"/>
              <w:bottom w:val="single" w:sz="2" w:space="0" w:color="000000"/>
              <w:right w:val="single" w:sz="2" w:space="0" w:color="000000"/>
            </w:tcBorders>
            <w:shd w:val="clear" w:color="000000" w:fill="FFFFFF"/>
          </w:tcPr>
          <w:p w14:paraId="141BC5BE" w14:textId="77777777" w:rsidR="000403A0" w:rsidRPr="009E67D8" w:rsidRDefault="00647F01">
            <w:pPr>
              <w:widowControl w:val="0"/>
              <w:autoSpaceDE w:val="0"/>
              <w:autoSpaceDN w:val="0"/>
              <w:adjustRightInd w:val="0"/>
              <w:rPr>
                <w:rFonts w:ascii="Calibri" w:hAnsi="Calibri" w:cs="Calibri"/>
                <w:sz w:val="22"/>
                <w:szCs w:val="22"/>
              </w:rPr>
            </w:pPr>
            <w:r w:rsidRPr="009E67D8">
              <w:rPr>
                <w:rFonts w:ascii="Calibri" w:hAnsi="Calibri" w:cs="Calibri"/>
                <w:sz w:val="22"/>
                <w:szCs w:val="22"/>
              </w:rPr>
              <w:t>Ja.</w:t>
            </w:r>
          </w:p>
        </w:tc>
      </w:tr>
    </w:tbl>
    <w:p w14:paraId="5AF58802" w14:textId="77777777" w:rsidR="000403A0" w:rsidRPr="009E67D8" w:rsidRDefault="000403A0">
      <w:pPr>
        <w:widowControl w:val="0"/>
        <w:autoSpaceDE w:val="0"/>
        <w:autoSpaceDN w:val="0"/>
        <w:adjustRightInd w:val="0"/>
        <w:rPr>
          <w:rFonts w:ascii="Cambria" w:hAnsi="Cambria" w:cs="Cambria"/>
        </w:rPr>
      </w:pPr>
    </w:p>
    <w:sectPr w:rsidR="000403A0" w:rsidRPr="009E67D8">
      <w:head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4D93" w14:textId="77777777" w:rsidR="00445EFD" w:rsidRDefault="00445EFD" w:rsidP="00311FFD">
      <w:r>
        <w:separator/>
      </w:r>
    </w:p>
  </w:endnote>
  <w:endnote w:type="continuationSeparator" w:id="0">
    <w:p w14:paraId="2CB99B31" w14:textId="77777777" w:rsidR="00445EFD" w:rsidRDefault="00445EFD" w:rsidP="0031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062D" w14:textId="77777777" w:rsidR="00445EFD" w:rsidRDefault="00445EFD" w:rsidP="00311FFD">
      <w:r>
        <w:separator/>
      </w:r>
    </w:p>
  </w:footnote>
  <w:footnote w:type="continuationSeparator" w:id="0">
    <w:p w14:paraId="57D80F2B" w14:textId="77777777" w:rsidR="00445EFD" w:rsidRDefault="00445EFD" w:rsidP="0031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9E70" w14:textId="246F096A" w:rsidR="00311FFD" w:rsidRDefault="00311FFD">
    <w:pPr>
      <w:pStyle w:val="Header"/>
    </w:pPr>
    <w:r>
      <w:rPr>
        <w:noProof/>
      </w:rPr>
      <w:drawing>
        <wp:inline distT="0" distB="0" distL="0" distR="0" wp14:anchorId="4BA6A5D1" wp14:editId="5334333E">
          <wp:extent cx="1199515" cy="3441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344170"/>
                  </a:xfrm>
                  <a:prstGeom prst="rect">
                    <a:avLst/>
                  </a:prstGeom>
                  <a:noFill/>
                  <a:ln>
                    <a:noFill/>
                  </a:ln>
                </pic:spPr>
              </pic:pic>
            </a:graphicData>
          </a:graphic>
        </wp:inline>
      </w:drawing>
    </w:r>
  </w:p>
  <w:p w14:paraId="30201FA2" w14:textId="77777777" w:rsidR="00311FFD" w:rsidRDefault="00311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258"/>
    <w:multiLevelType w:val="hybridMultilevel"/>
    <w:tmpl w:val="892E2446"/>
    <w:lvl w:ilvl="0" w:tplc="133E6FEA">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637600D9"/>
    <w:multiLevelType w:val="hybridMultilevel"/>
    <w:tmpl w:val="42D2EFC8"/>
    <w:lvl w:ilvl="0" w:tplc="133E6FEA">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71"/>
    <w:rsid w:val="00010989"/>
    <w:rsid w:val="000403A0"/>
    <w:rsid w:val="00067E05"/>
    <w:rsid w:val="000924ED"/>
    <w:rsid w:val="000B61A3"/>
    <w:rsid w:val="000D03B3"/>
    <w:rsid w:val="000E3B75"/>
    <w:rsid w:val="00123F4B"/>
    <w:rsid w:val="00183523"/>
    <w:rsid w:val="001E5E0E"/>
    <w:rsid w:val="002841F0"/>
    <w:rsid w:val="002C0074"/>
    <w:rsid w:val="00307002"/>
    <w:rsid w:val="00311FFD"/>
    <w:rsid w:val="003852BB"/>
    <w:rsid w:val="00445EFD"/>
    <w:rsid w:val="00483971"/>
    <w:rsid w:val="004D7671"/>
    <w:rsid w:val="00565DF5"/>
    <w:rsid w:val="005C0649"/>
    <w:rsid w:val="00647F01"/>
    <w:rsid w:val="006672C4"/>
    <w:rsid w:val="00697796"/>
    <w:rsid w:val="006A17D4"/>
    <w:rsid w:val="006C473C"/>
    <w:rsid w:val="006C6CCE"/>
    <w:rsid w:val="006C7084"/>
    <w:rsid w:val="006E3B05"/>
    <w:rsid w:val="007635D1"/>
    <w:rsid w:val="007D1CB7"/>
    <w:rsid w:val="008323C9"/>
    <w:rsid w:val="008A4B46"/>
    <w:rsid w:val="009B5719"/>
    <w:rsid w:val="009B5862"/>
    <w:rsid w:val="009E4871"/>
    <w:rsid w:val="009E67D8"/>
    <w:rsid w:val="00A1228A"/>
    <w:rsid w:val="00AE3075"/>
    <w:rsid w:val="00AF2442"/>
    <w:rsid w:val="00AF42AE"/>
    <w:rsid w:val="00AF5AAA"/>
    <w:rsid w:val="00C2167E"/>
    <w:rsid w:val="00CA5AE7"/>
    <w:rsid w:val="00CB02BE"/>
    <w:rsid w:val="00D10619"/>
    <w:rsid w:val="00D154EF"/>
    <w:rsid w:val="00DA2434"/>
    <w:rsid w:val="00DC2B32"/>
    <w:rsid w:val="00DC7BD8"/>
    <w:rsid w:val="00DE2BC8"/>
    <w:rsid w:val="00DF5DD8"/>
    <w:rsid w:val="00F13122"/>
    <w:rsid w:val="00F370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BEA9"/>
  <w14:defaultImageDpi w14:val="0"/>
  <w15:docId w15:val="{561227C0-802A-403A-84E7-AA3F3365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FFD"/>
    <w:pPr>
      <w:tabs>
        <w:tab w:val="center" w:pos="4536"/>
        <w:tab w:val="right" w:pos="9072"/>
      </w:tabs>
    </w:pPr>
  </w:style>
  <w:style w:type="character" w:customStyle="1" w:styleId="HeaderChar">
    <w:name w:val="Header Char"/>
    <w:basedOn w:val="DefaultParagraphFont"/>
    <w:link w:val="Header"/>
    <w:uiPriority w:val="99"/>
    <w:rsid w:val="00311FFD"/>
    <w:rPr>
      <w:sz w:val="24"/>
      <w:szCs w:val="24"/>
      <w:lang w:val="de-DE"/>
    </w:rPr>
  </w:style>
  <w:style w:type="paragraph" w:styleId="Footer">
    <w:name w:val="footer"/>
    <w:basedOn w:val="Normal"/>
    <w:link w:val="FooterChar"/>
    <w:uiPriority w:val="99"/>
    <w:unhideWhenUsed/>
    <w:rsid w:val="00311FFD"/>
    <w:pPr>
      <w:tabs>
        <w:tab w:val="center" w:pos="4536"/>
        <w:tab w:val="right" w:pos="9072"/>
      </w:tabs>
    </w:pPr>
  </w:style>
  <w:style w:type="character" w:customStyle="1" w:styleId="FooterChar">
    <w:name w:val="Footer Char"/>
    <w:basedOn w:val="DefaultParagraphFont"/>
    <w:link w:val="Footer"/>
    <w:uiPriority w:val="99"/>
    <w:rsid w:val="00311FFD"/>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334</Words>
  <Characters>1904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AKTIVITÄTENLISTE</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AKTIVITÄTENLISTE</dc:title>
  <dc:subject/>
  <dc:creator>Žokalj</dc:creator>
  <cp:keywords/>
  <dc:description/>
  <cp:lastModifiedBy>Microsoft Office User</cp:lastModifiedBy>
  <cp:revision>5</cp:revision>
  <dcterms:created xsi:type="dcterms:W3CDTF">2018-02-18T14:30:00Z</dcterms:created>
  <dcterms:modified xsi:type="dcterms:W3CDTF">2018-09-02T09:14:00Z</dcterms:modified>
</cp:coreProperties>
</file>