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1"/>
          <w:szCs w:val="21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Baltic Sea Forum in Germany 12.11.2017 - 17.11.2017</w:t>
      </w:r>
    </w:p>
    <w:tbl>
      <w:tblPr>
        <w:tblStyle w:val="Tabellrutnt"/>
        <w:tblW w:w="6345" w:type="dxa"/>
        <w:jc w:val="left"/>
        <w:tblInd w:w="32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1875"/>
        <w:gridCol w:w="3392"/>
      </w:tblGrid>
      <w:tr>
        <w:trPr/>
        <w:tc>
          <w:tcPr>
            <w:tcW w:w="1078" w:type="dxa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78" w:type="dxa"/>
            <w:vMerge w:val="restart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DE</w:t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Birgit Lorenzen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Barbara Beck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Jule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Marie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Selina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Finn-Leif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Pascal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Hjalmar </w:t>
            </w:r>
          </w:p>
        </w:tc>
      </w:tr>
      <w:tr>
        <w:trPr/>
        <w:tc>
          <w:tcPr>
            <w:tcW w:w="1078" w:type="dxa"/>
            <w:vMerge w:val="restart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EE</w:t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Kadri Mägi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Ülle-Ly Vohnja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Alexandra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Anna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Eliis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Karmel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Albert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Mart </w:t>
            </w:r>
          </w:p>
        </w:tc>
      </w:tr>
      <w:tr>
        <w:trPr/>
        <w:tc>
          <w:tcPr>
            <w:tcW w:w="1078" w:type="dxa"/>
            <w:vMerge w:val="restart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LV</w:t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Sandra Salcevica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Liva Irbe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Vanesa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Ginta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Krista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Elena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Agnija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Aris </w:t>
            </w:r>
          </w:p>
        </w:tc>
      </w:tr>
      <w:tr>
        <w:trPr/>
        <w:tc>
          <w:tcPr>
            <w:tcW w:w="1078" w:type="dxa"/>
            <w:vMerge w:val="restart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PL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Beata Wezel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>Sabina Kobiela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Alicja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Monika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F</w:t>
            </w:r>
          </w:p>
        </w:tc>
        <w:tc>
          <w:tcPr>
            <w:tcW w:w="339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Marcelina 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Nikodem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Ariel </w:t>
            </w:r>
          </w:p>
        </w:tc>
      </w:tr>
      <w:tr>
        <w:trPr/>
        <w:tc>
          <w:tcPr>
            <w:tcW w:w="1078" w:type="dxa"/>
            <w:vMerge w:val="continue"/>
            <w:tcBorders>
              <w:right w:val="nil"/>
              <w:insideV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</w:t>
            </w:r>
          </w:p>
        </w:tc>
        <w:tc>
          <w:tcPr>
            <w:tcW w:w="339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Łukasz </w:t>
            </w:r>
          </w:p>
        </w:tc>
      </w:tr>
      <w:tr>
        <w:trPr/>
        <w:tc>
          <w:tcPr>
            <w:tcW w:w="1078" w:type="dxa"/>
            <w:vMerge w:val="restart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</w:t>
            </w:r>
          </w:p>
        </w:tc>
        <w:tc>
          <w:tcPr>
            <w:tcW w:w="1875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Maja Back Lakic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Christian Gerecht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Sebastian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Alexander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Samira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Moska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Simone </w:t>
            </w:r>
          </w:p>
        </w:tc>
      </w:tr>
      <w:tr>
        <w:trPr/>
        <w:tc>
          <w:tcPr>
            <w:tcW w:w="1078" w:type="dxa"/>
            <w:vMerge w:val="continue"/>
            <w:tcBorders>
              <w:top w:val="nil"/>
              <w:left w:val="single" w:sz="2" w:space="0" w:color="00000A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tcMar>
              <w:left w:w="54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392" w:type="dxa"/>
            <w:tcBorders>
              <w:left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  <w:lang w:val="en-US"/>
              </w:rPr>
              <w:t xml:space="preserve">Maja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+ two Polish bus drivers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9b76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LibreOffice/5.0.5.2$Windows_x86 LibreOffice_project/55b006a02d247b5f7215fc6ea0fde844b30035b3</Application>
  <Paragraphs>105</Paragraphs>
  <Company>Uppsala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2016-11-10T15:06:00Z</dcterms:created>
  <dc:creator>Alm Maria</dc:creator>
  <dc:language>de-DE</dc:language>
  <cp:lastPrinted>2016-11-10T15:10:00Z</cp:lastPrinted>
  <dcterms:modified xsi:type="dcterms:W3CDTF">2017-12-03T16:27:04Z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Uppsala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