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5E" w:rsidRDefault="007A3083" w:rsidP="00E92789">
      <w:pPr>
        <w:ind w:hanging="426"/>
      </w:pPr>
      <w:r w:rsidRPr="007A3083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6878955</wp:posOffset>
            </wp:positionH>
            <wp:positionV relativeFrom="paragraph">
              <wp:posOffset>13413105</wp:posOffset>
            </wp:positionV>
            <wp:extent cx="2552700" cy="685800"/>
            <wp:effectExtent l="0" t="0" r="0" b="0"/>
            <wp:wrapNone/>
            <wp:docPr id="7" name="Obrázek 6" descr="VÃ½sledek obrÃ¡zku pro erasmus +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VÃ½sledek obrÃ¡zku pro erasmus +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25" cy="68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1290955</wp:posOffset>
                </wp:positionV>
                <wp:extent cx="7442200" cy="787400"/>
                <wp:effectExtent l="0" t="0" r="635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2789" w:rsidRPr="00E92789" w:rsidRDefault="00E92789" w:rsidP="00E9278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b/>
                                <w:bCs/>
                                <w:sz w:val="80"/>
                                <w:szCs w:val="80"/>
                              </w:rPr>
                              <w:t>DESATERO SPRÁVNÉ VÝŽIVY</w:t>
                            </w:r>
                          </w:p>
                          <w:p w:rsidR="00E92789" w:rsidRDefault="00E92789" w:rsidP="00E92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63.65pt;margin-top:101.65pt;width:586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" fillcolor="white [3201]" stroked="f" strokeweight=".5pt">
                <v:textbox>
                  <w:txbxContent>
                    <w:p w:rsidR="00E92789" w:rsidRPr="00E92789" w:rsidRDefault="00E92789" w:rsidP="00E9278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rebuchet MS" w:hAnsi="Trebuchet MS"/>
                          <w:b/>
                          <w:bCs/>
                          <w:sz w:val="80"/>
                          <w:szCs w:val="80"/>
                        </w:rPr>
                      </w:pPr>
                      <w:r w:rsidRPr="00E92789">
                        <w:rPr>
                          <w:rFonts w:ascii="Trebuchet MS" w:hAnsi="Trebuchet MS"/>
                          <w:b/>
                          <w:bCs/>
                          <w:sz w:val="80"/>
                          <w:szCs w:val="80"/>
                        </w:rPr>
                        <w:t>DESATERO SPRÁVNÉ VÝŽIVY</w:t>
                      </w:r>
                    </w:p>
                    <w:p w:rsidR="00E92789" w:rsidRDefault="00E92789" w:rsidP="00E927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27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1375572</wp:posOffset>
                </wp:positionH>
                <wp:positionV relativeFrom="paragraph">
                  <wp:posOffset>1928465</wp:posOffset>
                </wp:positionV>
                <wp:extent cx="6804838" cy="1014285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38" cy="10142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2789" w:rsidRDefault="00E92789" w:rsidP="00E92789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  <w:p w:rsidR="00E92789" w:rsidRPr="00E92789" w:rsidRDefault="00E92789" w:rsidP="00E92789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1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ab/>
                              <w:t>Člověk má jíst rozmanitě,</w:t>
                            </w:r>
                          </w:p>
                          <w:p w:rsidR="00E92789" w:rsidRPr="00E92789" w:rsidRDefault="00E92789" w:rsidP="00E92789">
                            <w:pPr>
                              <w:ind w:firstLine="708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ať vyzkouší všechny chutě.</w:t>
                            </w:r>
                          </w:p>
                          <w:p w:rsidR="00E92789" w:rsidRPr="00E92789" w:rsidRDefault="00E92789" w:rsidP="00E92789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2.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ab/>
                              <w:t>Bez ovoce, zeleniny</w:t>
                            </w:r>
                          </w:p>
                          <w:p w:rsidR="00E92789" w:rsidRPr="00E92789" w:rsidRDefault="00E92789" w:rsidP="00E92789">
                            <w:pPr>
                              <w:pStyle w:val="Odstavecseseznamem"/>
                              <w:contextualSpacing w:val="0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chyběly by vitaminy.</w:t>
                            </w:r>
                          </w:p>
                          <w:p w:rsidR="00E92789" w:rsidRPr="00E92789" w:rsidRDefault="00E92789" w:rsidP="00E92789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3.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ab/>
                              <w:t>Dávno Římané věděli,</w:t>
                            </w:r>
                          </w:p>
                          <w:p w:rsidR="00E92789" w:rsidRPr="00E92789" w:rsidRDefault="00E92789" w:rsidP="00E92789">
                            <w:pPr>
                              <w:pStyle w:val="Odstavecseseznamem"/>
                              <w:contextualSpacing w:val="0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že nelze žít bez přízně 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Cerery. *</w:t>
                            </w:r>
                          </w:p>
                          <w:p w:rsidR="00E92789" w:rsidRPr="00E92789" w:rsidRDefault="00E92789" w:rsidP="00E92789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4.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ab/>
                              <w:t>Aby srdce mohlo bíti,</w:t>
                            </w:r>
                          </w:p>
                          <w:p w:rsidR="00E92789" w:rsidRPr="00E92789" w:rsidRDefault="00E92789" w:rsidP="00E92789">
                            <w:pPr>
                              <w:pStyle w:val="Odstavecseseznamem"/>
                              <w:contextualSpacing w:val="0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tuky nemožno pozříti.</w:t>
                            </w:r>
                          </w:p>
                          <w:p w:rsidR="00E92789" w:rsidRPr="00E92789" w:rsidRDefault="00E92789" w:rsidP="00E92789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5.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ab/>
                              <w:t>Cukrú a též cukrování</w:t>
                            </w:r>
                          </w:p>
                          <w:p w:rsidR="00E92789" w:rsidRPr="00E92789" w:rsidRDefault="00E92789" w:rsidP="00E92789">
                            <w:pPr>
                              <w:pStyle w:val="Odstavecseseznamem"/>
                              <w:contextualSpacing w:val="0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nechejme hrdličkám k mání.</w:t>
                            </w:r>
                          </w:p>
                          <w:p w:rsidR="00E92789" w:rsidRPr="00E92789" w:rsidRDefault="00E92789" w:rsidP="00E92789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6.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ab/>
                              <w:t xml:space="preserve">Rčení </w:t>
                            </w:r>
                            <w:r w:rsidRPr="00E92789">
                              <w:rPr>
                                <w:rFonts w:ascii="Trebuchet MS" w:hAnsi="Trebuchet MS"/>
                                <w:i/>
                                <w:iCs/>
                                <w:sz w:val="40"/>
                                <w:szCs w:val="40"/>
                              </w:rPr>
                              <w:t>Všeho příliš škodí</w:t>
                            </w:r>
                          </w:p>
                          <w:p w:rsidR="00E92789" w:rsidRPr="00E92789" w:rsidRDefault="00E92789" w:rsidP="00E92789">
                            <w:pPr>
                              <w:pStyle w:val="Odstavecseseznamem"/>
                              <w:contextualSpacing w:val="0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platí, zejména o soli.</w:t>
                            </w:r>
                          </w:p>
                          <w:p w:rsidR="00E92789" w:rsidRPr="00E92789" w:rsidRDefault="00E92789" w:rsidP="00E92789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7. 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ab/>
                              <w:t>K správnému vývoji kostí</w:t>
                            </w:r>
                          </w:p>
                          <w:p w:rsidR="00E92789" w:rsidRPr="00E92789" w:rsidRDefault="00E92789" w:rsidP="00E92789">
                            <w:pPr>
                              <w:pStyle w:val="Odstavecseseznamem"/>
                              <w:contextualSpacing w:val="0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třeba píti mléka dosti.</w:t>
                            </w:r>
                            <w:r w:rsidRPr="00E92789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92789" w:rsidRPr="00E92789" w:rsidRDefault="00E92789" w:rsidP="00E92789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8.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ab/>
                              <w:t>Každý den 2 litry vody</w:t>
                            </w:r>
                          </w:p>
                          <w:p w:rsidR="00E92789" w:rsidRPr="00E92789" w:rsidRDefault="00E92789" w:rsidP="00E92789">
                            <w:pPr>
                              <w:pStyle w:val="Odstavecseseznamem"/>
                              <w:contextualSpacing w:val="0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ochrání od nepohody.</w:t>
                            </w:r>
                          </w:p>
                          <w:p w:rsidR="00E92789" w:rsidRPr="00E92789" w:rsidRDefault="00E92789" w:rsidP="00E92789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9.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ab/>
                              <w:t>Maso je bílkovin plný zdroj,</w:t>
                            </w:r>
                          </w:p>
                          <w:p w:rsidR="00E92789" w:rsidRPr="00E92789" w:rsidRDefault="00E92789" w:rsidP="00E92789">
                            <w:pPr>
                              <w:pStyle w:val="Odstavecseseznamem"/>
                              <w:contextualSpacing w:val="0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tvoří svaly a ochrannou zbroj.</w:t>
                            </w:r>
                          </w:p>
                          <w:p w:rsidR="00E92789" w:rsidRPr="00E92789" w:rsidRDefault="00E92789" w:rsidP="00E92789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10.</w:t>
                            </w: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ab/>
                              <w:t>Únava a těžká hlava?</w:t>
                            </w:r>
                          </w:p>
                          <w:p w:rsidR="00E92789" w:rsidRPr="00E92789" w:rsidRDefault="00E92789" w:rsidP="00E92789">
                            <w:pPr>
                              <w:pStyle w:val="Odstavecseseznamem"/>
                              <w:contextualSpacing w:val="0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Jsou pryč! </w:t>
                            </w:r>
                          </w:p>
                          <w:p w:rsidR="00E92789" w:rsidRPr="00E92789" w:rsidRDefault="00E92789" w:rsidP="00E92789">
                            <w:pPr>
                              <w:ind w:firstLine="708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Vivat! Pravidelná strava!</w:t>
                            </w:r>
                          </w:p>
                          <w:p w:rsidR="00E92789" w:rsidRDefault="00E92789" w:rsidP="00E92789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E92789" w:rsidRPr="00E92789" w:rsidRDefault="00E92789" w:rsidP="00E92789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E92789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(*</w:t>
                            </w:r>
                            <w:r w:rsidRPr="00E92789">
                              <w:rPr>
                                <w:rFonts w:ascii="Trebuchet MS" w:hAnsi="Trebuchet MS"/>
                                <w:i/>
                                <w:iCs/>
                                <w:sz w:val="28"/>
                                <w:szCs w:val="28"/>
                              </w:rPr>
                              <w:t>Ceres</w:t>
                            </w:r>
                            <w:r w:rsidRPr="00E92789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je jméno římské bohyně úrody a obilí, odtud také vznikl název cereálie)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108.3pt;margin-top:151.85pt;width:535.8pt;height:7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" fillcolor="white [3201]" stroked="f" strokeweight=".5pt">
                <v:textbox>
                  <w:txbxContent>
                    <w:p w:rsidR="00E92789" w:rsidRDefault="00E92789" w:rsidP="00E92789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  <w:p w:rsidR="00E92789" w:rsidRPr="00E92789" w:rsidRDefault="00E92789" w:rsidP="00E92789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1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. 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ab/>
                        <w:t>Člověk má jíst rozmanitě,</w:t>
                      </w:r>
                    </w:p>
                    <w:p w:rsidR="00E92789" w:rsidRPr="00E92789" w:rsidRDefault="00E92789" w:rsidP="00E92789">
                      <w:pPr>
                        <w:ind w:firstLine="708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ať vyzkouší všechny chutě.</w:t>
                      </w:r>
                    </w:p>
                    <w:p w:rsidR="00E92789" w:rsidRPr="00E92789" w:rsidRDefault="00E92789" w:rsidP="00E92789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2.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ab/>
                        <w:t>Bez ovoce, zeleniny</w:t>
                      </w:r>
                    </w:p>
                    <w:p w:rsidR="00E92789" w:rsidRPr="00E92789" w:rsidRDefault="00E92789" w:rsidP="00E92789">
                      <w:pPr>
                        <w:pStyle w:val="Odstavecseseznamem"/>
                        <w:contextualSpacing w:val="0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chyběly by vitaminy.</w:t>
                      </w:r>
                    </w:p>
                    <w:p w:rsidR="00E92789" w:rsidRPr="00E92789" w:rsidRDefault="00E92789" w:rsidP="00E92789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3.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ab/>
                        <w:t>Dávno Římané věděli,</w:t>
                      </w:r>
                    </w:p>
                    <w:p w:rsidR="00E92789" w:rsidRPr="00E92789" w:rsidRDefault="00E92789" w:rsidP="00E92789">
                      <w:pPr>
                        <w:pStyle w:val="Odstavecseseznamem"/>
                        <w:contextualSpacing w:val="0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že nelze žít bez přízně 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Cerery. *</w:t>
                      </w:r>
                    </w:p>
                    <w:p w:rsidR="00E92789" w:rsidRPr="00E92789" w:rsidRDefault="00E92789" w:rsidP="00E92789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4.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ab/>
                        <w:t>Aby srdce mohlo bíti,</w:t>
                      </w:r>
                    </w:p>
                    <w:p w:rsidR="00E92789" w:rsidRPr="00E92789" w:rsidRDefault="00E92789" w:rsidP="00E92789">
                      <w:pPr>
                        <w:pStyle w:val="Odstavecseseznamem"/>
                        <w:contextualSpacing w:val="0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tuky nemožno pozříti.</w:t>
                      </w:r>
                    </w:p>
                    <w:p w:rsidR="00E92789" w:rsidRPr="00E92789" w:rsidRDefault="00E92789" w:rsidP="00E92789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5.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ab/>
                        <w:t>Cukrú a též cukrování</w:t>
                      </w:r>
                    </w:p>
                    <w:p w:rsidR="00E92789" w:rsidRPr="00E92789" w:rsidRDefault="00E92789" w:rsidP="00E92789">
                      <w:pPr>
                        <w:pStyle w:val="Odstavecseseznamem"/>
                        <w:contextualSpacing w:val="0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nechejme hrdličkám k mání.</w:t>
                      </w:r>
                    </w:p>
                    <w:p w:rsidR="00E92789" w:rsidRPr="00E92789" w:rsidRDefault="00E92789" w:rsidP="00E92789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6.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ab/>
                        <w:t xml:space="preserve">Rčení </w:t>
                      </w:r>
                      <w:r w:rsidRPr="00E92789">
                        <w:rPr>
                          <w:rFonts w:ascii="Trebuchet MS" w:hAnsi="Trebuchet MS"/>
                          <w:i/>
                          <w:iCs/>
                          <w:sz w:val="40"/>
                          <w:szCs w:val="40"/>
                        </w:rPr>
                        <w:t>Všeho příliš škodí</w:t>
                      </w:r>
                    </w:p>
                    <w:p w:rsidR="00E92789" w:rsidRPr="00E92789" w:rsidRDefault="00E92789" w:rsidP="00E92789">
                      <w:pPr>
                        <w:pStyle w:val="Odstavecseseznamem"/>
                        <w:contextualSpacing w:val="0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platí, zejména o soli.</w:t>
                      </w:r>
                    </w:p>
                    <w:p w:rsidR="00E92789" w:rsidRPr="00E92789" w:rsidRDefault="00E92789" w:rsidP="00E92789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7. 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ab/>
                        <w:t>K správnému vývoji kostí</w:t>
                      </w:r>
                    </w:p>
                    <w:p w:rsidR="00E92789" w:rsidRPr="00E92789" w:rsidRDefault="00E92789" w:rsidP="00E92789">
                      <w:pPr>
                        <w:pStyle w:val="Odstavecseseznamem"/>
                        <w:contextualSpacing w:val="0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třeba píti mléka dosti.</w:t>
                      </w:r>
                      <w:r w:rsidRPr="00E92789">
                        <w:rPr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  <w:p w:rsidR="00E92789" w:rsidRPr="00E92789" w:rsidRDefault="00E92789" w:rsidP="00E92789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8.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ab/>
                        <w:t>Každý den 2 litry vody</w:t>
                      </w:r>
                    </w:p>
                    <w:p w:rsidR="00E92789" w:rsidRPr="00E92789" w:rsidRDefault="00E92789" w:rsidP="00E92789">
                      <w:pPr>
                        <w:pStyle w:val="Odstavecseseznamem"/>
                        <w:contextualSpacing w:val="0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ochrání od nepohody.</w:t>
                      </w:r>
                    </w:p>
                    <w:p w:rsidR="00E92789" w:rsidRPr="00E92789" w:rsidRDefault="00E92789" w:rsidP="00E92789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9.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ab/>
                        <w:t>Maso je bílkovin plný zdroj,</w:t>
                      </w:r>
                    </w:p>
                    <w:p w:rsidR="00E92789" w:rsidRPr="00E92789" w:rsidRDefault="00E92789" w:rsidP="00E92789">
                      <w:pPr>
                        <w:pStyle w:val="Odstavecseseznamem"/>
                        <w:contextualSpacing w:val="0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tvoří svaly a ochrannou zbroj.</w:t>
                      </w:r>
                    </w:p>
                    <w:p w:rsidR="00E92789" w:rsidRPr="00E92789" w:rsidRDefault="00E92789" w:rsidP="00E92789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10.</w:t>
                      </w: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ab/>
                        <w:t>Únava a těžká hlava?</w:t>
                      </w:r>
                    </w:p>
                    <w:p w:rsidR="00E92789" w:rsidRPr="00E92789" w:rsidRDefault="00E92789" w:rsidP="00E92789">
                      <w:pPr>
                        <w:pStyle w:val="Odstavecseseznamem"/>
                        <w:contextualSpacing w:val="0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Jsou pryč! </w:t>
                      </w:r>
                    </w:p>
                    <w:p w:rsidR="00E92789" w:rsidRPr="00E92789" w:rsidRDefault="00E92789" w:rsidP="00E92789">
                      <w:pPr>
                        <w:ind w:firstLine="708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E92789">
                        <w:rPr>
                          <w:rFonts w:ascii="Trebuchet MS" w:hAnsi="Trebuchet MS"/>
                          <w:sz w:val="40"/>
                          <w:szCs w:val="40"/>
                        </w:rPr>
                        <w:t>Vivat! Pravidelná strava!</w:t>
                      </w:r>
                    </w:p>
                    <w:p w:rsidR="00E92789" w:rsidRDefault="00E92789" w:rsidP="00E92789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E92789" w:rsidRPr="00E92789" w:rsidRDefault="00E92789" w:rsidP="00E92789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E92789">
                        <w:rPr>
                          <w:rFonts w:ascii="Trebuchet MS" w:hAnsi="Trebuchet MS"/>
                          <w:sz w:val="28"/>
                          <w:szCs w:val="28"/>
                        </w:rPr>
                        <w:t>(*</w:t>
                      </w:r>
                      <w:r w:rsidRPr="00E92789">
                        <w:rPr>
                          <w:rFonts w:ascii="Trebuchet MS" w:hAnsi="Trebuchet MS"/>
                          <w:i/>
                          <w:iCs/>
                          <w:sz w:val="28"/>
                          <w:szCs w:val="28"/>
                        </w:rPr>
                        <w:t>Ceres</w:t>
                      </w:r>
                      <w:r w:rsidRPr="00E92789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je jméno římské bohyně úrody a obilí, odtud také vznikl název cereálie)</w:t>
                      </w:r>
                    </w:p>
                  </w:txbxContent>
                </v:textbox>
              </v:shape>
            </w:pict>
          </mc:Fallback>
        </mc:AlternateContent>
      </w:r>
      <w:r w:rsidR="00E92789" w:rsidRPr="00D56969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FF9F8FF" wp14:editId="43D22B53">
            <wp:simplePos x="0" y="0"/>
            <wp:positionH relativeFrom="margin">
              <wp:posOffset>5053965</wp:posOffset>
            </wp:positionH>
            <wp:positionV relativeFrom="paragraph">
              <wp:posOffset>5639435</wp:posOffset>
            </wp:positionV>
            <wp:extent cx="2978785" cy="3625850"/>
            <wp:effectExtent l="0" t="0" r="0" b="0"/>
            <wp:wrapThrough wrapText="bothSides">
              <wp:wrapPolygon edited="0">
                <wp:start x="9117" y="0"/>
                <wp:lineTo x="8012" y="113"/>
                <wp:lineTo x="4282" y="1475"/>
                <wp:lineTo x="3730" y="2383"/>
                <wp:lineTo x="2348" y="3632"/>
                <wp:lineTo x="1105" y="5447"/>
                <wp:lineTo x="276" y="7263"/>
                <wp:lineTo x="0" y="8398"/>
                <wp:lineTo x="0" y="12824"/>
                <wp:lineTo x="414" y="14526"/>
                <wp:lineTo x="1243" y="16342"/>
                <wp:lineTo x="2486" y="18158"/>
                <wp:lineTo x="4697" y="19973"/>
                <wp:lineTo x="4835" y="20200"/>
                <wp:lineTo x="8288" y="21449"/>
                <wp:lineTo x="8979" y="21449"/>
                <wp:lineTo x="12432" y="21449"/>
                <wp:lineTo x="13123" y="21449"/>
                <wp:lineTo x="16576" y="20200"/>
                <wp:lineTo x="16715" y="19973"/>
                <wp:lineTo x="18925" y="18158"/>
                <wp:lineTo x="20306" y="16342"/>
                <wp:lineTo x="21135" y="14526"/>
                <wp:lineTo x="21411" y="12824"/>
                <wp:lineTo x="21411" y="8398"/>
                <wp:lineTo x="21135" y="7263"/>
                <wp:lineTo x="20444" y="5447"/>
                <wp:lineTo x="19063" y="3632"/>
                <wp:lineTo x="17129" y="1589"/>
                <wp:lineTo x="13399" y="113"/>
                <wp:lineTo x="12294" y="0"/>
                <wp:lineTo x="9117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36258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789">
        <w:rPr>
          <w:noProof/>
          <w:lang w:eastAsia="cs-CZ"/>
        </w:rPr>
        <w:drawing>
          <wp:inline distT="0" distB="0" distL="0" distR="0" wp14:anchorId="26BE8EAD" wp14:editId="77744FFC">
            <wp:extent cx="9664700" cy="13399477"/>
            <wp:effectExtent l="0" t="0" r="0" b="0"/>
            <wp:docPr id="2" name="Obrázek 2" descr="https://i.pinimg.com/564x/20/49/72/204972b3922715a4d31bcbc16bf7b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0/49/72/204972b3922715a4d31bcbc16bf7b31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0" cy="1339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083">
        <w:rPr>
          <w:noProof/>
          <w:lang w:eastAsia="cs-CZ"/>
        </w:rPr>
        <w:t xml:space="preserve"> </w:t>
      </w:r>
      <w:bookmarkStart w:id="0" w:name="_GoBack"/>
      <w:bookmarkEnd w:id="0"/>
    </w:p>
    <w:sectPr w:rsidR="0030565E" w:rsidSect="007A308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4F"/>
    <w:rsid w:val="002C1C4F"/>
    <w:rsid w:val="0030565E"/>
    <w:rsid w:val="007A3083"/>
    <w:rsid w:val="00E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41BD"/>
  <w15:chartTrackingRefBased/>
  <w15:docId w15:val="{AF65A5BC-2ED3-4835-B239-FB24C4A0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78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2021-01-10T19:38:00Z</dcterms:created>
  <dcterms:modified xsi:type="dcterms:W3CDTF">2021-01-10T19:54:00Z</dcterms:modified>
</cp:coreProperties>
</file>