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29" w:rsidRPr="001A024C" w:rsidRDefault="00CB466F">
      <w:pPr>
        <w:jc w:val="center"/>
        <w:rPr>
          <w:b/>
          <w:sz w:val="36"/>
          <w:szCs w:val="36"/>
          <w:lang w:val="en-GB"/>
        </w:rPr>
      </w:pPr>
      <w:r w:rsidRPr="001A024C">
        <w:rPr>
          <w:b/>
          <w:sz w:val="36"/>
          <w:szCs w:val="36"/>
          <w:lang w:val="en-GB"/>
        </w:rPr>
        <w:t>Check Grid</w:t>
      </w:r>
    </w:p>
    <w:p w:rsidR="00D11B29" w:rsidRPr="001A024C" w:rsidRDefault="00CB466F">
      <w:pPr>
        <w:jc w:val="center"/>
        <w:rPr>
          <w:b/>
          <w:sz w:val="36"/>
          <w:szCs w:val="36"/>
          <w:lang w:val="en-GB"/>
        </w:rPr>
      </w:pPr>
      <w:proofErr w:type="spellStart"/>
      <w:proofErr w:type="gramStart"/>
      <w:r w:rsidRPr="001A024C">
        <w:rPr>
          <w:b/>
          <w:sz w:val="36"/>
          <w:szCs w:val="36"/>
          <w:lang w:val="en-GB"/>
        </w:rPr>
        <w:t>jan</w:t>
      </w:r>
      <w:proofErr w:type="spellEnd"/>
      <w:r w:rsidRPr="001A024C">
        <w:rPr>
          <w:b/>
          <w:sz w:val="36"/>
          <w:szCs w:val="36"/>
          <w:lang w:val="en-GB"/>
        </w:rPr>
        <w:t>/</w:t>
      </w:r>
      <w:proofErr w:type="spellStart"/>
      <w:r w:rsidRPr="001A024C">
        <w:rPr>
          <w:b/>
          <w:sz w:val="36"/>
          <w:szCs w:val="36"/>
          <w:lang w:val="en-GB"/>
        </w:rPr>
        <w:t>fev</w:t>
      </w:r>
      <w:proofErr w:type="spellEnd"/>
      <w:r w:rsidRPr="001A024C">
        <w:rPr>
          <w:b/>
          <w:sz w:val="36"/>
          <w:szCs w:val="36"/>
          <w:lang w:val="en-GB"/>
        </w:rPr>
        <w:t>/mar</w:t>
      </w:r>
      <w:proofErr w:type="gramEnd"/>
      <w:r w:rsidRPr="001A024C">
        <w:rPr>
          <w:b/>
          <w:sz w:val="36"/>
          <w:szCs w:val="36"/>
          <w:lang w:val="en-GB"/>
        </w:rPr>
        <w:t xml:space="preserve"> 2019</w:t>
      </w:r>
    </w:p>
    <w:tbl>
      <w:tblPr>
        <w:tblStyle w:val="a"/>
        <w:tblW w:w="877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6793"/>
      </w:tblGrid>
      <w:tr w:rsidR="001A024C" w:rsidTr="00CB466F">
        <w:trPr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of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shd w:val="clear" w:color="auto" w:fill="6D9EEB"/>
              </w:rPr>
            </w:pPr>
            <w:r>
              <w:rPr>
                <w:b/>
                <w:sz w:val="28"/>
                <w:szCs w:val="28"/>
                <w:shd w:val="clear" w:color="auto" w:fill="6D9EEB"/>
              </w:rPr>
              <w:t>Portugal</w:t>
            </w:r>
            <w:bookmarkStart w:id="0" w:name="_GoBack"/>
            <w:bookmarkEnd w:id="0"/>
          </w:p>
        </w:tc>
      </w:tr>
      <w:tr w:rsidR="001A024C" w:rsidTr="00CB466F">
        <w:trPr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spacing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>Classes</w:t>
            </w:r>
          </w:p>
        </w:tc>
        <w:tc>
          <w:tcPr>
            <w:tcW w:w="6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  <w:tr w:rsidR="001A024C" w:rsidTr="00CB466F">
        <w:trPr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Lessons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with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webtools</w:t>
            </w:r>
            <w:proofErr w:type="spellEnd"/>
          </w:p>
        </w:tc>
        <w:tc>
          <w:tcPr>
            <w:tcW w:w="6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proofErr w:type="spellStart"/>
            <w:r>
              <w:rPr>
                <w:b/>
                <w:sz w:val="18"/>
                <w:szCs w:val="18"/>
              </w:rPr>
              <w:t>Maths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22 Portuguese</w:t>
            </w:r>
            <w:proofErr w:type="gram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sz w:val="18"/>
                <w:szCs w:val="18"/>
              </w:rPr>
              <w:t>Technological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Education</w:t>
            </w:r>
            <w:proofErr w:type="spellEnd"/>
          </w:p>
        </w:tc>
      </w:tr>
      <w:tr w:rsidR="001A024C" w:rsidRPr="001A024C" w:rsidTr="00CB466F">
        <w:trPr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Subjects</w:t>
            </w:r>
            <w:proofErr w:type="spellEnd"/>
          </w:p>
        </w:tc>
        <w:tc>
          <w:tcPr>
            <w:tcW w:w="6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Pr="001A024C" w:rsidRDefault="001A024C">
            <w:pPr>
              <w:widowControl w:val="0"/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 xml:space="preserve"> Portuguese</w:t>
            </w:r>
          </w:p>
          <w:p w:rsidR="001A024C" w:rsidRPr="001A024C" w:rsidRDefault="001A024C">
            <w:pPr>
              <w:widowControl w:val="0"/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>Maths</w:t>
            </w:r>
          </w:p>
          <w:p w:rsidR="001A024C" w:rsidRPr="001A024C" w:rsidRDefault="001A024C">
            <w:pPr>
              <w:widowControl w:val="0"/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>Technological Education</w:t>
            </w:r>
          </w:p>
          <w:p w:rsidR="001A024C" w:rsidRPr="001A024C" w:rsidRDefault="001A024C">
            <w:pPr>
              <w:widowControl w:val="0"/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>English</w:t>
            </w:r>
          </w:p>
          <w:p w:rsidR="001A024C" w:rsidRPr="001A024C" w:rsidRDefault="001A024C">
            <w:pPr>
              <w:widowControl w:val="0"/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>Complementary Offer</w:t>
            </w:r>
          </w:p>
          <w:p w:rsidR="001A024C" w:rsidRPr="001A024C" w:rsidRDefault="001A024C">
            <w:pPr>
              <w:widowControl w:val="0"/>
              <w:spacing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1A024C" w:rsidTr="00CB466F">
        <w:trPr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Web </w:t>
            </w:r>
            <w:proofErr w:type="spellStart"/>
            <w:r>
              <w:rPr>
                <w:b/>
                <w:sz w:val="18"/>
                <w:szCs w:val="18"/>
              </w:rPr>
              <w:t>tools</w:t>
            </w:r>
            <w:proofErr w:type="spellEnd"/>
          </w:p>
        </w:tc>
        <w:tc>
          <w:tcPr>
            <w:tcW w:w="6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Geogebra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Graspable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Hypatiamat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Khan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Academy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Edmodo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Prezi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Kahoot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Socrative</w:t>
            </w:r>
            <w:proofErr w:type="spellEnd"/>
          </w:p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A024C" w:rsidTr="00CB466F">
        <w:trPr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Presented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6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  <w:tr w:rsidR="001A024C" w:rsidTr="00CB466F">
        <w:trPr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spacing w:line="240" w:lineRule="auto"/>
              <w:jc w:val="right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18"/>
                <w:szCs w:val="18"/>
              </w:rPr>
              <w:t>Students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involved</w:t>
            </w:r>
            <w:proofErr w:type="spellEnd"/>
          </w:p>
        </w:tc>
        <w:tc>
          <w:tcPr>
            <w:tcW w:w="6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</w:t>
            </w:r>
          </w:p>
        </w:tc>
      </w:tr>
      <w:tr w:rsidR="001A024C" w:rsidTr="00CB466F">
        <w:trPr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4C" w:rsidRDefault="001A0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</w:tbl>
    <w:p w:rsidR="00D11B29" w:rsidRDefault="00D11B29">
      <w:pPr>
        <w:jc w:val="center"/>
        <w:rPr>
          <w:b/>
          <w:sz w:val="36"/>
          <w:szCs w:val="36"/>
        </w:rPr>
      </w:pPr>
    </w:p>
    <w:p w:rsidR="00D11B29" w:rsidRDefault="00CB466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Dissemination</w:t>
      </w:r>
      <w:proofErr w:type="spellEnd"/>
    </w:p>
    <w:p w:rsidR="00D11B29" w:rsidRDefault="00D11B29">
      <w:pPr>
        <w:jc w:val="center"/>
        <w:rPr>
          <w:b/>
          <w:sz w:val="36"/>
          <w:szCs w:val="36"/>
        </w:rPr>
      </w:pPr>
    </w:p>
    <w:tbl>
      <w:tblPr>
        <w:tblStyle w:val="a0"/>
        <w:tblW w:w="886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3"/>
        <w:gridCol w:w="7305"/>
      </w:tblGrid>
      <w:tr w:rsidR="00D11B29" w:rsidTr="00CB466F">
        <w:trPr>
          <w:jc w:val="center"/>
        </w:trPr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B29" w:rsidRDefault="00CB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Portugal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B29" w:rsidRPr="001A024C" w:rsidRDefault="00CB46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 xml:space="preserve">Study visit to the University of Minho and lecture on digital resources. </w:t>
            </w:r>
          </w:p>
          <w:p w:rsidR="00D11B29" w:rsidRDefault="00CB46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Theater</w:t>
            </w:r>
            <w:proofErr w:type="spellEnd"/>
            <w:r>
              <w:rPr>
                <w:b/>
                <w:sz w:val="18"/>
                <w:szCs w:val="18"/>
              </w:rPr>
              <w:t xml:space="preserve"> "Auto da Barca do Inferno"(Gil Vicente), </w:t>
            </w:r>
            <w:proofErr w:type="spellStart"/>
            <w:r>
              <w:rPr>
                <w:b/>
                <w:sz w:val="18"/>
                <w:szCs w:val="18"/>
              </w:rPr>
              <w:t>by</w:t>
            </w:r>
            <w:proofErr w:type="spellEnd"/>
            <w:r>
              <w:rPr>
                <w:b/>
                <w:sz w:val="18"/>
                <w:szCs w:val="18"/>
              </w:rPr>
              <w:t xml:space="preserve"> Arte D’Encantar.</w:t>
            </w:r>
          </w:p>
          <w:p w:rsidR="00D11B29" w:rsidRPr="001A024C" w:rsidRDefault="00CB466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>The students used computers to participate in the activity National Competition of Mathematic – EQUAMAT, organize</w:t>
            </w:r>
            <w:r w:rsidRPr="001A024C">
              <w:rPr>
                <w:b/>
                <w:sz w:val="18"/>
                <w:szCs w:val="18"/>
                <w:lang w:val="en-GB"/>
              </w:rPr>
              <w:t xml:space="preserve">d by the University of </w:t>
            </w:r>
            <w:proofErr w:type="spellStart"/>
            <w:r w:rsidRPr="001A024C">
              <w:rPr>
                <w:b/>
                <w:sz w:val="18"/>
                <w:szCs w:val="18"/>
                <w:lang w:val="en-GB"/>
              </w:rPr>
              <w:t>Aveiro</w:t>
            </w:r>
            <w:proofErr w:type="spellEnd"/>
            <w:r w:rsidRPr="001A024C">
              <w:rPr>
                <w:b/>
                <w:sz w:val="18"/>
                <w:szCs w:val="18"/>
                <w:lang w:val="en-GB"/>
              </w:rPr>
              <w:t>.</w:t>
            </w:r>
          </w:p>
          <w:p w:rsidR="00D11B29" w:rsidRPr="001A024C" w:rsidRDefault="00CB466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A024C">
              <w:rPr>
                <w:b/>
                <w:sz w:val="18"/>
                <w:szCs w:val="18"/>
                <w:lang w:val="en-GB"/>
              </w:rPr>
              <w:t>MinhoMat</w:t>
            </w:r>
            <w:proofErr w:type="spellEnd"/>
            <w:r w:rsidRPr="001A024C">
              <w:rPr>
                <w:b/>
                <w:sz w:val="18"/>
                <w:szCs w:val="18"/>
                <w:lang w:val="en-GB"/>
              </w:rPr>
              <w:t xml:space="preserve"> - Perspectives about </w:t>
            </w:r>
            <w:proofErr w:type="gramStart"/>
            <w:r w:rsidRPr="001A024C">
              <w:rPr>
                <w:b/>
                <w:sz w:val="18"/>
                <w:szCs w:val="18"/>
                <w:lang w:val="en-GB"/>
              </w:rPr>
              <w:t>math’s</w:t>
            </w:r>
            <w:proofErr w:type="gramEnd"/>
            <w:r w:rsidRPr="001A024C">
              <w:rPr>
                <w:b/>
                <w:sz w:val="18"/>
                <w:szCs w:val="18"/>
                <w:lang w:val="en-GB"/>
              </w:rPr>
              <w:t xml:space="preserve"> teaching and learning curricular flexibility: conceiving experiences and challenges. News for the newspapers (not published by them due to reasons of journalistic selection criteria)</w:t>
            </w:r>
          </w:p>
          <w:p w:rsidR="00D11B29" w:rsidRPr="001A024C" w:rsidRDefault="00CB46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>Teach</w:t>
            </w:r>
            <w:r w:rsidRPr="001A024C">
              <w:rPr>
                <w:b/>
                <w:sz w:val="18"/>
                <w:szCs w:val="18"/>
                <w:lang w:val="en-GB"/>
              </w:rPr>
              <w:t xml:space="preserve">er training under the theme “DIGITAL PLATFORMS OF COMMUNICATION IN TEACHING”, approved by the school training </w:t>
            </w:r>
            <w:proofErr w:type="spellStart"/>
            <w:r w:rsidRPr="001A024C">
              <w:rPr>
                <w:b/>
                <w:sz w:val="18"/>
                <w:szCs w:val="18"/>
                <w:lang w:val="en-GB"/>
              </w:rPr>
              <w:t>center</w:t>
            </w:r>
            <w:proofErr w:type="spellEnd"/>
            <w:r w:rsidRPr="001A024C">
              <w:rPr>
                <w:b/>
                <w:sz w:val="18"/>
                <w:szCs w:val="18"/>
                <w:lang w:val="en-GB"/>
              </w:rPr>
              <w:t>.</w:t>
            </w:r>
          </w:p>
          <w:p w:rsidR="001A024C" w:rsidRPr="001A024C" w:rsidRDefault="001A024C" w:rsidP="001A02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1A024C">
              <w:rPr>
                <w:b/>
                <w:sz w:val="18"/>
                <w:szCs w:val="18"/>
                <w:lang w:val="en-GB"/>
              </w:rPr>
              <w:t>Exhibition of tiles in the School Library</w:t>
            </w:r>
          </w:p>
          <w:p w:rsidR="00D11B29" w:rsidRDefault="00CB46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Facebook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11B29" w:rsidRDefault="00CB46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Blog</w:t>
            </w:r>
          </w:p>
        </w:tc>
      </w:tr>
    </w:tbl>
    <w:p w:rsidR="00D11B29" w:rsidRDefault="00D11B29">
      <w:pPr>
        <w:jc w:val="center"/>
        <w:rPr>
          <w:b/>
          <w:sz w:val="36"/>
          <w:szCs w:val="36"/>
        </w:rPr>
      </w:pPr>
    </w:p>
    <w:sectPr w:rsidR="00D11B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AE2"/>
    <w:multiLevelType w:val="multilevel"/>
    <w:tmpl w:val="56A46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29"/>
    <w:rsid w:val="001A024C"/>
    <w:rsid w:val="00CB466F"/>
    <w:rsid w:val="00D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0B3D"/>
  <w15:docId w15:val="{F375DC95-A2E0-4316-A553-D1464F0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Santos</dc:creator>
  <cp:lastModifiedBy>Rui Santos</cp:lastModifiedBy>
  <cp:revision>3</cp:revision>
  <dcterms:created xsi:type="dcterms:W3CDTF">2019-04-23T21:04:00Z</dcterms:created>
  <dcterms:modified xsi:type="dcterms:W3CDTF">2019-04-23T21:04:00Z</dcterms:modified>
</cp:coreProperties>
</file>