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088"/>
        <w:gridCol w:w="2958"/>
        <w:gridCol w:w="3016"/>
      </w:tblGrid>
      <w:tr w:rsidR="0039161F" w:rsidTr="0039161F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F" w:rsidRDefault="003916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  <w:p w:rsidR="0039161F" w:rsidRDefault="003916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61F" w:rsidRDefault="003916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F" w:rsidRDefault="003916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eastAsia="pl-PL"/>
              </w:rPr>
            </w:pPr>
          </w:p>
          <w:p w:rsidR="0039161F" w:rsidRDefault="003916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eastAsia="pl-PL"/>
              </w:rPr>
            </w:pPr>
            <w:r>
              <w:rPr>
                <w:rFonts w:ascii="Calibri" w:hAnsi="Calibri" w:cs="Calibri"/>
                <w:color w:val="4472C4"/>
                <w:lang w:eastAsia="pl-PL"/>
              </w:rPr>
              <w:t xml:space="preserve">Smart </w:t>
            </w:r>
            <w:proofErr w:type="spellStart"/>
            <w:r>
              <w:rPr>
                <w:rFonts w:ascii="Calibri" w:hAnsi="Calibri" w:cs="Calibri"/>
                <w:color w:val="4472C4"/>
                <w:lang w:eastAsia="pl-PL"/>
              </w:rPr>
              <w:t>school</w:t>
            </w:r>
            <w:r>
              <w:rPr>
                <w:rFonts w:ascii="Calibri" w:hAnsi="Calibri" w:cs="Calibri"/>
                <w:color w:val="4472C4"/>
                <w:lang w:eastAsia="pl-PL"/>
              </w:rPr>
              <w:t>s</w:t>
            </w:r>
            <w:proofErr w:type="spellEnd"/>
            <w:r>
              <w:rPr>
                <w:rFonts w:ascii="Calibri" w:hAnsi="Calibri" w:cs="Calibri"/>
                <w:color w:val="4472C4"/>
                <w:lang w:eastAsia="pl-PL"/>
              </w:rPr>
              <w:t xml:space="preserve"> for smart </w:t>
            </w:r>
            <w:proofErr w:type="spellStart"/>
            <w:r>
              <w:rPr>
                <w:rFonts w:ascii="Calibri" w:hAnsi="Calibri" w:cs="Calibri"/>
                <w:color w:val="4472C4"/>
                <w:lang w:eastAsia="pl-PL"/>
              </w:rPr>
              <w:t>age</w:t>
            </w:r>
            <w:proofErr w:type="spellEnd"/>
          </w:p>
          <w:p w:rsidR="0039161F" w:rsidRDefault="003916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Lesson</w:t>
            </w:r>
            <w:proofErr w:type="spellEnd"/>
            <w:r>
              <w:rPr>
                <w:lang w:eastAsia="pl-PL"/>
              </w:rPr>
              <w:t xml:space="preserve"> 5</w:t>
            </w:r>
            <w:r>
              <w:rPr>
                <w:lang w:eastAsia="pl-PL"/>
              </w:rPr>
              <w:t xml:space="preserve">- </w:t>
            </w:r>
            <w:proofErr w:type="spellStart"/>
            <w:r>
              <w:rPr>
                <w:lang w:eastAsia="pl-PL"/>
              </w:rPr>
              <w:t>Reigion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F" w:rsidRDefault="003916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  <w:p w:rsidR="0039161F" w:rsidRDefault="003916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w:drawing>
                <wp:inline distT="0" distB="0" distL="0" distR="0">
                  <wp:extent cx="800100" cy="752475"/>
                  <wp:effectExtent l="0" t="0" r="0" b="9525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61F" w:rsidRDefault="0039161F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 w:eastAsia="pl-PL"/>
        </w:rPr>
      </w:pPr>
    </w:p>
    <w:p w:rsidR="0039161F" w:rsidRDefault="0039161F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 w:eastAsia="pl-PL"/>
        </w:rPr>
      </w:pPr>
    </w:p>
    <w:p w:rsidR="00A37697" w:rsidRPr="00A37697" w:rsidRDefault="00A3769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 w:eastAsia="pl-PL"/>
        </w:rPr>
      </w:pPr>
      <w:r w:rsidRPr="00A376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 w:eastAsia="pl-PL"/>
        </w:rPr>
        <w:t>Religion</w:t>
      </w:r>
    </w:p>
    <w:p w:rsidR="00F027A7" w:rsidRPr="0039161F" w:rsidRDefault="00F027A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39161F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Lesson 5</w:t>
      </w:r>
    </w:p>
    <w:p w:rsidR="00F027A7" w:rsidRPr="0039161F" w:rsidRDefault="00F027A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Grade 8</w:t>
      </w:r>
    </w:p>
    <w:p w:rsidR="00F027A7" w:rsidRPr="0039161F" w:rsidRDefault="00F027A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9161F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Teacher</w:t>
      </w:r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- </w:t>
      </w:r>
      <w:proofErr w:type="spellStart"/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Małgorzata</w:t>
      </w:r>
      <w:proofErr w:type="spellEnd"/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</w:t>
      </w:r>
      <w:proofErr w:type="spellStart"/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Dułaj</w:t>
      </w:r>
      <w:proofErr w:type="spellEnd"/>
    </w:p>
    <w:p w:rsidR="00F027A7" w:rsidRPr="0039161F" w:rsidRDefault="00F027A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91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  <w:t>1. Topic</w:t>
      </w:r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: Live so as not to be too light. Saints are an example to follow.</w:t>
      </w:r>
    </w:p>
    <w:p w:rsidR="00F027A7" w:rsidRPr="0039161F" w:rsidRDefault="00F027A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91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  <w:t>2.Cele</w:t>
      </w:r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:</w:t>
      </w:r>
    </w:p>
    <w:p w:rsidR="00F027A7" w:rsidRPr="0039161F" w:rsidRDefault="00F027A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Getting to know Christian teaching about the ultimate things of man,</w:t>
      </w:r>
    </w:p>
    <w:p w:rsidR="00F027A7" w:rsidRPr="0039161F" w:rsidRDefault="00F027A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Strengthening faith in eternal life and building relationships with the saints in heaven,</w:t>
      </w:r>
    </w:p>
    <w:p w:rsidR="00F027A7" w:rsidRPr="0039161F" w:rsidRDefault="00F027A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91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  <w:t>3.Students</w:t>
      </w:r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:</w:t>
      </w:r>
    </w:p>
    <w:p w:rsidR="00F027A7" w:rsidRPr="0039161F" w:rsidRDefault="00F027A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points out examples of saints who can be imitated,</w:t>
      </w:r>
    </w:p>
    <w:p w:rsidR="00F027A7" w:rsidRPr="0039161F" w:rsidRDefault="00F027A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knows selected saints' virtues, which they marked in life on earth,</w:t>
      </w:r>
    </w:p>
    <w:p w:rsidR="00F027A7" w:rsidRPr="0039161F" w:rsidRDefault="00F027A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understands the importance and importance of the virtues necessary for eternal life,</w:t>
      </w:r>
    </w:p>
    <w:p w:rsidR="00F027A7" w:rsidRPr="0039161F" w:rsidRDefault="00F027A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</w:pPr>
      <w:r w:rsidRPr="00391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  <w:t>4. Presentation of selected saints</w:t>
      </w:r>
    </w:p>
    <w:p w:rsidR="00F027A7" w:rsidRPr="0039161F" w:rsidRDefault="00F027A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I believe in communion with the saints,</w:t>
      </w:r>
    </w:p>
    <w:p w:rsidR="00F027A7" w:rsidRPr="0039161F" w:rsidRDefault="00F027A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Image of saints - e.g. Saint John Paul II, Saint. Faustina, Saint. Nicholas,</w:t>
      </w:r>
    </w:p>
    <w:p w:rsidR="00F027A7" w:rsidRPr="0039161F" w:rsidRDefault="00F027A7" w:rsidP="00F0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39161F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the virtues of the saints,</w:t>
      </w:r>
    </w:p>
    <w:p w:rsidR="00F027A7" w:rsidRPr="0039161F" w:rsidRDefault="00F027A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16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Pr="003916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Resources</w:t>
      </w:r>
      <w:r w:rsidRPr="003916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9161F">
        <w:rPr>
          <w:rFonts w:ascii="Times New Roman" w:hAnsi="Times New Roman" w:cs="Times New Roman"/>
          <w:bCs/>
          <w:sz w:val="28"/>
          <w:szCs w:val="28"/>
          <w:lang w:val="en-US"/>
        </w:rPr>
        <w:t>-computers with internet, multimedia projector,</w:t>
      </w:r>
    </w:p>
    <w:p w:rsidR="00F027A7" w:rsidRPr="0039161F" w:rsidRDefault="00F027A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6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6. </w:t>
      </w:r>
      <w:r w:rsidRPr="003916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Web tool</w:t>
      </w:r>
      <w:r w:rsidRPr="0039161F">
        <w:rPr>
          <w:rFonts w:ascii="Times New Roman" w:hAnsi="Times New Roman" w:cs="Times New Roman"/>
          <w:bCs/>
          <w:sz w:val="28"/>
          <w:szCs w:val="28"/>
          <w:lang w:val="en-US"/>
        </w:rPr>
        <w:t>- power point</w:t>
      </w:r>
    </w:p>
    <w:p w:rsidR="00F027A7" w:rsidRPr="00F027A7" w:rsidRDefault="00F027A7">
      <w:pPr>
        <w:rPr>
          <w:b/>
          <w:lang w:val="en-US"/>
        </w:rPr>
      </w:pPr>
    </w:p>
    <w:p w:rsidR="00F027A7" w:rsidRPr="00F027A7" w:rsidRDefault="00F027A7">
      <w:pPr>
        <w:rPr>
          <w:b/>
          <w:lang w:val="en-US"/>
        </w:rPr>
      </w:pPr>
      <w:bookmarkStart w:id="0" w:name="_GoBack"/>
      <w:bookmarkEnd w:id="0"/>
    </w:p>
    <w:p w:rsidR="00F027A7" w:rsidRPr="00F027A7" w:rsidRDefault="00F027A7">
      <w:pPr>
        <w:rPr>
          <w:b/>
          <w:lang w:val="en-US"/>
        </w:rPr>
      </w:pPr>
    </w:p>
    <w:p w:rsidR="00E1510B" w:rsidRPr="00F027A7" w:rsidRDefault="00F34F72">
      <w:pPr>
        <w:rPr>
          <w:b/>
          <w:lang w:val="en-US"/>
        </w:rPr>
      </w:pPr>
      <w:r w:rsidRPr="00F027A7">
        <w:rPr>
          <w:b/>
          <w:lang w:val="en-US"/>
        </w:rPr>
        <w:t>Lesson 5</w:t>
      </w:r>
    </w:p>
    <w:p w:rsidR="00E75BC6" w:rsidRPr="00F027A7" w:rsidRDefault="00E75BC6">
      <w:pPr>
        <w:rPr>
          <w:b/>
          <w:lang w:val="en-US"/>
        </w:rPr>
      </w:pPr>
      <w:r w:rsidRPr="00F027A7">
        <w:rPr>
          <w:b/>
          <w:lang w:val="en-US"/>
        </w:rPr>
        <w:t>Grade 8</w:t>
      </w:r>
    </w:p>
    <w:p w:rsidR="00E75BC6" w:rsidRPr="00A16E6D" w:rsidRDefault="00E75BC6">
      <w:pPr>
        <w:rPr>
          <w:b/>
        </w:rPr>
      </w:pPr>
      <w:r>
        <w:rPr>
          <w:b/>
        </w:rPr>
        <w:t>Teacher- Małgorzata Dułaj</w:t>
      </w:r>
    </w:p>
    <w:p w:rsidR="00AB7491" w:rsidRDefault="00E75BC6">
      <w:r>
        <w:rPr>
          <w:b/>
          <w:u w:val="single"/>
        </w:rPr>
        <w:t>1.</w:t>
      </w:r>
      <w:r w:rsidR="00AB7491" w:rsidRPr="00A16E6D">
        <w:rPr>
          <w:b/>
          <w:u w:val="single"/>
        </w:rPr>
        <w:t>Temat</w:t>
      </w:r>
      <w:r w:rsidR="00AB7491" w:rsidRPr="009D6241">
        <w:rPr>
          <w:b/>
        </w:rPr>
        <w:t>:</w:t>
      </w:r>
      <w:r w:rsidR="00AB7491">
        <w:t xml:space="preserve"> </w:t>
      </w:r>
      <w:r w:rsidR="003F61D0">
        <w:t>Tak żyć, by nie okazać się zbyt lekkim. Święci wzorem do naśladowania.</w:t>
      </w:r>
    </w:p>
    <w:p w:rsidR="003F61D0" w:rsidRPr="009D6241" w:rsidRDefault="00E75BC6">
      <w:pPr>
        <w:rPr>
          <w:b/>
        </w:rPr>
      </w:pPr>
      <w:r>
        <w:rPr>
          <w:b/>
          <w:u w:val="single"/>
        </w:rPr>
        <w:t>2.</w:t>
      </w:r>
      <w:r w:rsidR="003F61D0" w:rsidRPr="00A16E6D">
        <w:rPr>
          <w:b/>
          <w:u w:val="single"/>
        </w:rPr>
        <w:t>Cele:</w:t>
      </w:r>
    </w:p>
    <w:p w:rsidR="003F61D0" w:rsidRDefault="003F61D0">
      <w:r>
        <w:t>- Poznanie chrześcijańskiej nauki o rzeczach ostatecznych człowieka,</w:t>
      </w:r>
    </w:p>
    <w:p w:rsidR="003F61D0" w:rsidRDefault="003F61D0">
      <w:r>
        <w:lastRenderedPageBreak/>
        <w:t>- Umocnienie wiary w życie wieczne oraz budowanie więzi ze świętymi w niebie,</w:t>
      </w:r>
    </w:p>
    <w:p w:rsidR="003F61D0" w:rsidRPr="00A16E6D" w:rsidRDefault="00E75BC6">
      <w:pPr>
        <w:rPr>
          <w:b/>
          <w:u w:val="single"/>
        </w:rPr>
      </w:pPr>
      <w:r>
        <w:rPr>
          <w:b/>
          <w:u w:val="single"/>
        </w:rPr>
        <w:t>3.</w:t>
      </w:r>
      <w:r w:rsidR="003F61D0" w:rsidRPr="00A16E6D">
        <w:rPr>
          <w:b/>
          <w:u w:val="single"/>
        </w:rPr>
        <w:t>Uczeń:</w:t>
      </w:r>
    </w:p>
    <w:p w:rsidR="003F61D0" w:rsidRDefault="003F61D0">
      <w:r>
        <w:t>- wskazuje przykłady świętych, których można naśladować,</w:t>
      </w:r>
    </w:p>
    <w:p w:rsidR="003F61D0" w:rsidRDefault="003F61D0">
      <w:r>
        <w:t xml:space="preserve">- zna wybrane cnoty świętych, którymi odznaczali się w życiu na ziemi, </w:t>
      </w:r>
    </w:p>
    <w:p w:rsidR="003F61D0" w:rsidRDefault="003F61D0">
      <w:r>
        <w:t>- rozumie wagę i znaczenie cnót niezbędnych dla wiecznego życia,</w:t>
      </w:r>
    </w:p>
    <w:p w:rsidR="009D6241" w:rsidRPr="00A16E6D" w:rsidRDefault="00E75BC6">
      <w:pPr>
        <w:rPr>
          <w:b/>
          <w:u w:val="single"/>
        </w:rPr>
      </w:pPr>
      <w:r>
        <w:rPr>
          <w:b/>
          <w:u w:val="single"/>
        </w:rPr>
        <w:t>4.</w:t>
      </w:r>
      <w:r w:rsidR="003F61D0" w:rsidRPr="00A16E6D">
        <w:rPr>
          <w:b/>
          <w:u w:val="single"/>
        </w:rPr>
        <w:t>Prezentacja wybranych świętych</w:t>
      </w:r>
    </w:p>
    <w:p w:rsidR="003F61D0" w:rsidRDefault="009D6241">
      <w:r>
        <w:t>- W</w:t>
      </w:r>
      <w:r w:rsidR="003F61D0">
        <w:t>ierzę w świętych obcowanie,</w:t>
      </w:r>
    </w:p>
    <w:p w:rsidR="003F61D0" w:rsidRDefault="00A44DEB">
      <w:r>
        <w:t xml:space="preserve">- </w:t>
      </w:r>
      <w:r w:rsidR="003F61D0">
        <w:t>Wizerunek świętych-  np. święty Jan Paweł II, św. Faustyna, św. Mikołaj,</w:t>
      </w:r>
    </w:p>
    <w:p w:rsidR="003F61D0" w:rsidRDefault="003F61D0">
      <w:r>
        <w:t xml:space="preserve">- </w:t>
      </w:r>
      <w:r w:rsidR="009D6241">
        <w:t>C</w:t>
      </w:r>
      <w:r w:rsidR="00A44DEB">
        <w:t>noty świętych,</w:t>
      </w:r>
    </w:p>
    <w:p w:rsidR="003F61D0" w:rsidRDefault="003F61D0"/>
    <w:p w:rsidR="003F61D0" w:rsidRDefault="003F61D0"/>
    <w:p w:rsidR="003F61D0" w:rsidRDefault="003F61D0"/>
    <w:p w:rsidR="003F61D0" w:rsidRDefault="003F61D0"/>
    <w:sectPr w:rsidR="003F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7D"/>
    <w:rsid w:val="0039161F"/>
    <w:rsid w:val="003F61D0"/>
    <w:rsid w:val="0050317D"/>
    <w:rsid w:val="009D6241"/>
    <w:rsid w:val="00A16E6D"/>
    <w:rsid w:val="00A37697"/>
    <w:rsid w:val="00A44DEB"/>
    <w:rsid w:val="00AB7491"/>
    <w:rsid w:val="00E1510B"/>
    <w:rsid w:val="00E75BC6"/>
    <w:rsid w:val="00F027A7"/>
    <w:rsid w:val="00F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13BF"/>
  <w15:chartTrackingRefBased/>
  <w15:docId w15:val="{CC193D4A-BEFB-4E48-A8F6-0596C3DF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61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Stawowy</dc:creator>
  <cp:keywords/>
  <dc:description/>
  <cp:lastModifiedBy>Marcin Stawowy</cp:lastModifiedBy>
  <cp:revision>12</cp:revision>
  <dcterms:created xsi:type="dcterms:W3CDTF">2020-02-23T11:47:00Z</dcterms:created>
  <dcterms:modified xsi:type="dcterms:W3CDTF">2020-03-28T14:21:00Z</dcterms:modified>
</cp:coreProperties>
</file>