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DC" w:rsidRDefault="008F3E35">
      <w:pPr>
        <w:pStyle w:val="Heading1"/>
        <w:tabs>
          <w:tab w:val="left" w:pos="2956"/>
        </w:tabs>
        <w:spacing w:before="57"/>
        <w:ind w:left="0" w:right="141"/>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65pt;height:65.1pt">
            <v:imagedata r:id="rId5" o:title="Ekran Alıntısı"/>
          </v:shape>
        </w:pict>
      </w:r>
      <w:r>
        <w:pict>
          <v:shape id="_x0000_i1026" type="#_x0000_t75" style="width:166.55pt;height:64.5pt">
            <v:imagedata r:id="rId6" o:title="Ulusal_Ajans_logo"/>
          </v:shape>
        </w:pict>
      </w:r>
      <w:r>
        <w:pict>
          <v:shape id="_x0000_i1025" type="#_x0000_t75" style="width:107.05pt;height:64.5pt">
            <v:imagedata r:id="rId7" o:title="indir"/>
          </v:shape>
        </w:pict>
      </w:r>
      <w:r w:rsidR="00132FB2">
        <w:t>Name</w:t>
      </w:r>
      <w:r w:rsidR="00132FB2">
        <w:rPr>
          <w:u w:val="thick"/>
        </w:rPr>
        <w:t xml:space="preserve"> </w:t>
      </w:r>
      <w:r w:rsidR="00132FB2">
        <w:rPr>
          <w:u w:val="thick"/>
        </w:rPr>
        <w:tab/>
      </w:r>
    </w:p>
    <w:p w:rsidR="00E925DC" w:rsidRDefault="00E925DC">
      <w:pPr>
        <w:pStyle w:val="GvdeMetni"/>
        <w:spacing w:before="2"/>
        <w:rPr>
          <w:b/>
          <w:sz w:val="21"/>
        </w:rPr>
      </w:pPr>
      <w:r w:rsidRPr="00E925DC">
        <w:pict>
          <v:shapetype id="_x0000_t202" coordsize="21600,21600" o:spt="202" path="m,l,21600r21600,l21600,xe">
            <v:stroke joinstyle="miter"/>
            <v:path gradientshapeok="t" o:connecttype="rect"/>
          </v:shapetype>
          <v:shape id="_x0000_s1031" type="#_x0000_t202" style="position:absolute;margin-left:66.4pt;margin-top:14.4pt;width:479.4pt;height:20.9pt;z-index:-15728640;mso-wrap-distance-left:0;mso-wrap-distance-right:0;mso-position-horizontal-relative:page" filled="f" strokeweight=".48pt">
            <v:textbox inset="0,0,0,0">
              <w:txbxContent>
                <w:p w:rsidR="00E925DC" w:rsidRDefault="00132FB2">
                  <w:pPr>
                    <w:spacing w:before="18"/>
                    <w:ind w:left="4017" w:right="4018"/>
                    <w:jc w:val="center"/>
                    <w:rPr>
                      <w:b/>
                      <w:sz w:val="32"/>
                    </w:rPr>
                  </w:pPr>
                  <w:r>
                    <w:rPr>
                      <w:b/>
                      <w:sz w:val="32"/>
                    </w:rPr>
                    <w:t>Fable Quiz</w:t>
                  </w:r>
                </w:p>
              </w:txbxContent>
            </v:textbox>
            <w10:wrap type="topAndBottom" anchorx="page"/>
          </v:shape>
        </w:pict>
      </w:r>
    </w:p>
    <w:p w:rsidR="00E925DC" w:rsidRDefault="00E925DC">
      <w:pPr>
        <w:pStyle w:val="GvdeMetni"/>
        <w:spacing w:before="11"/>
        <w:rPr>
          <w:b/>
          <w:sz w:val="13"/>
        </w:rPr>
      </w:pPr>
    </w:p>
    <w:p w:rsidR="00E925DC" w:rsidRDefault="00132FB2">
      <w:pPr>
        <w:pStyle w:val="Heading2"/>
        <w:spacing w:before="89"/>
      </w:pPr>
      <w:r>
        <w:t>Part A: Circle True or False</w:t>
      </w:r>
    </w:p>
    <w:p w:rsidR="00E925DC" w:rsidRDefault="00132FB2">
      <w:pPr>
        <w:pStyle w:val="ListeParagraf"/>
        <w:numPr>
          <w:ilvl w:val="0"/>
          <w:numId w:val="3"/>
        </w:numPr>
        <w:tabs>
          <w:tab w:val="left" w:pos="940"/>
          <w:tab w:val="left" w:pos="941"/>
          <w:tab w:val="left" w:pos="7709"/>
        </w:tabs>
        <w:spacing w:before="174"/>
        <w:ind w:hanging="721"/>
        <w:rPr>
          <w:sz w:val="28"/>
        </w:rPr>
      </w:pPr>
      <w:r>
        <w:rPr>
          <w:sz w:val="28"/>
        </w:rPr>
        <w:t xml:space="preserve">In the </w:t>
      </w:r>
      <w:r>
        <w:rPr>
          <w:i/>
          <w:sz w:val="28"/>
        </w:rPr>
        <w:t>Tortoise and the Hare</w:t>
      </w:r>
      <w:r>
        <w:rPr>
          <w:sz w:val="28"/>
        </w:rPr>
        <w:t>, the hare is</w:t>
      </w:r>
      <w:r>
        <w:rPr>
          <w:spacing w:val="-22"/>
          <w:sz w:val="28"/>
        </w:rPr>
        <w:t xml:space="preserve"> </w:t>
      </w:r>
      <w:r>
        <w:rPr>
          <w:sz w:val="28"/>
        </w:rPr>
        <w:t>overconfident.</w:t>
      </w:r>
      <w:r>
        <w:rPr>
          <w:spacing w:val="67"/>
          <w:sz w:val="28"/>
        </w:rPr>
        <w:t xml:space="preserve"> </w:t>
      </w:r>
      <w:r>
        <w:rPr>
          <w:sz w:val="28"/>
        </w:rPr>
        <w:t>T</w:t>
      </w:r>
      <w:r>
        <w:rPr>
          <w:sz w:val="28"/>
        </w:rPr>
        <w:tab/>
        <w:t>F</w:t>
      </w:r>
    </w:p>
    <w:p w:rsidR="00E925DC" w:rsidRDefault="00132FB2">
      <w:pPr>
        <w:pStyle w:val="Heading3"/>
        <w:numPr>
          <w:ilvl w:val="0"/>
          <w:numId w:val="3"/>
        </w:numPr>
        <w:tabs>
          <w:tab w:val="left" w:pos="940"/>
          <w:tab w:val="left" w:pos="941"/>
          <w:tab w:val="left" w:pos="4728"/>
          <w:tab w:val="left" w:pos="5177"/>
        </w:tabs>
        <w:ind w:left="220" w:right="224" w:firstLine="0"/>
      </w:pPr>
      <w:r>
        <w:t>When we put human characteristics or personalities onto the animal characters we call</w:t>
      </w:r>
      <w:r>
        <w:rPr>
          <w:spacing w:val="-8"/>
        </w:rPr>
        <w:t xml:space="preserve"> </w:t>
      </w:r>
      <w:r>
        <w:t>it</w:t>
      </w:r>
      <w:r>
        <w:rPr>
          <w:spacing w:val="-2"/>
        </w:rPr>
        <w:t xml:space="preserve"> </w:t>
      </w:r>
      <w:r>
        <w:t>“personification”.</w:t>
      </w:r>
      <w:r>
        <w:tab/>
        <w:t>T</w:t>
      </w:r>
      <w:r>
        <w:tab/>
        <w:t>F</w:t>
      </w:r>
    </w:p>
    <w:p w:rsidR="00E925DC" w:rsidRDefault="00132FB2">
      <w:pPr>
        <w:pStyle w:val="ListeParagraf"/>
        <w:numPr>
          <w:ilvl w:val="0"/>
          <w:numId w:val="3"/>
        </w:numPr>
        <w:tabs>
          <w:tab w:val="left" w:pos="940"/>
          <w:tab w:val="left" w:pos="941"/>
          <w:tab w:val="left" w:pos="5651"/>
          <w:tab w:val="left" w:pos="6099"/>
        </w:tabs>
        <w:spacing w:before="182"/>
        <w:ind w:hanging="721"/>
        <w:rPr>
          <w:sz w:val="28"/>
        </w:rPr>
      </w:pPr>
      <w:r>
        <w:rPr>
          <w:sz w:val="28"/>
        </w:rPr>
        <w:t>The setting of a fable is</w:t>
      </w:r>
      <w:r>
        <w:rPr>
          <w:spacing w:val="-12"/>
          <w:sz w:val="28"/>
        </w:rPr>
        <w:t xml:space="preserve"> </w:t>
      </w:r>
      <w:r>
        <w:rPr>
          <w:sz w:val="28"/>
        </w:rPr>
        <w:t>very</w:t>
      </w:r>
      <w:r>
        <w:rPr>
          <w:spacing w:val="-5"/>
          <w:sz w:val="28"/>
        </w:rPr>
        <w:t xml:space="preserve"> </w:t>
      </w:r>
      <w:r>
        <w:rPr>
          <w:sz w:val="28"/>
        </w:rPr>
        <w:t>important.</w:t>
      </w:r>
      <w:r>
        <w:rPr>
          <w:sz w:val="28"/>
        </w:rPr>
        <w:tab/>
        <w:t>T</w:t>
      </w:r>
      <w:r>
        <w:rPr>
          <w:sz w:val="28"/>
        </w:rPr>
        <w:tab/>
        <w:t>F</w:t>
      </w:r>
    </w:p>
    <w:p w:rsidR="00E925DC" w:rsidRDefault="00132FB2">
      <w:pPr>
        <w:pStyle w:val="ListeParagraf"/>
        <w:numPr>
          <w:ilvl w:val="0"/>
          <w:numId w:val="3"/>
        </w:numPr>
        <w:tabs>
          <w:tab w:val="left" w:pos="940"/>
          <w:tab w:val="left" w:pos="941"/>
          <w:tab w:val="left" w:pos="6797"/>
          <w:tab w:val="left" w:pos="7246"/>
        </w:tabs>
        <w:ind w:hanging="721"/>
        <w:rPr>
          <w:sz w:val="28"/>
        </w:rPr>
      </w:pPr>
      <w:r>
        <w:rPr>
          <w:sz w:val="28"/>
        </w:rPr>
        <w:t>Characters in fables are complicated</w:t>
      </w:r>
      <w:r>
        <w:rPr>
          <w:spacing w:val="-15"/>
          <w:sz w:val="28"/>
        </w:rPr>
        <w:t xml:space="preserve"> </w:t>
      </w:r>
      <w:r>
        <w:rPr>
          <w:sz w:val="28"/>
        </w:rPr>
        <w:t>and</w:t>
      </w:r>
      <w:r>
        <w:rPr>
          <w:spacing w:val="-1"/>
          <w:sz w:val="28"/>
        </w:rPr>
        <w:t xml:space="preserve"> </w:t>
      </w:r>
      <w:r>
        <w:rPr>
          <w:sz w:val="28"/>
        </w:rPr>
        <w:t>complex.</w:t>
      </w:r>
      <w:r>
        <w:rPr>
          <w:sz w:val="28"/>
        </w:rPr>
        <w:tab/>
        <w:t>T</w:t>
      </w:r>
      <w:r>
        <w:rPr>
          <w:sz w:val="28"/>
        </w:rPr>
        <w:tab/>
        <w:t>F</w:t>
      </w:r>
    </w:p>
    <w:p w:rsidR="00E925DC" w:rsidRDefault="00132FB2">
      <w:pPr>
        <w:pStyle w:val="ListeParagraf"/>
        <w:numPr>
          <w:ilvl w:val="0"/>
          <w:numId w:val="3"/>
        </w:numPr>
        <w:tabs>
          <w:tab w:val="left" w:pos="940"/>
          <w:tab w:val="left" w:pos="941"/>
          <w:tab w:val="left" w:pos="7998"/>
          <w:tab w:val="left" w:pos="8446"/>
        </w:tabs>
        <w:ind w:hanging="721"/>
        <w:rPr>
          <w:sz w:val="28"/>
        </w:rPr>
      </w:pPr>
      <w:r>
        <w:rPr>
          <w:sz w:val="28"/>
        </w:rPr>
        <w:t>Aesop told stories to show how foolish and wise</w:t>
      </w:r>
      <w:r>
        <w:rPr>
          <w:spacing w:val="-22"/>
          <w:sz w:val="28"/>
        </w:rPr>
        <w:t xml:space="preserve"> </w:t>
      </w:r>
      <w:r>
        <w:rPr>
          <w:sz w:val="28"/>
        </w:rPr>
        <w:t>humans</w:t>
      </w:r>
      <w:r>
        <w:rPr>
          <w:spacing w:val="-1"/>
          <w:sz w:val="28"/>
        </w:rPr>
        <w:t xml:space="preserve"> </w:t>
      </w:r>
      <w:r>
        <w:rPr>
          <w:sz w:val="28"/>
        </w:rPr>
        <w:t>are.</w:t>
      </w:r>
      <w:r>
        <w:rPr>
          <w:sz w:val="28"/>
        </w:rPr>
        <w:tab/>
        <w:t>T</w:t>
      </w:r>
      <w:r>
        <w:rPr>
          <w:sz w:val="28"/>
        </w:rPr>
        <w:tab/>
        <w:t>F</w:t>
      </w:r>
    </w:p>
    <w:p w:rsidR="00E925DC" w:rsidRDefault="00E925DC">
      <w:pPr>
        <w:pStyle w:val="GvdeMetni"/>
        <w:rPr>
          <w:sz w:val="30"/>
        </w:rPr>
      </w:pPr>
    </w:p>
    <w:p w:rsidR="00E925DC" w:rsidRDefault="00E925DC">
      <w:pPr>
        <w:pStyle w:val="GvdeMetni"/>
        <w:spacing w:before="7"/>
        <w:rPr>
          <w:sz w:val="29"/>
        </w:rPr>
      </w:pPr>
    </w:p>
    <w:p w:rsidR="00E925DC" w:rsidRDefault="00132FB2">
      <w:pPr>
        <w:ind w:left="220"/>
        <w:rPr>
          <w:b/>
          <w:sz w:val="28"/>
        </w:rPr>
      </w:pPr>
      <w:r>
        <w:rPr>
          <w:b/>
          <w:sz w:val="28"/>
        </w:rPr>
        <w:t>Part B: Match the Fable and the Moral.</w:t>
      </w:r>
    </w:p>
    <w:p w:rsidR="00E925DC" w:rsidRDefault="00E925DC">
      <w:pPr>
        <w:pStyle w:val="GvdeMetni"/>
        <w:rPr>
          <w:b/>
          <w:sz w:val="20"/>
        </w:rPr>
      </w:pPr>
    </w:p>
    <w:p w:rsidR="00E925DC" w:rsidRDefault="00E925DC">
      <w:pPr>
        <w:pStyle w:val="GvdeMetni"/>
        <w:rPr>
          <w:b/>
          <w:sz w:val="20"/>
        </w:rPr>
      </w:pPr>
    </w:p>
    <w:p w:rsidR="00E925DC" w:rsidRDefault="00132FB2">
      <w:pPr>
        <w:pStyle w:val="ListeParagraf"/>
        <w:numPr>
          <w:ilvl w:val="0"/>
          <w:numId w:val="2"/>
        </w:numPr>
        <w:tabs>
          <w:tab w:val="left" w:pos="502"/>
          <w:tab w:val="left" w:pos="4400"/>
          <w:tab w:val="left" w:pos="5981"/>
        </w:tabs>
        <w:spacing w:before="219"/>
        <w:ind w:hanging="282"/>
        <w:rPr>
          <w:sz w:val="28"/>
        </w:rPr>
      </w:pPr>
      <w:r>
        <w:rPr>
          <w:i/>
          <w:sz w:val="28"/>
        </w:rPr>
        <w:t>The Jackdaw and</w:t>
      </w:r>
      <w:r>
        <w:rPr>
          <w:i/>
          <w:spacing w:val="-6"/>
          <w:sz w:val="28"/>
        </w:rPr>
        <w:t xml:space="preserve"> </w:t>
      </w:r>
      <w:r>
        <w:rPr>
          <w:i/>
          <w:sz w:val="28"/>
        </w:rPr>
        <w:t>the</w:t>
      </w:r>
      <w:r>
        <w:rPr>
          <w:i/>
          <w:spacing w:val="-3"/>
          <w:sz w:val="28"/>
        </w:rPr>
        <w:t xml:space="preserve"> </w:t>
      </w:r>
      <w:r>
        <w:rPr>
          <w:i/>
          <w:sz w:val="28"/>
        </w:rPr>
        <w:t>Pigeons</w:t>
      </w:r>
      <w:r>
        <w:rPr>
          <w:i/>
          <w:sz w:val="28"/>
          <w:u w:val="single"/>
        </w:rPr>
        <w:t xml:space="preserve"> </w:t>
      </w:r>
      <w:r>
        <w:rPr>
          <w:i/>
          <w:sz w:val="28"/>
          <w:u w:val="single"/>
        </w:rPr>
        <w:tab/>
      </w:r>
      <w:r>
        <w:rPr>
          <w:i/>
          <w:sz w:val="28"/>
        </w:rPr>
        <w:tab/>
      </w:r>
      <w:r>
        <w:rPr>
          <w:sz w:val="28"/>
        </w:rPr>
        <w:t>A) Never call wolf.</w:t>
      </w:r>
    </w:p>
    <w:p w:rsidR="00E925DC" w:rsidRDefault="00E925DC">
      <w:pPr>
        <w:pStyle w:val="GvdeMetni"/>
        <w:rPr>
          <w:sz w:val="20"/>
        </w:rPr>
      </w:pPr>
    </w:p>
    <w:p w:rsidR="00E925DC" w:rsidRDefault="00E925DC">
      <w:pPr>
        <w:pStyle w:val="GvdeMetni"/>
        <w:rPr>
          <w:sz w:val="20"/>
        </w:rPr>
      </w:pPr>
    </w:p>
    <w:p w:rsidR="00E925DC" w:rsidRDefault="00E925DC">
      <w:pPr>
        <w:rPr>
          <w:sz w:val="20"/>
        </w:rPr>
        <w:sectPr w:rsidR="00E925DC">
          <w:type w:val="continuous"/>
          <w:pgSz w:w="12240" w:h="15840"/>
          <w:pgMar w:top="1380" w:right="1220" w:bottom="280" w:left="1220" w:header="708" w:footer="708" w:gutter="0"/>
          <w:cols w:space="708"/>
        </w:sectPr>
      </w:pPr>
    </w:p>
    <w:p w:rsidR="00E925DC" w:rsidRDefault="00132FB2">
      <w:pPr>
        <w:pStyle w:val="ListeParagraf"/>
        <w:numPr>
          <w:ilvl w:val="0"/>
          <w:numId w:val="2"/>
        </w:numPr>
        <w:tabs>
          <w:tab w:val="left" w:pos="502"/>
          <w:tab w:val="left" w:pos="4028"/>
        </w:tabs>
        <w:spacing w:before="222"/>
        <w:ind w:hanging="282"/>
        <w:rPr>
          <w:i/>
          <w:sz w:val="28"/>
        </w:rPr>
      </w:pPr>
      <w:r>
        <w:rPr>
          <w:i/>
          <w:sz w:val="28"/>
        </w:rPr>
        <w:lastRenderedPageBreak/>
        <w:t>The Bear and the</w:t>
      </w:r>
      <w:r>
        <w:rPr>
          <w:i/>
          <w:spacing w:val="-16"/>
          <w:sz w:val="28"/>
        </w:rPr>
        <w:t xml:space="preserve"> </w:t>
      </w:r>
      <w:r>
        <w:rPr>
          <w:i/>
          <w:sz w:val="28"/>
        </w:rPr>
        <w:t>Traveler</w:t>
      </w:r>
      <w:r>
        <w:rPr>
          <w:i/>
          <w:spacing w:val="2"/>
          <w:sz w:val="28"/>
        </w:rPr>
        <w:t xml:space="preserve"> </w:t>
      </w:r>
      <w:r>
        <w:rPr>
          <w:i/>
          <w:sz w:val="28"/>
          <w:u w:val="single"/>
        </w:rPr>
        <w:t xml:space="preserve"> </w:t>
      </w:r>
      <w:r>
        <w:rPr>
          <w:i/>
          <w:sz w:val="28"/>
          <w:u w:val="single"/>
        </w:rPr>
        <w:tab/>
      </w:r>
    </w:p>
    <w:p w:rsidR="00E925DC" w:rsidRDefault="00132FB2">
      <w:pPr>
        <w:spacing w:before="222" w:line="374" w:lineRule="auto"/>
        <w:ind w:left="220" w:right="206" w:firstLine="60"/>
        <w:rPr>
          <w:sz w:val="28"/>
        </w:rPr>
      </w:pPr>
      <w:r>
        <w:br w:type="column"/>
      </w:r>
      <w:r>
        <w:rPr>
          <w:sz w:val="28"/>
        </w:rPr>
        <w:lastRenderedPageBreak/>
        <w:t>B) Show mercy – and you’ll get mercy back.</w:t>
      </w:r>
    </w:p>
    <w:p w:rsidR="00E925DC" w:rsidRDefault="00E925DC">
      <w:pPr>
        <w:spacing w:line="374" w:lineRule="auto"/>
        <w:rPr>
          <w:sz w:val="28"/>
        </w:rPr>
        <w:sectPr w:rsidR="00E925DC">
          <w:type w:val="continuous"/>
          <w:pgSz w:w="12240" w:h="15840"/>
          <w:pgMar w:top="1380" w:right="1220" w:bottom="280" w:left="1220" w:header="708" w:footer="708" w:gutter="0"/>
          <w:cols w:num="2" w:space="708" w:equalWidth="0">
            <w:col w:w="4069" w:space="1632"/>
            <w:col w:w="4099"/>
          </w:cols>
        </w:sectPr>
      </w:pPr>
    </w:p>
    <w:p w:rsidR="00E925DC" w:rsidRDefault="00E925DC">
      <w:pPr>
        <w:pStyle w:val="GvdeMetni"/>
        <w:rPr>
          <w:sz w:val="20"/>
        </w:rPr>
      </w:pPr>
    </w:p>
    <w:p w:rsidR="00E925DC" w:rsidRDefault="00E925DC">
      <w:pPr>
        <w:pStyle w:val="GvdeMetni"/>
        <w:spacing w:before="8"/>
        <w:rPr>
          <w:sz w:val="15"/>
        </w:rPr>
      </w:pPr>
    </w:p>
    <w:p w:rsidR="00E925DC" w:rsidRDefault="00132FB2">
      <w:pPr>
        <w:pStyle w:val="ListeParagraf"/>
        <w:numPr>
          <w:ilvl w:val="0"/>
          <w:numId w:val="2"/>
        </w:numPr>
        <w:tabs>
          <w:tab w:val="left" w:pos="502"/>
          <w:tab w:val="left" w:pos="3778"/>
          <w:tab w:val="left" w:pos="5981"/>
        </w:tabs>
        <w:spacing w:before="89"/>
        <w:ind w:hanging="282"/>
        <w:rPr>
          <w:sz w:val="28"/>
        </w:rPr>
      </w:pPr>
      <w:r>
        <w:rPr>
          <w:i/>
          <w:sz w:val="28"/>
        </w:rPr>
        <w:t>The Lion and</w:t>
      </w:r>
      <w:r>
        <w:rPr>
          <w:i/>
          <w:spacing w:val="-6"/>
          <w:sz w:val="28"/>
        </w:rPr>
        <w:t xml:space="preserve"> </w:t>
      </w:r>
      <w:r>
        <w:rPr>
          <w:i/>
          <w:sz w:val="28"/>
        </w:rPr>
        <w:t>the</w:t>
      </w:r>
      <w:r>
        <w:rPr>
          <w:i/>
          <w:spacing w:val="-4"/>
          <w:sz w:val="28"/>
        </w:rPr>
        <w:t xml:space="preserve"> </w:t>
      </w:r>
      <w:r>
        <w:rPr>
          <w:i/>
          <w:sz w:val="28"/>
        </w:rPr>
        <w:t>Mouse</w:t>
      </w:r>
      <w:r>
        <w:rPr>
          <w:i/>
          <w:sz w:val="28"/>
          <w:u w:val="single"/>
        </w:rPr>
        <w:t xml:space="preserve"> </w:t>
      </w:r>
      <w:r>
        <w:rPr>
          <w:i/>
          <w:sz w:val="28"/>
          <w:u w:val="single"/>
        </w:rPr>
        <w:tab/>
      </w:r>
      <w:r>
        <w:rPr>
          <w:i/>
          <w:sz w:val="28"/>
        </w:rPr>
        <w:tab/>
      </w:r>
      <w:r>
        <w:rPr>
          <w:sz w:val="28"/>
        </w:rPr>
        <w:t>C) Be true to who you are.</w:t>
      </w:r>
    </w:p>
    <w:p w:rsidR="00E925DC" w:rsidRDefault="00E925DC">
      <w:pPr>
        <w:pStyle w:val="GvdeMetni"/>
        <w:rPr>
          <w:sz w:val="20"/>
        </w:rPr>
      </w:pPr>
    </w:p>
    <w:p w:rsidR="00E925DC" w:rsidRDefault="00E925DC">
      <w:pPr>
        <w:pStyle w:val="GvdeMetni"/>
        <w:rPr>
          <w:sz w:val="20"/>
        </w:rPr>
      </w:pPr>
    </w:p>
    <w:p w:rsidR="00E925DC" w:rsidRDefault="00E925DC">
      <w:pPr>
        <w:rPr>
          <w:sz w:val="20"/>
        </w:rPr>
        <w:sectPr w:rsidR="00E925DC">
          <w:type w:val="continuous"/>
          <w:pgSz w:w="12240" w:h="15840"/>
          <w:pgMar w:top="1380" w:right="1220" w:bottom="280" w:left="1220" w:header="708" w:footer="708" w:gutter="0"/>
          <w:cols w:space="708"/>
        </w:sectPr>
      </w:pPr>
    </w:p>
    <w:p w:rsidR="00E925DC" w:rsidRDefault="00132FB2">
      <w:pPr>
        <w:pStyle w:val="ListeParagraf"/>
        <w:numPr>
          <w:ilvl w:val="0"/>
          <w:numId w:val="2"/>
        </w:numPr>
        <w:tabs>
          <w:tab w:val="left" w:pos="571"/>
          <w:tab w:val="left" w:pos="3608"/>
        </w:tabs>
        <w:spacing w:before="224"/>
        <w:ind w:left="570" w:hanging="351"/>
        <w:rPr>
          <w:i/>
          <w:sz w:val="28"/>
        </w:rPr>
      </w:pPr>
      <w:r>
        <w:rPr>
          <w:i/>
          <w:sz w:val="28"/>
        </w:rPr>
        <w:lastRenderedPageBreak/>
        <w:t>Tortoise and the</w:t>
      </w:r>
      <w:r>
        <w:rPr>
          <w:i/>
          <w:spacing w:val="-6"/>
          <w:sz w:val="28"/>
        </w:rPr>
        <w:t xml:space="preserve"> </w:t>
      </w:r>
      <w:r>
        <w:rPr>
          <w:i/>
          <w:sz w:val="28"/>
        </w:rPr>
        <w:t>Hare</w:t>
      </w:r>
      <w:r>
        <w:rPr>
          <w:i/>
          <w:spacing w:val="-3"/>
          <w:sz w:val="28"/>
        </w:rPr>
        <w:t xml:space="preserve"> </w:t>
      </w:r>
      <w:r>
        <w:rPr>
          <w:i/>
          <w:sz w:val="28"/>
          <w:u w:val="single"/>
        </w:rPr>
        <w:t xml:space="preserve"> </w:t>
      </w:r>
      <w:r>
        <w:rPr>
          <w:i/>
          <w:sz w:val="28"/>
          <w:u w:val="single"/>
        </w:rPr>
        <w:tab/>
      </w:r>
    </w:p>
    <w:p w:rsidR="00E925DC" w:rsidRDefault="00132FB2">
      <w:pPr>
        <w:pStyle w:val="ListeParagraf"/>
        <w:numPr>
          <w:ilvl w:val="0"/>
          <w:numId w:val="1"/>
        </w:numPr>
        <w:tabs>
          <w:tab w:val="left" w:pos="586"/>
        </w:tabs>
        <w:spacing w:before="224"/>
        <w:ind w:right="606" w:firstLine="0"/>
        <w:rPr>
          <w:sz w:val="28"/>
        </w:rPr>
      </w:pPr>
      <w:r>
        <w:rPr>
          <w:sz w:val="28"/>
        </w:rPr>
        <w:br w:type="column"/>
      </w:r>
      <w:r>
        <w:rPr>
          <w:sz w:val="28"/>
        </w:rPr>
        <w:lastRenderedPageBreak/>
        <w:t>Slow and steady wins</w:t>
      </w:r>
      <w:r>
        <w:rPr>
          <w:spacing w:val="-11"/>
          <w:sz w:val="28"/>
        </w:rPr>
        <w:t xml:space="preserve"> </w:t>
      </w:r>
      <w:r>
        <w:rPr>
          <w:sz w:val="28"/>
        </w:rPr>
        <w:t>the race.</w:t>
      </w:r>
    </w:p>
    <w:p w:rsidR="00E925DC" w:rsidRDefault="00E925DC">
      <w:pPr>
        <w:rPr>
          <w:sz w:val="28"/>
        </w:rPr>
        <w:sectPr w:rsidR="00E925DC">
          <w:type w:val="continuous"/>
          <w:pgSz w:w="12240" w:h="15840"/>
          <w:pgMar w:top="1380" w:right="1220" w:bottom="280" w:left="1220" w:header="708" w:footer="708" w:gutter="0"/>
          <w:cols w:num="2" w:space="708" w:equalWidth="0">
            <w:col w:w="3649" w:space="2112"/>
            <w:col w:w="4039"/>
          </w:cols>
        </w:sectPr>
      </w:pPr>
    </w:p>
    <w:p w:rsidR="00E925DC" w:rsidRDefault="00E925DC">
      <w:pPr>
        <w:pStyle w:val="GvdeMetni"/>
        <w:rPr>
          <w:sz w:val="20"/>
        </w:rPr>
      </w:pPr>
    </w:p>
    <w:p w:rsidR="00E925DC" w:rsidRDefault="00E925DC">
      <w:pPr>
        <w:pStyle w:val="GvdeMetni"/>
        <w:rPr>
          <w:sz w:val="20"/>
        </w:rPr>
      </w:pPr>
    </w:p>
    <w:p w:rsidR="00E925DC" w:rsidRDefault="00E925DC">
      <w:pPr>
        <w:rPr>
          <w:sz w:val="20"/>
        </w:rPr>
        <w:sectPr w:rsidR="00E925DC">
          <w:type w:val="continuous"/>
          <w:pgSz w:w="12240" w:h="15840"/>
          <w:pgMar w:top="1380" w:right="1220" w:bottom="280" w:left="1220" w:header="708" w:footer="708" w:gutter="0"/>
          <w:cols w:space="708"/>
        </w:sectPr>
      </w:pPr>
    </w:p>
    <w:p w:rsidR="00E925DC" w:rsidRDefault="00132FB2">
      <w:pPr>
        <w:pStyle w:val="ListeParagraf"/>
        <w:numPr>
          <w:ilvl w:val="0"/>
          <w:numId w:val="2"/>
        </w:numPr>
        <w:tabs>
          <w:tab w:val="left" w:pos="571"/>
          <w:tab w:val="left" w:pos="3933"/>
        </w:tabs>
        <w:spacing w:before="222"/>
        <w:ind w:left="570" w:hanging="351"/>
        <w:rPr>
          <w:i/>
          <w:sz w:val="28"/>
        </w:rPr>
      </w:pPr>
      <w:r>
        <w:rPr>
          <w:i/>
          <w:sz w:val="28"/>
        </w:rPr>
        <w:lastRenderedPageBreak/>
        <w:t>The Bored Shepherd</w:t>
      </w:r>
      <w:r>
        <w:rPr>
          <w:i/>
          <w:spacing w:val="-12"/>
          <w:sz w:val="28"/>
        </w:rPr>
        <w:t xml:space="preserve"> </w:t>
      </w:r>
      <w:r>
        <w:rPr>
          <w:i/>
          <w:sz w:val="28"/>
        </w:rPr>
        <w:t>Boy</w:t>
      </w:r>
      <w:r>
        <w:rPr>
          <w:i/>
          <w:spacing w:val="2"/>
          <w:sz w:val="28"/>
        </w:rPr>
        <w:t xml:space="preserve"> </w:t>
      </w:r>
      <w:r>
        <w:rPr>
          <w:i/>
          <w:sz w:val="28"/>
          <w:u w:val="single"/>
        </w:rPr>
        <w:t xml:space="preserve"> </w:t>
      </w:r>
      <w:r>
        <w:rPr>
          <w:i/>
          <w:sz w:val="28"/>
          <w:u w:val="single"/>
        </w:rPr>
        <w:tab/>
      </w:r>
    </w:p>
    <w:p w:rsidR="00E925DC" w:rsidRDefault="00132FB2">
      <w:pPr>
        <w:pStyle w:val="ListeParagraf"/>
        <w:numPr>
          <w:ilvl w:val="0"/>
          <w:numId w:val="1"/>
        </w:numPr>
        <w:tabs>
          <w:tab w:val="left" w:pos="487"/>
        </w:tabs>
        <w:spacing w:before="222" w:line="374" w:lineRule="auto"/>
        <w:ind w:left="237" w:right="222" w:hanging="17"/>
        <w:rPr>
          <w:sz w:val="28"/>
        </w:rPr>
      </w:pPr>
      <w:r>
        <w:rPr>
          <w:spacing w:val="-2"/>
          <w:sz w:val="28"/>
        </w:rPr>
        <w:br w:type="column"/>
      </w:r>
      <w:r>
        <w:rPr>
          <w:sz w:val="28"/>
        </w:rPr>
        <w:lastRenderedPageBreak/>
        <w:t>There’s a time to dream and a time to be</w:t>
      </w:r>
      <w:r>
        <w:rPr>
          <w:spacing w:val="-3"/>
          <w:sz w:val="28"/>
        </w:rPr>
        <w:t xml:space="preserve"> </w:t>
      </w:r>
      <w:r>
        <w:rPr>
          <w:sz w:val="28"/>
        </w:rPr>
        <w:t>practical.</w:t>
      </w:r>
    </w:p>
    <w:p w:rsidR="00E925DC" w:rsidRDefault="00E925DC">
      <w:pPr>
        <w:spacing w:line="374" w:lineRule="auto"/>
        <w:rPr>
          <w:sz w:val="28"/>
        </w:rPr>
        <w:sectPr w:rsidR="00E925DC">
          <w:type w:val="continuous"/>
          <w:pgSz w:w="12240" w:h="15840"/>
          <w:pgMar w:top="1380" w:right="1220" w:bottom="280" w:left="1220" w:header="708" w:footer="708" w:gutter="0"/>
          <w:cols w:num="2" w:space="708" w:equalWidth="0">
            <w:col w:w="3974" w:space="1770"/>
            <w:col w:w="4056"/>
          </w:cols>
        </w:sectPr>
      </w:pPr>
    </w:p>
    <w:p w:rsidR="00E925DC" w:rsidRDefault="00E925DC">
      <w:pPr>
        <w:spacing w:before="67"/>
        <w:ind w:left="220"/>
        <w:rPr>
          <w:b/>
          <w:i/>
          <w:sz w:val="28"/>
        </w:rPr>
      </w:pPr>
      <w:r w:rsidRPr="00E925DC">
        <w:lastRenderedPageBreak/>
        <w:pict>
          <v:shape id="_x0000_s1030" style="position:absolute;left:0;text-align:left;margin-left:66.15pt;margin-top:2pt;width:479.9pt;height:445.05pt;z-index:-15783424;mso-position-horizontal-relative:page" coordorigin="1323,40" coordsize="9598,8901" o:spt="100" adj="0,,0" path="m10920,8931r-10,l10910,8931r-9578,l1323,8931r,10l1332,8941r9578,l10910,8941r10,l10920,8931xm10920,40r-10,l10910,40r-9578,l1323,40r,8891l1332,8931r,-8881l10910,50r,8881l10920,8931r,-8891xe" fillcolor="black" stroked="f">
            <v:stroke joinstyle="round"/>
            <v:formulas/>
            <v:path arrowok="t" o:connecttype="segments"/>
            <w10:wrap anchorx="page"/>
          </v:shape>
        </w:pict>
      </w:r>
      <w:r w:rsidR="00132FB2">
        <w:rPr>
          <w:b/>
          <w:sz w:val="28"/>
        </w:rPr>
        <w:t xml:space="preserve">Read a Fable: </w:t>
      </w:r>
      <w:r w:rsidR="00132FB2">
        <w:rPr>
          <w:b/>
          <w:i/>
          <w:sz w:val="28"/>
        </w:rPr>
        <w:t>Squirrel and Brown Bear</w:t>
      </w:r>
    </w:p>
    <w:p w:rsidR="00E925DC" w:rsidRDefault="00E925DC">
      <w:pPr>
        <w:pStyle w:val="GvdeMetni"/>
        <w:spacing w:before="5"/>
        <w:rPr>
          <w:b/>
          <w:i/>
          <w:sz w:val="16"/>
        </w:rPr>
      </w:pPr>
    </w:p>
    <w:p w:rsidR="00E925DC" w:rsidRDefault="00132FB2">
      <w:pPr>
        <w:pStyle w:val="GvdeMetni"/>
        <w:spacing w:before="88"/>
        <w:ind w:left="220" w:right="213" w:firstLine="719"/>
        <w:jc w:val="both"/>
      </w:pPr>
      <w:r>
        <w:t>It was a beautiful October day in the forest. Squirrel was busy gathering food – nuts and acorns and digging into the ground and burying it. She had put dry leaves, soft moss and many nuts and berries into her burrow. She knew that the winter was on its  w</w:t>
      </w:r>
      <w:r>
        <w:t>ay and she was getting her home ready. She knew that she’d sleep most of the winter but from time to time she’d wake up and want a snack – and it would be all ready for</w:t>
      </w:r>
      <w:r>
        <w:rPr>
          <w:spacing w:val="-29"/>
        </w:rPr>
        <w:t xml:space="preserve"> </w:t>
      </w:r>
      <w:r>
        <w:t>her.</w:t>
      </w:r>
    </w:p>
    <w:p w:rsidR="00E925DC" w:rsidRDefault="00E925DC">
      <w:pPr>
        <w:pStyle w:val="GvdeMetni"/>
        <w:spacing w:before="3"/>
        <w:rPr>
          <w:sz w:val="24"/>
        </w:rPr>
      </w:pPr>
    </w:p>
    <w:p w:rsidR="00E925DC" w:rsidRDefault="00132FB2">
      <w:pPr>
        <w:pStyle w:val="GvdeMetni"/>
        <w:ind w:left="220" w:right="217" w:firstLine="719"/>
        <w:jc w:val="both"/>
      </w:pPr>
      <w:r>
        <w:t>She scampered past Brown Bear. Bear laughed and said, “You’re too busy –  relax! Be like me and stretch out in the sun a while. This is a lovely day and it looks like we will have nice weather a long</w:t>
      </w:r>
      <w:r>
        <w:rPr>
          <w:spacing w:val="-5"/>
        </w:rPr>
        <w:t xml:space="preserve"> </w:t>
      </w:r>
      <w:r>
        <w:t>time.”</w:t>
      </w:r>
    </w:p>
    <w:p w:rsidR="00E925DC" w:rsidRDefault="00E925DC">
      <w:pPr>
        <w:pStyle w:val="GvdeMetni"/>
        <w:spacing w:before="3"/>
        <w:rPr>
          <w:sz w:val="24"/>
        </w:rPr>
      </w:pPr>
    </w:p>
    <w:p w:rsidR="00E925DC" w:rsidRDefault="00132FB2">
      <w:pPr>
        <w:pStyle w:val="GvdeMetni"/>
        <w:spacing w:before="1" w:line="463" w:lineRule="auto"/>
        <w:ind w:left="940" w:right="831"/>
        <w:jc w:val="both"/>
      </w:pPr>
      <w:r>
        <w:t>“No thank you Brown Bear” said Squirrel, and she</w:t>
      </w:r>
      <w:r>
        <w:t xml:space="preserve"> carried on gathering nuts. Bear chuckled and stretched out in the sun. “Life’s more than work” he said.</w:t>
      </w:r>
    </w:p>
    <w:p w:rsidR="00E925DC" w:rsidRDefault="00132FB2">
      <w:pPr>
        <w:pStyle w:val="GvdeMetni"/>
        <w:spacing w:before="5"/>
        <w:ind w:left="220" w:right="224" w:firstLine="719"/>
        <w:jc w:val="both"/>
      </w:pPr>
      <w:r>
        <w:t xml:space="preserve">October passed into November and the sun beamed on. Bear was stretched out on his favourite rock when Squirrel scampered past. “All you do is work” he </w:t>
      </w:r>
      <w:r>
        <w:t>said. “Come and sit in the sun and watch the world go by.”</w:t>
      </w:r>
    </w:p>
    <w:p w:rsidR="00E925DC" w:rsidRDefault="00E925DC">
      <w:pPr>
        <w:pStyle w:val="GvdeMetni"/>
        <w:spacing w:before="3"/>
        <w:rPr>
          <w:sz w:val="24"/>
        </w:rPr>
      </w:pPr>
    </w:p>
    <w:p w:rsidR="00E925DC" w:rsidRDefault="00132FB2">
      <w:pPr>
        <w:pStyle w:val="GvdeMetni"/>
        <w:ind w:left="220" w:right="217" w:firstLine="719"/>
        <w:jc w:val="both"/>
      </w:pPr>
      <w:r>
        <w:t>“Thank you Bear but I’ve things to do” Squirrel said politely and scurried off in search of a nut.</w:t>
      </w:r>
    </w:p>
    <w:p w:rsidR="00E925DC" w:rsidRDefault="00E925DC">
      <w:pPr>
        <w:pStyle w:val="GvdeMetni"/>
        <w:spacing w:before="4"/>
        <w:rPr>
          <w:sz w:val="24"/>
        </w:rPr>
      </w:pPr>
    </w:p>
    <w:p w:rsidR="00E925DC" w:rsidRDefault="00132FB2">
      <w:pPr>
        <w:pStyle w:val="GvdeMetni"/>
        <w:ind w:left="220" w:right="225" w:firstLine="719"/>
        <w:jc w:val="both"/>
      </w:pPr>
      <w:r>
        <w:t>Finally, her burrow was full for winter. There were many sunny days when she worked. But all the</w:t>
      </w:r>
      <w:r>
        <w:t xml:space="preserve"> while, Bear slept and stretched in the sun. Suddenly, the sun went away and heavy snows came very early.</w:t>
      </w:r>
    </w:p>
    <w:p w:rsidR="00E925DC" w:rsidRDefault="00E925DC">
      <w:pPr>
        <w:pStyle w:val="GvdeMetni"/>
        <w:spacing w:before="4"/>
        <w:rPr>
          <w:sz w:val="24"/>
        </w:rPr>
      </w:pPr>
    </w:p>
    <w:p w:rsidR="00E925DC" w:rsidRDefault="00132FB2">
      <w:pPr>
        <w:pStyle w:val="GvdeMetni"/>
        <w:ind w:left="220" w:right="217" w:firstLine="719"/>
        <w:jc w:val="both"/>
      </w:pPr>
      <w:r>
        <w:t>Squirrel shut her burrow door, snuggled down and went to sleep with a full tummy. Bear looked around desperately for food – but there was not much to</w:t>
      </w:r>
      <w:r>
        <w:t xml:space="preserve"> be found – it looked like a long winter ahead of</w:t>
      </w:r>
      <w:r>
        <w:rPr>
          <w:spacing w:val="-8"/>
        </w:rPr>
        <w:t xml:space="preserve"> </w:t>
      </w:r>
      <w:r>
        <w:t>him.</w:t>
      </w:r>
    </w:p>
    <w:p w:rsidR="00E925DC" w:rsidRDefault="00E925DC">
      <w:pPr>
        <w:pStyle w:val="GvdeMetni"/>
        <w:spacing w:before="3"/>
        <w:rPr>
          <w:sz w:val="27"/>
        </w:rPr>
      </w:pPr>
    </w:p>
    <w:p w:rsidR="00E925DC" w:rsidRDefault="00132FB2">
      <w:pPr>
        <w:pStyle w:val="Heading1"/>
      </w:pPr>
      <w:r>
        <w:t>What is the moral of this story?</w:t>
      </w:r>
    </w:p>
    <w:p w:rsidR="00E925DC" w:rsidRDefault="00E925DC">
      <w:pPr>
        <w:pStyle w:val="GvdeMetni"/>
        <w:rPr>
          <w:b/>
          <w:sz w:val="20"/>
        </w:rPr>
      </w:pPr>
    </w:p>
    <w:p w:rsidR="00E925DC" w:rsidRDefault="00E925DC">
      <w:pPr>
        <w:pStyle w:val="GvdeMetni"/>
        <w:rPr>
          <w:b/>
          <w:sz w:val="20"/>
        </w:rPr>
      </w:pPr>
    </w:p>
    <w:p w:rsidR="00E925DC" w:rsidRDefault="00E925DC">
      <w:pPr>
        <w:pStyle w:val="GvdeMetni"/>
        <w:spacing w:before="1"/>
        <w:rPr>
          <w:b/>
          <w:sz w:val="11"/>
        </w:rPr>
      </w:pPr>
      <w:r w:rsidRPr="00E925DC">
        <w:pict>
          <v:shape id="_x0000_s1029" style="position:absolute;margin-left:1in;margin-top:8.7pt;width:463.65pt;height:.1pt;z-index:-15728128;mso-wrap-distance-left:0;mso-wrap-distance-right:0;mso-position-horizontal-relative:page" coordorigin="1440,174" coordsize="9273,0" path="m1440,174r9273,e" filled="f" strokeweight=".22522mm">
            <v:path arrowok="t"/>
            <w10:wrap type="topAndBottom" anchorx="page"/>
          </v:shape>
        </w:pict>
      </w:r>
    </w:p>
    <w:p w:rsidR="00E925DC" w:rsidRDefault="00E925DC">
      <w:pPr>
        <w:pStyle w:val="GvdeMetni"/>
        <w:rPr>
          <w:b/>
          <w:sz w:val="20"/>
        </w:rPr>
      </w:pPr>
    </w:p>
    <w:p w:rsidR="00E925DC" w:rsidRDefault="00E925DC">
      <w:pPr>
        <w:pStyle w:val="GvdeMetni"/>
        <w:spacing w:before="3"/>
        <w:rPr>
          <w:b/>
          <w:sz w:val="29"/>
        </w:rPr>
      </w:pPr>
      <w:r w:rsidRPr="00E925DC">
        <w:pict>
          <v:shape id="_x0000_s1028" style="position:absolute;margin-left:1in;margin-top:19.15pt;width:463.6pt;height:.1pt;z-index:-15727616;mso-wrap-distance-left:0;mso-wrap-distance-right:0;mso-position-horizontal-relative:page" coordorigin="1440,383" coordsize="9272,0" path="m1440,383r9272,e" filled="f" strokeweight=".22522mm">
            <v:path arrowok="t"/>
            <w10:wrap type="topAndBottom" anchorx="page"/>
          </v:shape>
        </w:pict>
      </w:r>
    </w:p>
    <w:p w:rsidR="00E925DC" w:rsidRDefault="00E925DC">
      <w:pPr>
        <w:pStyle w:val="GvdeMetni"/>
        <w:spacing w:before="11"/>
        <w:rPr>
          <w:b/>
          <w:sz w:val="14"/>
        </w:rPr>
      </w:pPr>
    </w:p>
    <w:p w:rsidR="00E925DC" w:rsidRDefault="00132FB2">
      <w:pPr>
        <w:spacing w:before="86"/>
        <w:ind w:left="220"/>
        <w:rPr>
          <w:b/>
          <w:sz w:val="32"/>
        </w:rPr>
      </w:pPr>
      <w:r>
        <w:rPr>
          <w:b/>
          <w:sz w:val="32"/>
        </w:rPr>
        <w:t>List 3 fable elements in this story.</w:t>
      </w:r>
    </w:p>
    <w:p w:rsidR="00E925DC" w:rsidRDefault="00E925DC">
      <w:pPr>
        <w:pStyle w:val="GvdeMetni"/>
        <w:rPr>
          <w:b/>
          <w:sz w:val="20"/>
        </w:rPr>
      </w:pPr>
    </w:p>
    <w:p w:rsidR="00E925DC" w:rsidRDefault="00E925DC">
      <w:pPr>
        <w:pStyle w:val="GvdeMetni"/>
        <w:rPr>
          <w:b/>
          <w:sz w:val="20"/>
        </w:rPr>
      </w:pPr>
    </w:p>
    <w:p w:rsidR="00E925DC" w:rsidRDefault="00E925DC">
      <w:pPr>
        <w:pStyle w:val="GvdeMetni"/>
        <w:spacing w:before="1"/>
        <w:rPr>
          <w:b/>
          <w:sz w:val="11"/>
        </w:rPr>
      </w:pPr>
      <w:r w:rsidRPr="00E925DC">
        <w:pict>
          <v:shape id="_x0000_s1027" style="position:absolute;margin-left:1in;margin-top:8.7pt;width:463.6pt;height:.1pt;z-index:-15727104;mso-wrap-distance-left:0;mso-wrap-distance-right:0;mso-position-horizontal-relative:page" coordorigin="1440,174" coordsize="9272,0" path="m1440,174r9272,e" filled="f" strokeweight=".22522mm">
            <v:path arrowok="t"/>
            <w10:wrap type="topAndBottom" anchorx="page"/>
          </v:shape>
        </w:pict>
      </w:r>
    </w:p>
    <w:p w:rsidR="00E925DC" w:rsidRDefault="00E925DC">
      <w:pPr>
        <w:pStyle w:val="GvdeMetni"/>
        <w:rPr>
          <w:b/>
          <w:sz w:val="20"/>
        </w:rPr>
      </w:pPr>
    </w:p>
    <w:p w:rsidR="00E925DC" w:rsidRDefault="00E925DC">
      <w:pPr>
        <w:pStyle w:val="GvdeMetni"/>
        <w:spacing w:before="2"/>
        <w:rPr>
          <w:b/>
          <w:sz w:val="29"/>
        </w:rPr>
      </w:pPr>
      <w:r w:rsidRPr="00E925DC">
        <w:pict>
          <v:shape id="_x0000_s1026" style="position:absolute;margin-left:1in;margin-top:19.1pt;width:464.1pt;height:.1pt;z-index:-15726592;mso-wrap-distance-left:0;mso-wrap-distance-right:0;mso-position-horizontal-relative:page" coordorigin="1440,382" coordsize="9282,0" o:spt="100" adj="0,,0" path="m1440,382r7512,m8964,382r1758,e" filled="f" strokeweight=".22522mm">
            <v:stroke joinstyle="round"/>
            <v:formulas/>
            <v:path arrowok="t" o:connecttype="segments"/>
            <w10:wrap type="topAndBottom" anchorx="page"/>
          </v:shape>
        </w:pict>
      </w:r>
    </w:p>
    <w:sectPr w:rsidR="00E925DC" w:rsidSect="00E925DC">
      <w:pgSz w:w="12240" w:h="15840"/>
      <w:pgMar w:top="1400" w:right="122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DAF"/>
    <w:multiLevelType w:val="hybridMultilevel"/>
    <w:tmpl w:val="AB4054AE"/>
    <w:lvl w:ilvl="0" w:tplc="0110296A">
      <w:start w:val="4"/>
      <w:numFmt w:val="upperLetter"/>
      <w:lvlText w:val="%1)"/>
      <w:lvlJc w:val="left"/>
      <w:pPr>
        <w:ind w:left="220" w:hanging="365"/>
        <w:jc w:val="left"/>
      </w:pPr>
      <w:rPr>
        <w:rFonts w:ascii="Times New Roman" w:eastAsia="Times New Roman" w:hAnsi="Times New Roman" w:cs="Times New Roman" w:hint="default"/>
        <w:spacing w:val="-2"/>
        <w:w w:val="100"/>
        <w:sz w:val="28"/>
        <w:szCs w:val="28"/>
        <w:lang w:val="en-US" w:eastAsia="en-US" w:bidi="ar-SA"/>
      </w:rPr>
    </w:lvl>
    <w:lvl w:ilvl="1" w:tplc="395AC12A">
      <w:numFmt w:val="bullet"/>
      <w:lvlText w:val="•"/>
      <w:lvlJc w:val="left"/>
      <w:pPr>
        <w:ind w:left="601" w:hanging="365"/>
      </w:pPr>
      <w:rPr>
        <w:rFonts w:hint="default"/>
        <w:lang w:val="en-US" w:eastAsia="en-US" w:bidi="ar-SA"/>
      </w:rPr>
    </w:lvl>
    <w:lvl w:ilvl="2" w:tplc="E8187544">
      <w:numFmt w:val="bullet"/>
      <w:lvlText w:val="•"/>
      <w:lvlJc w:val="left"/>
      <w:pPr>
        <w:ind w:left="983" w:hanging="365"/>
      </w:pPr>
      <w:rPr>
        <w:rFonts w:hint="default"/>
        <w:lang w:val="en-US" w:eastAsia="en-US" w:bidi="ar-SA"/>
      </w:rPr>
    </w:lvl>
    <w:lvl w:ilvl="3" w:tplc="4FEA141E">
      <w:numFmt w:val="bullet"/>
      <w:lvlText w:val="•"/>
      <w:lvlJc w:val="left"/>
      <w:pPr>
        <w:ind w:left="1365" w:hanging="365"/>
      </w:pPr>
      <w:rPr>
        <w:rFonts w:hint="default"/>
        <w:lang w:val="en-US" w:eastAsia="en-US" w:bidi="ar-SA"/>
      </w:rPr>
    </w:lvl>
    <w:lvl w:ilvl="4" w:tplc="3F224A22">
      <w:numFmt w:val="bullet"/>
      <w:lvlText w:val="•"/>
      <w:lvlJc w:val="left"/>
      <w:pPr>
        <w:ind w:left="1747" w:hanging="365"/>
      </w:pPr>
      <w:rPr>
        <w:rFonts w:hint="default"/>
        <w:lang w:val="en-US" w:eastAsia="en-US" w:bidi="ar-SA"/>
      </w:rPr>
    </w:lvl>
    <w:lvl w:ilvl="5" w:tplc="80D28F1A">
      <w:numFmt w:val="bullet"/>
      <w:lvlText w:val="•"/>
      <w:lvlJc w:val="left"/>
      <w:pPr>
        <w:ind w:left="2129" w:hanging="365"/>
      </w:pPr>
      <w:rPr>
        <w:rFonts w:hint="default"/>
        <w:lang w:val="en-US" w:eastAsia="en-US" w:bidi="ar-SA"/>
      </w:rPr>
    </w:lvl>
    <w:lvl w:ilvl="6" w:tplc="64BAC5F8">
      <w:numFmt w:val="bullet"/>
      <w:lvlText w:val="•"/>
      <w:lvlJc w:val="left"/>
      <w:pPr>
        <w:ind w:left="2511" w:hanging="365"/>
      </w:pPr>
      <w:rPr>
        <w:rFonts w:hint="default"/>
        <w:lang w:val="en-US" w:eastAsia="en-US" w:bidi="ar-SA"/>
      </w:rPr>
    </w:lvl>
    <w:lvl w:ilvl="7" w:tplc="310AB40E">
      <w:numFmt w:val="bullet"/>
      <w:lvlText w:val="•"/>
      <w:lvlJc w:val="left"/>
      <w:pPr>
        <w:ind w:left="2893" w:hanging="365"/>
      </w:pPr>
      <w:rPr>
        <w:rFonts w:hint="default"/>
        <w:lang w:val="en-US" w:eastAsia="en-US" w:bidi="ar-SA"/>
      </w:rPr>
    </w:lvl>
    <w:lvl w:ilvl="8" w:tplc="0CEACA4E">
      <w:numFmt w:val="bullet"/>
      <w:lvlText w:val="•"/>
      <w:lvlJc w:val="left"/>
      <w:pPr>
        <w:ind w:left="3275" w:hanging="365"/>
      </w:pPr>
      <w:rPr>
        <w:rFonts w:hint="default"/>
        <w:lang w:val="en-US" w:eastAsia="en-US" w:bidi="ar-SA"/>
      </w:rPr>
    </w:lvl>
  </w:abstractNum>
  <w:abstractNum w:abstractNumId="1">
    <w:nsid w:val="47B228B3"/>
    <w:multiLevelType w:val="hybridMultilevel"/>
    <w:tmpl w:val="432C4224"/>
    <w:lvl w:ilvl="0" w:tplc="C12AECBE">
      <w:start w:val="1"/>
      <w:numFmt w:val="decimal"/>
      <w:lvlText w:val="%1."/>
      <w:lvlJc w:val="left"/>
      <w:pPr>
        <w:ind w:left="501" w:hanging="281"/>
        <w:jc w:val="left"/>
      </w:pPr>
      <w:rPr>
        <w:rFonts w:ascii="Times New Roman" w:eastAsia="Times New Roman" w:hAnsi="Times New Roman" w:cs="Times New Roman" w:hint="default"/>
        <w:w w:val="100"/>
        <w:sz w:val="28"/>
        <w:szCs w:val="28"/>
        <w:lang w:val="en-US" w:eastAsia="en-US" w:bidi="ar-SA"/>
      </w:rPr>
    </w:lvl>
    <w:lvl w:ilvl="1" w:tplc="B7861ACC">
      <w:numFmt w:val="bullet"/>
      <w:lvlText w:val="•"/>
      <w:lvlJc w:val="left"/>
      <w:pPr>
        <w:ind w:left="1430" w:hanging="281"/>
      </w:pPr>
      <w:rPr>
        <w:rFonts w:hint="default"/>
        <w:lang w:val="en-US" w:eastAsia="en-US" w:bidi="ar-SA"/>
      </w:rPr>
    </w:lvl>
    <w:lvl w:ilvl="2" w:tplc="5C26B90A">
      <w:numFmt w:val="bullet"/>
      <w:lvlText w:val="•"/>
      <w:lvlJc w:val="left"/>
      <w:pPr>
        <w:ind w:left="2360" w:hanging="281"/>
      </w:pPr>
      <w:rPr>
        <w:rFonts w:hint="default"/>
        <w:lang w:val="en-US" w:eastAsia="en-US" w:bidi="ar-SA"/>
      </w:rPr>
    </w:lvl>
    <w:lvl w:ilvl="3" w:tplc="369E9FE8">
      <w:numFmt w:val="bullet"/>
      <w:lvlText w:val="•"/>
      <w:lvlJc w:val="left"/>
      <w:pPr>
        <w:ind w:left="3290" w:hanging="281"/>
      </w:pPr>
      <w:rPr>
        <w:rFonts w:hint="default"/>
        <w:lang w:val="en-US" w:eastAsia="en-US" w:bidi="ar-SA"/>
      </w:rPr>
    </w:lvl>
    <w:lvl w:ilvl="4" w:tplc="2D7C5F02">
      <w:numFmt w:val="bullet"/>
      <w:lvlText w:val="•"/>
      <w:lvlJc w:val="left"/>
      <w:pPr>
        <w:ind w:left="4220" w:hanging="281"/>
      </w:pPr>
      <w:rPr>
        <w:rFonts w:hint="default"/>
        <w:lang w:val="en-US" w:eastAsia="en-US" w:bidi="ar-SA"/>
      </w:rPr>
    </w:lvl>
    <w:lvl w:ilvl="5" w:tplc="4792075E">
      <w:numFmt w:val="bullet"/>
      <w:lvlText w:val="•"/>
      <w:lvlJc w:val="left"/>
      <w:pPr>
        <w:ind w:left="5150" w:hanging="281"/>
      </w:pPr>
      <w:rPr>
        <w:rFonts w:hint="default"/>
        <w:lang w:val="en-US" w:eastAsia="en-US" w:bidi="ar-SA"/>
      </w:rPr>
    </w:lvl>
    <w:lvl w:ilvl="6" w:tplc="E2BC01A2">
      <w:numFmt w:val="bullet"/>
      <w:lvlText w:val="•"/>
      <w:lvlJc w:val="left"/>
      <w:pPr>
        <w:ind w:left="6080" w:hanging="281"/>
      </w:pPr>
      <w:rPr>
        <w:rFonts w:hint="default"/>
        <w:lang w:val="en-US" w:eastAsia="en-US" w:bidi="ar-SA"/>
      </w:rPr>
    </w:lvl>
    <w:lvl w:ilvl="7" w:tplc="159A1CB2">
      <w:numFmt w:val="bullet"/>
      <w:lvlText w:val="•"/>
      <w:lvlJc w:val="left"/>
      <w:pPr>
        <w:ind w:left="7010" w:hanging="281"/>
      </w:pPr>
      <w:rPr>
        <w:rFonts w:hint="default"/>
        <w:lang w:val="en-US" w:eastAsia="en-US" w:bidi="ar-SA"/>
      </w:rPr>
    </w:lvl>
    <w:lvl w:ilvl="8" w:tplc="36CA4DD0">
      <w:numFmt w:val="bullet"/>
      <w:lvlText w:val="•"/>
      <w:lvlJc w:val="left"/>
      <w:pPr>
        <w:ind w:left="7940" w:hanging="281"/>
      </w:pPr>
      <w:rPr>
        <w:rFonts w:hint="default"/>
        <w:lang w:val="en-US" w:eastAsia="en-US" w:bidi="ar-SA"/>
      </w:rPr>
    </w:lvl>
  </w:abstractNum>
  <w:abstractNum w:abstractNumId="2">
    <w:nsid w:val="5C49266A"/>
    <w:multiLevelType w:val="hybridMultilevel"/>
    <w:tmpl w:val="B246D4B2"/>
    <w:lvl w:ilvl="0" w:tplc="59A4523C">
      <w:start w:val="1"/>
      <w:numFmt w:val="decimal"/>
      <w:lvlText w:val="%1."/>
      <w:lvlJc w:val="left"/>
      <w:pPr>
        <w:ind w:left="940" w:hanging="720"/>
        <w:jc w:val="left"/>
      </w:pPr>
      <w:rPr>
        <w:rFonts w:ascii="Times New Roman" w:eastAsia="Times New Roman" w:hAnsi="Times New Roman" w:cs="Times New Roman" w:hint="default"/>
        <w:spacing w:val="0"/>
        <w:w w:val="100"/>
        <w:sz w:val="28"/>
        <w:szCs w:val="28"/>
        <w:lang w:val="en-US" w:eastAsia="en-US" w:bidi="ar-SA"/>
      </w:rPr>
    </w:lvl>
    <w:lvl w:ilvl="1" w:tplc="6116E866">
      <w:numFmt w:val="bullet"/>
      <w:lvlText w:val="•"/>
      <w:lvlJc w:val="left"/>
      <w:pPr>
        <w:ind w:left="1826" w:hanging="720"/>
      </w:pPr>
      <w:rPr>
        <w:rFonts w:hint="default"/>
        <w:lang w:val="en-US" w:eastAsia="en-US" w:bidi="ar-SA"/>
      </w:rPr>
    </w:lvl>
    <w:lvl w:ilvl="2" w:tplc="1968EE54">
      <w:numFmt w:val="bullet"/>
      <w:lvlText w:val="•"/>
      <w:lvlJc w:val="left"/>
      <w:pPr>
        <w:ind w:left="2712" w:hanging="720"/>
      </w:pPr>
      <w:rPr>
        <w:rFonts w:hint="default"/>
        <w:lang w:val="en-US" w:eastAsia="en-US" w:bidi="ar-SA"/>
      </w:rPr>
    </w:lvl>
    <w:lvl w:ilvl="3" w:tplc="AE86E07A">
      <w:numFmt w:val="bullet"/>
      <w:lvlText w:val="•"/>
      <w:lvlJc w:val="left"/>
      <w:pPr>
        <w:ind w:left="3598" w:hanging="720"/>
      </w:pPr>
      <w:rPr>
        <w:rFonts w:hint="default"/>
        <w:lang w:val="en-US" w:eastAsia="en-US" w:bidi="ar-SA"/>
      </w:rPr>
    </w:lvl>
    <w:lvl w:ilvl="4" w:tplc="35C08452">
      <w:numFmt w:val="bullet"/>
      <w:lvlText w:val="•"/>
      <w:lvlJc w:val="left"/>
      <w:pPr>
        <w:ind w:left="4484" w:hanging="720"/>
      </w:pPr>
      <w:rPr>
        <w:rFonts w:hint="default"/>
        <w:lang w:val="en-US" w:eastAsia="en-US" w:bidi="ar-SA"/>
      </w:rPr>
    </w:lvl>
    <w:lvl w:ilvl="5" w:tplc="E3828422">
      <w:numFmt w:val="bullet"/>
      <w:lvlText w:val="•"/>
      <w:lvlJc w:val="left"/>
      <w:pPr>
        <w:ind w:left="5370" w:hanging="720"/>
      </w:pPr>
      <w:rPr>
        <w:rFonts w:hint="default"/>
        <w:lang w:val="en-US" w:eastAsia="en-US" w:bidi="ar-SA"/>
      </w:rPr>
    </w:lvl>
    <w:lvl w:ilvl="6" w:tplc="AC20E29A">
      <w:numFmt w:val="bullet"/>
      <w:lvlText w:val="•"/>
      <w:lvlJc w:val="left"/>
      <w:pPr>
        <w:ind w:left="6256" w:hanging="720"/>
      </w:pPr>
      <w:rPr>
        <w:rFonts w:hint="default"/>
        <w:lang w:val="en-US" w:eastAsia="en-US" w:bidi="ar-SA"/>
      </w:rPr>
    </w:lvl>
    <w:lvl w:ilvl="7" w:tplc="C64E58D6">
      <w:numFmt w:val="bullet"/>
      <w:lvlText w:val="•"/>
      <w:lvlJc w:val="left"/>
      <w:pPr>
        <w:ind w:left="7142" w:hanging="720"/>
      </w:pPr>
      <w:rPr>
        <w:rFonts w:hint="default"/>
        <w:lang w:val="en-US" w:eastAsia="en-US" w:bidi="ar-SA"/>
      </w:rPr>
    </w:lvl>
    <w:lvl w:ilvl="8" w:tplc="A2EE02C4">
      <w:numFmt w:val="bullet"/>
      <w:lvlText w:val="•"/>
      <w:lvlJc w:val="left"/>
      <w:pPr>
        <w:ind w:left="8028" w:hanging="72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E925DC"/>
    <w:rsid w:val="00132FB2"/>
    <w:rsid w:val="008F3E35"/>
    <w:rsid w:val="00E925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25DC"/>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25DC"/>
    <w:tblPr>
      <w:tblInd w:w="0" w:type="dxa"/>
      <w:tblCellMar>
        <w:top w:w="0" w:type="dxa"/>
        <w:left w:w="0" w:type="dxa"/>
        <w:bottom w:w="0" w:type="dxa"/>
        <w:right w:w="0" w:type="dxa"/>
      </w:tblCellMar>
    </w:tblPr>
  </w:style>
  <w:style w:type="paragraph" w:styleId="GvdeMetni">
    <w:name w:val="Body Text"/>
    <w:basedOn w:val="Normal"/>
    <w:uiPriority w:val="1"/>
    <w:qFormat/>
    <w:rsid w:val="00E925DC"/>
    <w:rPr>
      <w:sz w:val="26"/>
      <w:szCs w:val="26"/>
    </w:rPr>
  </w:style>
  <w:style w:type="paragraph" w:customStyle="1" w:styleId="Heading1">
    <w:name w:val="Heading 1"/>
    <w:basedOn w:val="Normal"/>
    <w:uiPriority w:val="1"/>
    <w:qFormat/>
    <w:rsid w:val="00E925DC"/>
    <w:pPr>
      <w:spacing w:before="1"/>
      <w:ind w:left="220"/>
      <w:outlineLvl w:val="1"/>
    </w:pPr>
    <w:rPr>
      <w:b/>
      <w:bCs/>
      <w:sz w:val="32"/>
      <w:szCs w:val="32"/>
    </w:rPr>
  </w:style>
  <w:style w:type="paragraph" w:customStyle="1" w:styleId="Heading2">
    <w:name w:val="Heading 2"/>
    <w:basedOn w:val="Normal"/>
    <w:uiPriority w:val="1"/>
    <w:qFormat/>
    <w:rsid w:val="00E925DC"/>
    <w:pPr>
      <w:ind w:left="220"/>
      <w:outlineLvl w:val="2"/>
    </w:pPr>
    <w:rPr>
      <w:b/>
      <w:bCs/>
      <w:sz w:val="28"/>
      <w:szCs w:val="28"/>
    </w:rPr>
  </w:style>
  <w:style w:type="paragraph" w:customStyle="1" w:styleId="Heading3">
    <w:name w:val="Heading 3"/>
    <w:basedOn w:val="Normal"/>
    <w:uiPriority w:val="1"/>
    <w:qFormat/>
    <w:rsid w:val="00E925DC"/>
    <w:pPr>
      <w:spacing w:before="180"/>
      <w:ind w:left="220" w:hanging="721"/>
      <w:outlineLvl w:val="3"/>
    </w:pPr>
    <w:rPr>
      <w:sz w:val="28"/>
      <w:szCs w:val="28"/>
    </w:rPr>
  </w:style>
  <w:style w:type="paragraph" w:styleId="ListeParagraf">
    <w:name w:val="List Paragraph"/>
    <w:basedOn w:val="Normal"/>
    <w:uiPriority w:val="1"/>
    <w:qFormat/>
    <w:rsid w:val="00E925DC"/>
    <w:pPr>
      <w:spacing w:before="180"/>
      <w:ind w:left="940" w:hanging="721"/>
    </w:pPr>
  </w:style>
  <w:style w:type="paragraph" w:customStyle="1" w:styleId="TableParagraph">
    <w:name w:val="Table Paragraph"/>
    <w:basedOn w:val="Normal"/>
    <w:uiPriority w:val="1"/>
    <w:qFormat/>
    <w:rsid w:val="00E925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 Quiz</dc:title>
  <dc:creator>Peterson</dc:creator>
  <cp:lastModifiedBy>admin</cp:lastModifiedBy>
  <cp:revision>2</cp:revision>
  <dcterms:created xsi:type="dcterms:W3CDTF">2020-06-14T15:47:00Z</dcterms:created>
  <dcterms:modified xsi:type="dcterms:W3CDTF">2020-06-14T16:14:00Z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2012-04-06T00:00:00Z</vt:filetime>
  </property>
  <property fmtid="{D5CDD505-2E9C-101B-9397-08002B2CF9AE}" pid="3" name="Creator">
    <vt:lpwstr>Microsoft® Word 2010</vt:lpwstr>
  </property>
  <property fmtid="{D5CDD505-2E9C-101B-9397-08002B2CF9AE}" pid="4" name="LastSaved">
    <vt:filetime>2020-06-14T00:00:00Z</vt:filetime>
  </property>
</Properties>
</file>