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2"/>
        <w:gridCol w:w="8118"/>
      </w:tblGrid>
      <w:tr w:rsidR="00E66B32" w:rsidRPr="00D5628C" w:rsidTr="00CE22EC">
        <w:trPr>
          <w:trHeight w:val="1714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E66B32" w:rsidRDefault="00E66B32" w:rsidP="00CE22EC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E66B32" w:rsidRDefault="00E66B32" w:rsidP="00CE22EC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E66B32" w:rsidRDefault="00E66B32" w:rsidP="00CE22EC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E66B32" w:rsidTr="00CE22EC">
        <w:trPr>
          <w:trHeight w:val="534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>
              <w:rPr>
                <w:rFonts w:ascii="Arial"/>
                <w:sz w:val="24"/>
              </w:rPr>
              <w:t>Mathematics</w:t>
            </w:r>
          </w:p>
        </w:tc>
      </w:tr>
      <w:tr w:rsidR="00E66B32" w:rsidTr="00CE22EC">
        <w:trPr>
          <w:trHeight w:val="534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Number of lessons: </w:t>
            </w:r>
            <w:r w:rsidR="00D5628C">
              <w:rPr>
                <w:b/>
                <w:sz w:val="24"/>
              </w:rPr>
              <w:t>4</w:t>
            </w:r>
            <w:bookmarkStart w:id="0" w:name="_GoBack"/>
            <w:bookmarkEnd w:id="0"/>
          </w:p>
        </w:tc>
      </w:tr>
      <w:tr w:rsidR="00E66B32" w:rsidTr="00CE22EC">
        <w:trPr>
          <w:trHeight w:val="530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A828F3">
              <w:rPr>
                <w:b/>
                <w:sz w:val="24"/>
              </w:rPr>
              <w:t>Rabia Bafra</w:t>
            </w:r>
          </w:p>
        </w:tc>
      </w:tr>
      <w:tr w:rsidR="00E66B32" w:rsidRPr="00E66B32" w:rsidTr="00CE22EC">
        <w:trPr>
          <w:trHeight w:val="534"/>
        </w:trPr>
        <w:tc>
          <w:tcPr>
            <w:tcW w:w="9780" w:type="dxa"/>
            <w:gridSpan w:val="2"/>
          </w:tcPr>
          <w:p w:rsidR="00E66B32" w:rsidRDefault="00E66B32" w:rsidP="00D52DBD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AA0ED7" w:rsidRPr="00AA0ED7">
              <w:rPr>
                <w:sz w:val="24"/>
              </w:rPr>
              <w:t>Logical Reasoning</w:t>
            </w:r>
          </w:p>
        </w:tc>
      </w:tr>
      <w:tr w:rsidR="00E66B32" w:rsidRPr="002A7851" w:rsidTr="00CE22EC">
        <w:trPr>
          <w:trHeight w:val="529"/>
        </w:trPr>
        <w:tc>
          <w:tcPr>
            <w:tcW w:w="9780" w:type="dxa"/>
            <w:gridSpan w:val="2"/>
          </w:tcPr>
          <w:p w:rsidR="00E66B32" w:rsidRDefault="00E66B32" w:rsidP="0092309A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r w:rsidR="0092309A">
              <w:t>Edugain,CareerRide</w:t>
            </w:r>
          </w:p>
        </w:tc>
      </w:tr>
      <w:tr w:rsidR="00E66B32" w:rsidRPr="00D5628C" w:rsidTr="00BC748B">
        <w:trPr>
          <w:trHeight w:val="1927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E66B32" w:rsidRDefault="00E66B32" w:rsidP="00CE22EC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 xml:space="preserve">It is intended to promote </w:t>
            </w:r>
            <w:r>
              <w:t xml:space="preserve">the </w:t>
            </w:r>
            <w:r w:rsidR="0092309A">
              <w:rPr>
                <w:sz w:val="24"/>
              </w:rPr>
              <w:t>logical reasoning</w:t>
            </w:r>
            <w:r>
              <w:rPr>
                <w:sz w:val="24"/>
              </w:rPr>
              <w:t>, more precisely:</w:t>
            </w:r>
          </w:p>
          <w:p w:rsidR="0092309A" w:rsidRDefault="0092309A" w:rsidP="0092309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92309A">
              <w:rPr>
                <w:sz w:val="24"/>
              </w:rPr>
              <w:t>Learn the most import</w:t>
            </w:r>
            <w:r>
              <w:rPr>
                <w:sz w:val="24"/>
              </w:rPr>
              <w:t xml:space="preserve">ant reasoning concepts here. </w:t>
            </w:r>
          </w:p>
          <w:p w:rsidR="0092309A" w:rsidRDefault="0092309A" w:rsidP="0092309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92309A">
              <w:rPr>
                <w:sz w:val="24"/>
              </w:rPr>
              <w:t>Take practic</w:t>
            </w:r>
            <w:r>
              <w:rPr>
                <w:sz w:val="24"/>
              </w:rPr>
              <w:t>e test of our Logical Reasoning</w:t>
            </w:r>
            <w:r w:rsidRPr="0092309A">
              <w:rPr>
                <w:sz w:val="24"/>
              </w:rPr>
              <w:t>.</w:t>
            </w:r>
          </w:p>
          <w:p w:rsidR="00D52DBD" w:rsidRDefault="00D52DBD" w:rsidP="0092309A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</w:p>
        </w:tc>
      </w:tr>
      <w:tr w:rsidR="00E66B32" w:rsidRPr="00D5628C" w:rsidTr="00BC748B">
        <w:trPr>
          <w:trHeight w:val="2266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20"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Computers with internetaccess;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Multimedia</w:t>
            </w:r>
            <w:r w:rsidR="00BC748B">
              <w:rPr>
                <w:sz w:val="24"/>
              </w:rPr>
              <w:t>projects</w:t>
            </w:r>
            <w:r>
              <w:rPr>
                <w:sz w:val="24"/>
              </w:rPr>
              <w:t>;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Tablets with internetaccess;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Mobile Phones with internet access.</w:t>
            </w:r>
          </w:p>
        </w:tc>
      </w:tr>
      <w:tr w:rsidR="00E66B32" w:rsidRPr="00D5628C" w:rsidTr="00CE22EC">
        <w:trPr>
          <w:trHeight w:val="2368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E66B32" w:rsidRPr="0092309A" w:rsidRDefault="00E66B32" w:rsidP="00E66B32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color w:val="FF0000"/>
                <w:sz w:val="24"/>
              </w:rPr>
            </w:pPr>
            <w:r w:rsidRPr="0092309A">
              <w:rPr>
                <w:color w:val="FF0000"/>
                <w:sz w:val="24"/>
              </w:rPr>
              <w:t xml:space="preserve"> Learn phrases that signal inequalities and understand the difference between each</w:t>
            </w:r>
          </w:p>
          <w:p w:rsidR="00E66B32" w:rsidRPr="0092309A" w:rsidRDefault="00E66B32" w:rsidP="00E66B32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color w:val="FF0000"/>
                <w:sz w:val="24"/>
              </w:rPr>
            </w:pPr>
            <w:r w:rsidRPr="0092309A">
              <w:rPr>
                <w:color w:val="FF0000"/>
                <w:sz w:val="24"/>
              </w:rPr>
              <w:t xml:space="preserve"> Differentiate between the symbols that represent inequalities</w:t>
            </w:r>
          </w:p>
          <w:p w:rsidR="00E66B32" w:rsidRPr="0092309A" w:rsidRDefault="00E66B32" w:rsidP="00E66B32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color w:val="FF0000"/>
                <w:sz w:val="24"/>
              </w:rPr>
            </w:pPr>
            <w:r w:rsidRPr="0092309A">
              <w:rPr>
                <w:color w:val="FF0000"/>
                <w:sz w:val="24"/>
              </w:rPr>
              <w:t xml:space="preserve"> Understand how to translate greater than or less than sentences into math problems using the symbols that represent inequalities</w:t>
            </w:r>
          </w:p>
          <w:p w:rsidR="00E66B32" w:rsidRDefault="00E66B32" w:rsidP="00CE22EC">
            <w:pPr>
              <w:pStyle w:val="TableParagraph"/>
              <w:tabs>
                <w:tab w:val="left" w:pos="825"/>
                <w:tab w:val="left" w:pos="826"/>
              </w:tabs>
              <w:spacing w:line="305" w:lineRule="exact"/>
              <w:ind w:left="465"/>
              <w:rPr>
                <w:sz w:val="24"/>
              </w:rPr>
            </w:pPr>
          </w:p>
        </w:tc>
      </w:tr>
      <w:tr w:rsidR="00E66B32" w:rsidTr="00CE22EC">
        <w:trPr>
          <w:trHeight w:val="528"/>
        </w:trPr>
        <w:tc>
          <w:tcPr>
            <w:tcW w:w="1662" w:type="dxa"/>
            <w:tcBorders>
              <w:bottom w:val="nil"/>
              <w:right w:val="nil"/>
            </w:tcBorders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</w:tc>
        <w:tc>
          <w:tcPr>
            <w:tcW w:w="8118" w:type="dxa"/>
            <w:tcBorders>
              <w:left w:val="nil"/>
              <w:bottom w:val="nil"/>
            </w:tcBorders>
          </w:tcPr>
          <w:p w:rsidR="00E66B32" w:rsidRDefault="0092309A" w:rsidP="00CE22E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174625</wp:posOffset>
                  </wp:positionV>
                  <wp:extent cx="1085850" cy="370527"/>
                  <wp:effectExtent l="0" t="0" r="0" b="0"/>
                  <wp:wrapNone/>
                  <wp:docPr id="14" name="Imagem 14" descr="C:\Users\Rui Santos\AppData\Local\Microsoft\Windows\INetCache\Content.MSO\3B6DDB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Rui Santos\AppData\Local\Microsoft\Windows\INetCache\Content.MSO\3B6DDB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7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6B32" w:rsidRPr="00E72496" w:rsidTr="00CE22EC">
        <w:trPr>
          <w:trHeight w:val="467"/>
        </w:trPr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E66B32" w:rsidRDefault="00E66B32" w:rsidP="00CE22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</w:tcPr>
          <w:p w:rsidR="00EB4AD4" w:rsidRPr="0092309A" w:rsidRDefault="0063399B" w:rsidP="0092309A">
            <w:pPr>
              <w:pStyle w:val="TableParagraph"/>
              <w:spacing w:before="126"/>
              <w:ind w:left="508"/>
              <w:rPr>
                <w:b/>
                <w:color w:val="0000FF"/>
                <w:sz w:val="20"/>
                <w:u w:val="single" w:color="0000FF"/>
              </w:rPr>
            </w:pPr>
            <w:hyperlink r:id="rId8" w:history="1">
              <w:r w:rsidR="0092309A" w:rsidRPr="00BC6D6F">
                <w:rPr>
                  <w:rStyle w:val="Kpr"/>
                  <w:noProof/>
                  <w:lang w:eastAsia="pt-PT" w:bidi="ar-SA"/>
                </w:rPr>
                <w:t>https://tr.edugain.com</w:t>
              </w:r>
            </w:hyperlink>
          </w:p>
        </w:tc>
      </w:tr>
      <w:tr w:rsidR="00E66B32" w:rsidRPr="00E72496" w:rsidTr="00CE22EC">
        <w:trPr>
          <w:trHeight w:val="463"/>
        </w:trPr>
        <w:tc>
          <w:tcPr>
            <w:tcW w:w="1662" w:type="dxa"/>
            <w:tcBorders>
              <w:top w:val="nil"/>
              <w:right w:val="nil"/>
            </w:tcBorders>
          </w:tcPr>
          <w:p w:rsidR="00E66B32" w:rsidRDefault="00E66B32" w:rsidP="00CE22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</w:tcBorders>
          </w:tcPr>
          <w:p w:rsidR="00E66B32" w:rsidRDefault="0092309A" w:rsidP="00CE22EC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-16510</wp:posOffset>
                  </wp:positionV>
                  <wp:extent cx="1905000" cy="209550"/>
                  <wp:effectExtent l="0" t="0" r="0" b="0"/>
                  <wp:wrapNone/>
                  <wp:docPr id="16" name="Imagem 16" descr="https://www.careerride.com/images/new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careerride.com/images/new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BC6D6F">
                <w:rPr>
                  <w:rStyle w:val="Kpr"/>
                  <w:b/>
                  <w:sz w:val="20"/>
                </w:rPr>
                <w:t>https://www.careerride.com</w:t>
              </w:r>
            </w:hyperlink>
          </w:p>
        </w:tc>
      </w:tr>
    </w:tbl>
    <w:p w:rsidR="00E66B32" w:rsidRPr="00E72496" w:rsidRDefault="00E66B32" w:rsidP="00E66B32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B32" w:rsidRPr="00E72496" w:rsidRDefault="00E66B32" w:rsidP="00E66B32">
      <w:pPr>
        <w:rPr>
          <w:sz w:val="2"/>
          <w:szCs w:val="2"/>
          <w:lang w:val="en-US"/>
        </w:rPr>
        <w:sectPr w:rsidR="00E66B32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E66B32" w:rsidRDefault="0063399B" w:rsidP="00E66B32">
      <w:pPr>
        <w:pStyle w:val="GvdeMetni"/>
        <w:ind w:left="332"/>
        <w:rPr>
          <w:rFonts w:ascii="Times New Roman"/>
          <w:sz w:val="20"/>
        </w:rPr>
      </w:pPr>
      <w:r w:rsidRPr="0063399B">
        <w:rPr>
          <w:rFonts w:ascii="Times New Roman"/>
          <w:noProof/>
          <w:sz w:val="20"/>
          <w:lang w:val="pt-PT" w:eastAsia="pt-PT" w:bidi="ar-SA"/>
        </w:rPr>
        <w:lastRenderedPageBreak/>
        <w:pict>
          <v:group id="Grupo 120" o:spid="_x0000_s1026" style="position:absolute;left:0;text-align:left;margin-left:8pt;margin-top:-9pt;width:489pt;height:93pt;z-index:251666432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:rsidR="00E66B32" w:rsidRPr="002A7851" w:rsidRDefault="00E66B32" w:rsidP="00E66B32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:rsidR="00E66B32" w:rsidRPr="00E66B32" w:rsidRDefault="00E66B32" w:rsidP="00E66B32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E66B32" w:rsidRPr="00E66B32" w:rsidRDefault="002A7851" w:rsidP="00212E1D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Lesson2</w:t>
                    </w:r>
                    <w:r w:rsidR="00212E1D">
                      <w:rPr>
                        <w:rFonts w:ascii="Times New Roman" w:hAnsi="Times New Roman"/>
                        <w:lang w:val="en-GB"/>
                      </w:rPr>
                      <w:t>CareerRide, Edugain</w:t>
                    </w:r>
                  </w:p>
                  <w:p w:rsidR="00E66B32" w:rsidRPr="00E66B32" w:rsidRDefault="00E66B32" w:rsidP="00E66B32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E66B32" w:rsidRPr="002A7851" w:rsidRDefault="00E66B32" w:rsidP="00E66B32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2A7851">
        <w:rPr>
          <w:noProof/>
          <w:lang w:val="tr-TR" w:eastAsia="tr-T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B32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B32" w:rsidRDefault="00E66B32" w:rsidP="00E66B32">
      <w:pPr>
        <w:pStyle w:val="GvdeMetni"/>
        <w:rPr>
          <w:rFonts w:ascii="Times New Roman"/>
          <w:sz w:val="20"/>
        </w:rPr>
      </w:pPr>
    </w:p>
    <w:p w:rsidR="00E66B32" w:rsidRDefault="00E66B32" w:rsidP="00E66B32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9348"/>
      </w:tblGrid>
      <w:tr w:rsidR="002A7851" w:rsidRPr="00D5628C" w:rsidTr="002A7851">
        <w:trPr>
          <w:trHeight w:val="1040"/>
        </w:trPr>
        <w:tc>
          <w:tcPr>
            <w:tcW w:w="433" w:type="dxa"/>
          </w:tcPr>
          <w:p w:rsidR="002A7851" w:rsidRDefault="002A7851" w:rsidP="002A785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:rsidR="002A7851" w:rsidRDefault="002A7851" w:rsidP="002A7851">
            <w:pPr>
              <w:pStyle w:val="TableParagraph"/>
              <w:spacing w:before="1"/>
              <w:rPr>
                <w:sz w:val="21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>
              <w:rPr>
                <w:color w:val="21242C"/>
                <w:sz w:val="24"/>
              </w:rPr>
              <w:t xml:space="preserve">- </w:t>
            </w:r>
            <w:r>
              <w:rPr>
                <w:color w:val="21242C"/>
                <w:sz w:val="21"/>
              </w:rPr>
              <w:t>U</w:t>
            </w:r>
            <w:r w:rsidR="00AA0ED7">
              <w:rPr>
                <w:color w:val="21242C"/>
                <w:sz w:val="21"/>
              </w:rPr>
              <w:t>sed in this worksheet</w:t>
            </w:r>
          </w:p>
          <w:p w:rsidR="002A7851" w:rsidRPr="008036FD" w:rsidRDefault="00AA0ED7" w:rsidP="002A7851">
            <w:pPr>
              <w:pStyle w:val="TableParagraph"/>
              <w:ind w:right="445"/>
              <w:rPr>
                <w:rFonts w:ascii="Times New Roman"/>
                <w:sz w:val="16"/>
              </w:rPr>
            </w:pPr>
            <w:r w:rsidRPr="00AA0ED7">
              <w:rPr>
                <w:rFonts w:ascii="Times New Roman"/>
                <w:color w:val="0563C1"/>
                <w:sz w:val="16"/>
                <w:u w:val="single" w:color="0563C1"/>
              </w:rPr>
              <w:t>https://tr.edugain.com/math/grade-9/Logical-Reasoning/</w:t>
            </w:r>
          </w:p>
        </w:tc>
      </w:tr>
      <w:tr w:rsidR="002A7851" w:rsidRPr="00EB4AD4" w:rsidTr="002A7851">
        <w:trPr>
          <w:trHeight w:val="1015"/>
        </w:trPr>
        <w:tc>
          <w:tcPr>
            <w:tcW w:w="433" w:type="dxa"/>
          </w:tcPr>
          <w:p w:rsidR="002A7851" w:rsidRDefault="002A7851" w:rsidP="002A785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:rsidR="00BC748B" w:rsidRDefault="002A7851" w:rsidP="002A7851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  <w:r>
              <w:rPr>
                <w:b/>
                <w:color w:val="21242C"/>
                <w:sz w:val="24"/>
              </w:rPr>
              <w:t>Pratice –</w:t>
            </w:r>
            <w:r w:rsidR="00AA0ED7">
              <w:rPr>
                <w:color w:val="21242C"/>
                <w:sz w:val="20"/>
                <w:szCs w:val="20"/>
              </w:rPr>
              <w:t xml:space="preserve">Logical </w:t>
            </w:r>
          </w:p>
          <w:p w:rsidR="0092309A" w:rsidRDefault="0063399B" w:rsidP="0092309A">
            <w:pPr>
              <w:pStyle w:val="TableParagraph"/>
              <w:spacing w:line="289" w:lineRule="exact"/>
              <w:rPr>
                <w:rFonts w:ascii="Times New Roman"/>
                <w:color w:val="0563C1"/>
                <w:sz w:val="16"/>
                <w:u w:val="single" w:color="0563C1"/>
              </w:rPr>
            </w:pPr>
            <w:hyperlink r:id="rId13" w:history="1">
              <w:r w:rsidR="0092309A" w:rsidRPr="00BC6D6F">
                <w:rPr>
                  <w:rStyle w:val="Kpr"/>
                  <w:rFonts w:ascii="Times New Roman"/>
                  <w:sz w:val="16"/>
                  <w:u w:color="0563C1"/>
                </w:rPr>
                <w:t>https://www.careerride.com/mcq-topics/logical-reasoning-mcq-questions-placement-tests-187.aspx</w:t>
              </w:r>
            </w:hyperlink>
          </w:p>
          <w:p w:rsidR="00EB4AD4" w:rsidRDefault="00EB4AD4" w:rsidP="002A7851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</w:p>
        </w:tc>
      </w:tr>
      <w:tr w:rsidR="002A7851" w:rsidRPr="00D5628C" w:rsidTr="002A7851">
        <w:trPr>
          <w:trHeight w:val="1015"/>
        </w:trPr>
        <w:tc>
          <w:tcPr>
            <w:tcW w:w="433" w:type="dxa"/>
          </w:tcPr>
          <w:p w:rsidR="002A7851" w:rsidRDefault="002A7851" w:rsidP="002A785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:rsidR="002A7851" w:rsidRDefault="002A7851" w:rsidP="002A7851">
            <w:pPr>
              <w:pStyle w:val="TableParagraph"/>
              <w:spacing w:line="289" w:lineRule="exact"/>
              <w:rPr>
                <w:sz w:val="21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  <w:r w:rsidR="0092309A">
              <w:rPr>
                <w:b/>
                <w:color w:val="21242C"/>
                <w:sz w:val="24"/>
              </w:rPr>
              <w:t>–</w:t>
            </w:r>
            <w:r w:rsidR="0092309A">
              <w:rPr>
                <w:color w:val="21242C"/>
                <w:sz w:val="21"/>
              </w:rPr>
              <w:t>with Edugain</w:t>
            </w:r>
          </w:p>
          <w:p w:rsidR="002A7851" w:rsidRDefault="0063399B" w:rsidP="002A785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hyperlink r:id="rId14" w:history="1">
              <w:r w:rsidR="0092309A" w:rsidRPr="00BC6D6F">
                <w:rPr>
                  <w:rStyle w:val="Kpr"/>
                  <w:sz w:val="16"/>
                </w:rPr>
                <w:t>https://tr.edugain.com/math/grade-9/Logical-Reasoning/</w:t>
              </w:r>
            </w:hyperlink>
          </w:p>
        </w:tc>
      </w:tr>
    </w:tbl>
    <w:p w:rsidR="00E66B32" w:rsidRDefault="00E66B32" w:rsidP="00E66B32">
      <w:pPr>
        <w:pStyle w:val="GvdeMetni"/>
      </w:pPr>
    </w:p>
    <w:p w:rsidR="004F28EC" w:rsidRPr="002A7851" w:rsidRDefault="004F28EC">
      <w:pPr>
        <w:rPr>
          <w:lang w:val="en-GB"/>
        </w:rPr>
      </w:pPr>
    </w:p>
    <w:sectPr w:rsidR="004F28EC" w:rsidRPr="002A785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6B32"/>
    <w:rsid w:val="00212E1D"/>
    <w:rsid w:val="002A7851"/>
    <w:rsid w:val="004F28EC"/>
    <w:rsid w:val="0063399B"/>
    <w:rsid w:val="006B0EED"/>
    <w:rsid w:val="00726081"/>
    <w:rsid w:val="00895BBC"/>
    <w:rsid w:val="0092309A"/>
    <w:rsid w:val="00A828F3"/>
    <w:rsid w:val="00AA0ED7"/>
    <w:rsid w:val="00BC748B"/>
    <w:rsid w:val="00D52DBD"/>
    <w:rsid w:val="00D5628C"/>
    <w:rsid w:val="00E66B32"/>
    <w:rsid w:val="00E72496"/>
    <w:rsid w:val="00EB4AD4"/>
    <w:rsid w:val="00F3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66B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6B32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66B32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D52D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edugain.com" TargetMode="External"/><Relationship Id="rId13" Type="http://schemas.openxmlformats.org/officeDocument/2006/relationships/hyperlink" Target="https://www.careerride.com/mcq-topics/logical-reasoning-mcq-questions-placement-tests-187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careerrid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tr.edugain.com/math/grade-9/Logical-Reasonin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Santos</dc:creator>
  <cp:keywords/>
  <dc:description/>
  <cp:lastModifiedBy>admin</cp:lastModifiedBy>
  <cp:revision>5</cp:revision>
  <dcterms:created xsi:type="dcterms:W3CDTF">2020-03-20T15:38:00Z</dcterms:created>
  <dcterms:modified xsi:type="dcterms:W3CDTF">2020-04-26T19:30:00Z</dcterms:modified>
</cp:coreProperties>
</file>