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6F" w:rsidRPr="00AC1B5C" w:rsidRDefault="0013746F" w:rsidP="003456AC">
      <w:pPr>
        <w:jc w:val="center"/>
        <w:rPr>
          <w:b/>
          <w:color w:val="FF0000"/>
          <w:sz w:val="44"/>
          <w:szCs w:val="44"/>
        </w:rPr>
      </w:pPr>
      <w:r w:rsidRPr="00AC1B5C">
        <w:rPr>
          <w:b/>
          <w:color w:val="FF0000"/>
          <w:sz w:val="44"/>
          <w:szCs w:val="44"/>
        </w:rPr>
        <w:t>STOTI DAN – PLANIRANE AKTIVNOSTI</w:t>
      </w:r>
      <w:r w:rsidR="00C00DD4" w:rsidRPr="00AC1B5C">
        <w:rPr>
          <w:b/>
          <w:color w:val="FF0000"/>
          <w:sz w:val="44"/>
          <w:szCs w:val="44"/>
        </w:rPr>
        <w:t xml:space="preserve"> 1.d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3746F" w:rsidRPr="002E4A77" w:rsidTr="00AC1B5C">
        <w:tc>
          <w:tcPr>
            <w:tcW w:w="2405" w:type="dxa"/>
            <w:shd w:val="clear" w:color="auto" w:fill="92D050"/>
            <w:vAlign w:val="center"/>
          </w:tcPr>
          <w:p w:rsidR="0013746F" w:rsidRPr="00CC266E" w:rsidRDefault="0013746F" w:rsidP="003456AC">
            <w:pPr>
              <w:jc w:val="center"/>
              <w:rPr>
                <w:b/>
                <w:sz w:val="28"/>
                <w:szCs w:val="28"/>
              </w:rPr>
            </w:pPr>
            <w:r w:rsidRPr="00CC266E">
              <w:rPr>
                <w:b/>
                <w:sz w:val="28"/>
                <w:szCs w:val="28"/>
              </w:rPr>
              <w:t>NASTAVNI PREDMET</w:t>
            </w:r>
          </w:p>
        </w:tc>
        <w:tc>
          <w:tcPr>
            <w:tcW w:w="6657" w:type="dxa"/>
            <w:shd w:val="clear" w:color="auto" w:fill="92D050"/>
            <w:vAlign w:val="center"/>
          </w:tcPr>
          <w:p w:rsidR="0013746F" w:rsidRPr="00CC266E" w:rsidRDefault="0013746F" w:rsidP="003456AC">
            <w:pPr>
              <w:jc w:val="center"/>
              <w:rPr>
                <w:b/>
                <w:sz w:val="28"/>
                <w:szCs w:val="28"/>
              </w:rPr>
            </w:pPr>
            <w:r w:rsidRPr="00CC266E">
              <w:rPr>
                <w:b/>
                <w:sz w:val="28"/>
                <w:szCs w:val="28"/>
              </w:rPr>
              <w:t>AKTIVNOST</w:t>
            </w:r>
          </w:p>
          <w:p w:rsidR="0013746F" w:rsidRPr="002E4A77" w:rsidRDefault="0013746F" w:rsidP="003456AC">
            <w:pPr>
              <w:jc w:val="center"/>
              <w:rPr>
                <w:sz w:val="28"/>
                <w:szCs w:val="28"/>
              </w:rPr>
            </w:pPr>
          </w:p>
        </w:tc>
      </w:tr>
      <w:tr w:rsidR="0013746F" w:rsidRPr="002E4A77" w:rsidTr="00AC1B5C">
        <w:tc>
          <w:tcPr>
            <w:tcW w:w="2405" w:type="dxa"/>
            <w:shd w:val="clear" w:color="auto" w:fill="9CC2E5" w:themeFill="accent5" w:themeFillTint="99"/>
          </w:tcPr>
          <w:p w:rsidR="0013746F" w:rsidRPr="00CC266E" w:rsidRDefault="0013746F">
            <w:pPr>
              <w:rPr>
                <w:b/>
                <w:sz w:val="28"/>
                <w:szCs w:val="28"/>
              </w:rPr>
            </w:pPr>
            <w:r w:rsidRPr="00CC266E">
              <w:rPr>
                <w:b/>
                <w:sz w:val="28"/>
                <w:szCs w:val="28"/>
              </w:rPr>
              <w:t>SAT RAZREDNIKA</w:t>
            </w:r>
          </w:p>
        </w:tc>
        <w:tc>
          <w:tcPr>
            <w:tcW w:w="6657" w:type="dxa"/>
          </w:tcPr>
          <w:p w:rsidR="00B8182D" w:rsidRDefault="0013746F">
            <w:pPr>
              <w:rPr>
                <w:sz w:val="28"/>
                <w:szCs w:val="28"/>
              </w:rPr>
            </w:pPr>
            <w:r w:rsidRPr="002E4A77">
              <w:rPr>
                <w:sz w:val="28"/>
                <w:szCs w:val="28"/>
              </w:rPr>
              <w:t>Izrada kruna, rezanje, bojanje, l</w:t>
            </w:r>
            <w:r w:rsidR="00C87326">
              <w:rPr>
                <w:sz w:val="28"/>
                <w:szCs w:val="28"/>
              </w:rPr>
              <w:t>i</w:t>
            </w:r>
            <w:bookmarkStart w:id="0" w:name="_GoBack"/>
            <w:bookmarkEnd w:id="0"/>
            <w:r w:rsidRPr="002E4A77">
              <w:rPr>
                <w:sz w:val="28"/>
                <w:szCs w:val="28"/>
              </w:rPr>
              <w:t>jepljenje</w:t>
            </w:r>
            <w:r w:rsidR="00B8182D">
              <w:rPr>
                <w:sz w:val="28"/>
                <w:szCs w:val="28"/>
              </w:rPr>
              <w:t xml:space="preserve"> – uvodna aktivnost</w:t>
            </w:r>
          </w:p>
          <w:p w:rsidR="00BD715F" w:rsidRDefault="00BD7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Uređenje razrednog panoa</w:t>
            </w:r>
          </w:p>
          <w:p w:rsidR="00B8182D" w:rsidRPr="002E4A77" w:rsidRDefault="00C00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Zajedničko fotografiranje u okviru</w:t>
            </w:r>
          </w:p>
        </w:tc>
      </w:tr>
      <w:tr w:rsidR="0013746F" w:rsidRPr="002E4A77" w:rsidTr="00AC1B5C">
        <w:tc>
          <w:tcPr>
            <w:tcW w:w="2405" w:type="dxa"/>
            <w:shd w:val="clear" w:color="auto" w:fill="9CC2E5" w:themeFill="accent5" w:themeFillTint="99"/>
          </w:tcPr>
          <w:p w:rsidR="0013746F" w:rsidRPr="00CC266E" w:rsidRDefault="0013746F">
            <w:pPr>
              <w:rPr>
                <w:b/>
                <w:sz w:val="28"/>
                <w:szCs w:val="28"/>
              </w:rPr>
            </w:pPr>
            <w:r w:rsidRPr="00CC266E">
              <w:rPr>
                <w:b/>
                <w:sz w:val="28"/>
                <w:szCs w:val="28"/>
              </w:rPr>
              <w:t>HRVATSKI JEZIK</w:t>
            </w:r>
          </w:p>
        </w:tc>
        <w:tc>
          <w:tcPr>
            <w:tcW w:w="6657" w:type="dxa"/>
          </w:tcPr>
          <w:p w:rsidR="00B8182D" w:rsidRDefault="00C00DD4" w:rsidP="00C00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NL – HJ (čitanje, pisanje u 100 sekundi)</w:t>
            </w:r>
          </w:p>
          <w:p w:rsidR="00C00DD4" w:rsidRDefault="00C00DD4" w:rsidP="00C00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Tko će brže napisati 100 riječi  – skupni rad</w:t>
            </w:r>
          </w:p>
          <w:p w:rsidR="00BA4388" w:rsidRDefault="00FC5565" w:rsidP="00C00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Prikazali sebe danas i za sto godina.</w:t>
            </w:r>
          </w:p>
          <w:p w:rsidR="00544FA1" w:rsidRPr="002E4A77" w:rsidRDefault="00544FA1" w:rsidP="00C00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Zajednička izrada plakata – Riječi tople, riječi lijepe u svako se srce smjeste.</w:t>
            </w:r>
          </w:p>
        </w:tc>
      </w:tr>
      <w:tr w:rsidR="0013746F" w:rsidRPr="002E4A77" w:rsidTr="00AC1B5C">
        <w:tc>
          <w:tcPr>
            <w:tcW w:w="2405" w:type="dxa"/>
            <w:shd w:val="clear" w:color="auto" w:fill="9CC2E5" w:themeFill="accent5" w:themeFillTint="99"/>
          </w:tcPr>
          <w:p w:rsidR="0013746F" w:rsidRPr="00CC266E" w:rsidRDefault="002E4A77">
            <w:pPr>
              <w:rPr>
                <w:b/>
                <w:sz w:val="28"/>
                <w:szCs w:val="28"/>
              </w:rPr>
            </w:pPr>
            <w:r w:rsidRPr="00CC266E">
              <w:rPr>
                <w:b/>
                <w:sz w:val="28"/>
                <w:szCs w:val="28"/>
              </w:rPr>
              <w:t>TZK</w:t>
            </w:r>
          </w:p>
        </w:tc>
        <w:tc>
          <w:tcPr>
            <w:tcW w:w="6657" w:type="dxa"/>
          </w:tcPr>
          <w:p w:rsidR="0013746F" w:rsidRDefault="002E4A77">
            <w:pPr>
              <w:rPr>
                <w:sz w:val="28"/>
                <w:szCs w:val="28"/>
              </w:rPr>
            </w:pPr>
            <w:r w:rsidRPr="002E4A77">
              <w:rPr>
                <w:sz w:val="28"/>
                <w:szCs w:val="28"/>
              </w:rPr>
              <w:t>Fitness 100. dana škole</w:t>
            </w:r>
          </w:p>
          <w:p w:rsidR="00544FA1" w:rsidRPr="002E4A77" w:rsidRDefault="00544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Naša tijela govore 100</w:t>
            </w:r>
          </w:p>
        </w:tc>
      </w:tr>
      <w:tr w:rsidR="0013746F" w:rsidRPr="002E4A77" w:rsidTr="00AC1B5C">
        <w:tc>
          <w:tcPr>
            <w:tcW w:w="2405" w:type="dxa"/>
            <w:shd w:val="clear" w:color="auto" w:fill="9CC2E5" w:themeFill="accent5" w:themeFillTint="99"/>
          </w:tcPr>
          <w:p w:rsidR="0013746F" w:rsidRPr="00CC266E" w:rsidRDefault="002E4A77">
            <w:pPr>
              <w:rPr>
                <w:b/>
                <w:sz w:val="28"/>
                <w:szCs w:val="28"/>
              </w:rPr>
            </w:pPr>
            <w:r w:rsidRPr="00CC266E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6657" w:type="dxa"/>
          </w:tcPr>
          <w:p w:rsidR="002E4A77" w:rsidRDefault="003C1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elemenata</w:t>
            </w:r>
          </w:p>
          <w:p w:rsidR="00746557" w:rsidRDefault="0074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Zadaci za 100. dan</w:t>
            </w:r>
            <w:r w:rsidR="00544FA1">
              <w:rPr>
                <w:sz w:val="28"/>
                <w:szCs w:val="28"/>
              </w:rPr>
              <w:t xml:space="preserve"> – zbrajanje i oduzimanje do 10</w:t>
            </w:r>
          </w:p>
          <w:p w:rsidR="00544FA1" w:rsidRPr="002E4A77" w:rsidRDefault="00544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Plakat – 100 matematičkih zadataka</w:t>
            </w:r>
          </w:p>
        </w:tc>
      </w:tr>
      <w:tr w:rsidR="00B8182D" w:rsidRPr="002E4A77" w:rsidTr="00AC1B5C">
        <w:tc>
          <w:tcPr>
            <w:tcW w:w="2405" w:type="dxa"/>
            <w:shd w:val="clear" w:color="auto" w:fill="9CC2E5" w:themeFill="accent5" w:themeFillTint="99"/>
          </w:tcPr>
          <w:p w:rsidR="00B8182D" w:rsidRPr="00CC266E" w:rsidRDefault="00B8182D">
            <w:pPr>
              <w:rPr>
                <w:b/>
                <w:sz w:val="28"/>
                <w:szCs w:val="28"/>
              </w:rPr>
            </w:pPr>
            <w:r w:rsidRPr="00CC266E">
              <w:rPr>
                <w:b/>
                <w:sz w:val="28"/>
                <w:szCs w:val="28"/>
              </w:rPr>
              <w:t>GLAZBENA KULTURA</w:t>
            </w:r>
          </w:p>
        </w:tc>
        <w:tc>
          <w:tcPr>
            <w:tcW w:w="6657" w:type="dxa"/>
          </w:tcPr>
          <w:p w:rsidR="00B8182D" w:rsidRPr="002E4A77" w:rsidRDefault="00B81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Pjevamo pjesmicu – 100. dan škole</w:t>
            </w:r>
          </w:p>
        </w:tc>
      </w:tr>
      <w:tr w:rsidR="00B8182D" w:rsidRPr="002E4A77" w:rsidTr="00AC1B5C">
        <w:tc>
          <w:tcPr>
            <w:tcW w:w="2405" w:type="dxa"/>
            <w:shd w:val="clear" w:color="auto" w:fill="9CC2E5" w:themeFill="accent5" w:themeFillTint="99"/>
          </w:tcPr>
          <w:p w:rsidR="00B8182D" w:rsidRPr="00CC266E" w:rsidRDefault="00C00DD4">
            <w:pPr>
              <w:rPr>
                <w:b/>
                <w:sz w:val="28"/>
                <w:szCs w:val="28"/>
              </w:rPr>
            </w:pPr>
            <w:r w:rsidRPr="00CC266E">
              <w:rPr>
                <w:b/>
                <w:sz w:val="28"/>
                <w:szCs w:val="28"/>
              </w:rPr>
              <w:t>LIKOVNA KULTURA</w:t>
            </w:r>
          </w:p>
        </w:tc>
        <w:tc>
          <w:tcPr>
            <w:tcW w:w="6657" w:type="dxa"/>
          </w:tcPr>
          <w:p w:rsidR="003456AC" w:rsidRDefault="00C00DD4" w:rsidP="00C00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Nacrtaj čudovište s deset glava, deset ruku, deset nogu i deset očiju.</w:t>
            </w:r>
          </w:p>
          <w:p w:rsidR="00544FA1" w:rsidRDefault="00544FA1" w:rsidP="00C00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Izložba i analiza radova</w:t>
            </w:r>
          </w:p>
        </w:tc>
      </w:tr>
      <w:tr w:rsidR="003456AC" w:rsidRPr="002E4A77" w:rsidTr="00AC1B5C">
        <w:tc>
          <w:tcPr>
            <w:tcW w:w="2405" w:type="dxa"/>
            <w:shd w:val="clear" w:color="auto" w:fill="9CC2E5" w:themeFill="accent5" w:themeFillTint="99"/>
          </w:tcPr>
          <w:p w:rsidR="003456AC" w:rsidRPr="00CC266E" w:rsidRDefault="00544FA1">
            <w:pPr>
              <w:rPr>
                <w:b/>
                <w:sz w:val="28"/>
                <w:szCs w:val="28"/>
              </w:rPr>
            </w:pPr>
            <w:r w:rsidRPr="00CC266E">
              <w:rPr>
                <w:b/>
                <w:sz w:val="28"/>
                <w:szCs w:val="28"/>
              </w:rPr>
              <w:t>PID</w:t>
            </w:r>
          </w:p>
        </w:tc>
        <w:tc>
          <w:tcPr>
            <w:tcW w:w="6657" w:type="dxa"/>
          </w:tcPr>
          <w:p w:rsidR="003456AC" w:rsidRDefault="00CC2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Uključenost roditelja – torte, kolači …</w:t>
            </w:r>
          </w:p>
          <w:p w:rsidR="00CC266E" w:rsidRDefault="00CC2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Blagovanje uz slastice vrijednih ruku naših mama , baka…</w:t>
            </w:r>
          </w:p>
        </w:tc>
      </w:tr>
      <w:tr w:rsidR="00544FA1" w:rsidRPr="002E4A77" w:rsidTr="00AC1B5C">
        <w:tc>
          <w:tcPr>
            <w:tcW w:w="2405" w:type="dxa"/>
            <w:shd w:val="clear" w:color="auto" w:fill="9CC2E5" w:themeFill="accent5" w:themeFillTint="99"/>
          </w:tcPr>
          <w:p w:rsidR="00544FA1" w:rsidRDefault="00544FA1">
            <w:pPr>
              <w:rPr>
                <w:sz w:val="28"/>
                <w:szCs w:val="28"/>
              </w:rPr>
            </w:pPr>
          </w:p>
        </w:tc>
        <w:tc>
          <w:tcPr>
            <w:tcW w:w="6657" w:type="dxa"/>
          </w:tcPr>
          <w:p w:rsidR="00544FA1" w:rsidRDefault="00544FA1" w:rsidP="00544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Podjela diploma</w:t>
            </w:r>
          </w:p>
          <w:p w:rsidR="00544FA1" w:rsidRDefault="00544FA1" w:rsidP="00AC1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Zajedničko fotografiranje</w:t>
            </w:r>
            <w:r w:rsidR="00AC1B5C">
              <w:rPr>
                <w:sz w:val="28"/>
                <w:szCs w:val="28"/>
              </w:rPr>
              <w:t xml:space="preserve"> i video  naših </w:t>
            </w:r>
            <w:r w:rsidR="00615515">
              <w:rPr>
                <w:sz w:val="28"/>
                <w:szCs w:val="28"/>
              </w:rPr>
              <w:t>događanja</w:t>
            </w:r>
            <w:r w:rsidR="00FC0136">
              <w:rPr>
                <w:sz w:val="28"/>
                <w:szCs w:val="28"/>
              </w:rPr>
              <w:t xml:space="preserve"> </w:t>
            </w:r>
            <w:r w:rsidR="00615515">
              <w:rPr>
                <w:sz w:val="28"/>
                <w:szCs w:val="28"/>
              </w:rPr>
              <w:t>-</w:t>
            </w:r>
            <w:r w:rsidR="00FC0136">
              <w:rPr>
                <w:sz w:val="28"/>
                <w:szCs w:val="28"/>
              </w:rPr>
              <w:t xml:space="preserve">završna </w:t>
            </w:r>
            <w:r w:rsidR="00615515">
              <w:rPr>
                <w:sz w:val="28"/>
                <w:szCs w:val="28"/>
              </w:rPr>
              <w:t>aktivnost</w:t>
            </w:r>
          </w:p>
          <w:p w:rsidR="001C579D" w:rsidRDefault="001C579D" w:rsidP="00AC1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Evaluacija</w:t>
            </w:r>
          </w:p>
        </w:tc>
      </w:tr>
    </w:tbl>
    <w:p w:rsidR="00845C7C" w:rsidRDefault="00C87326"/>
    <w:p w:rsidR="00846A24" w:rsidRDefault="000D114F">
      <w:r>
        <w:rPr>
          <w:noProof/>
          <w:lang w:eastAsia="hr-HR"/>
        </w:rPr>
        <w:drawing>
          <wp:inline distT="0" distB="0" distL="0" distR="0" wp14:anchorId="4D0E9378" wp14:editId="4BC17702">
            <wp:extent cx="5762625" cy="1924050"/>
            <wp:effectExtent l="0" t="0" r="9525" b="0"/>
            <wp:docPr id="2" name="Slika 2" descr="http://www.os-belvedere-ri.skole.hr/upload/os-belvedere-ri/images/newsimg/685/Image/prvi%20dan%20s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s-belvedere-ri.skole.hr/upload/os-belvedere-ri/images/newsimg/685/Image/prvi%20dan%20sko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743" cy="197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6F"/>
    <w:rsid w:val="000D114F"/>
    <w:rsid w:val="0013746F"/>
    <w:rsid w:val="001B00E8"/>
    <w:rsid w:val="001C579D"/>
    <w:rsid w:val="00206F22"/>
    <w:rsid w:val="0025222A"/>
    <w:rsid w:val="002E4A77"/>
    <w:rsid w:val="00332CDE"/>
    <w:rsid w:val="003456AC"/>
    <w:rsid w:val="003C1CC5"/>
    <w:rsid w:val="00544FA1"/>
    <w:rsid w:val="00615515"/>
    <w:rsid w:val="00746557"/>
    <w:rsid w:val="00846A24"/>
    <w:rsid w:val="009A2F76"/>
    <w:rsid w:val="00AC1B5C"/>
    <w:rsid w:val="00B02039"/>
    <w:rsid w:val="00B8182D"/>
    <w:rsid w:val="00BA4388"/>
    <w:rsid w:val="00BD715F"/>
    <w:rsid w:val="00C00DD4"/>
    <w:rsid w:val="00C87326"/>
    <w:rsid w:val="00CC266E"/>
    <w:rsid w:val="00CF1420"/>
    <w:rsid w:val="00FC0136"/>
    <w:rsid w:val="00FC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AE73"/>
  <w15:chartTrackingRefBased/>
  <w15:docId w15:val="{7114EDD6-AB47-4E00-969C-246F52AF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3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F142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F1420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0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0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Stipić</dc:creator>
  <cp:keywords/>
  <dc:description/>
  <cp:lastModifiedBy>Windows korisnik</cp:lastModifiedBy>
  <cp:revision>5</cp:revision>
  <cp:lastPrinted>2020-03-02T20:04:00Z</cp:lastPrinted>
  <dcterms:created xsi:type="dcterms:W3CDTF">2020-03-15T00:54:00Z</dcterms:created>
  <dcterms:modified xsi:type="dcterms:W3CDTF">2020-03-16T00:26:00Z</dcterms:modified>
</cp:coreProperties>
</file>