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9C" w:rsidRDefault="00E5579C">
      <w:pPr>
        <w:rPr>
          <w:lang w:val="en-US"/>
        </w:rPr>
      </w:pPr>
    </w:p>
    <w:p w:rsidR="00E5579C" w:rsidRPr="00E5579C" w:rsidRDefault="00E5579C" w:rsidP="00E5579C">
      <w:pPr>
        <w:jc w:val="center"/>
        <w:rPr>
          <w:sz w:val="24"/>
          <w:lang w:val="en-US"/>
        </w:rPr>
      </w:pPr>
      <w:r w:rsidRPr="00E5579C">
        <w:rPr>
          <w:sz w:val="24"/>
          <w:lang w:val="en-US"/>
        </w:rPr>
        <w:t>FOOD HABITS IN PORTUGAL</w:t>
      </w:r>
    </w:p>
    <w:p w:rsidR="00D75188" w:rsidRDefault="00D75188">
      <w:pPr>
        <w:rPr>
          <w:lang w:val="en-US"/>
        </w:rPr>
      </w:pPr>
      <w:r w:rsidRPr="00D75188">
        <w:rPr>
          <w:lang w:val="en-US"/>
        </w:rPr>
        <w:t xml:space="preserve">In Portugal we are used to eat very well. </w:t>
      </w:r>
      <w:r>
        <w:rPr>
          <w:lang w:val="en-US"/>
        </w:rPr>
        <w:t>Tourists often fall in love with our food and discover new tastes and dishes when visiting the country. We are a small country but with many typical dishes. Even if we already have a lot of fast-food chains and restaurants, ours is still a Mediterranean diet.</w:t>
      </w:r>
    </w:p>
    <w:p w:rsidR="00E5579C" w:rsidRDefault="00E5579C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4960189" cy="3720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ida portugues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63" cy="372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79C" w:rsidRDefault="00E5579C">
      <w:pPr>
        <w:rPr>
          <w:lang w:val="en-US"/>
        </w:rPr>
      </w:pPr>
    </w:p>
    <w:p w:rsidR="00E5579C" w:rsidRDefault="00E5579C">
      <w:pPr>
        <w:rPr>
          <w:lang w:val="en-US"/>
        </w:rPr>
      </w:pPr>
    </w:p>
    <w:p w:rsidR="00D75188" w:rsidRDefault="00D75188">
      <w:pPr>
        <w:rPr>
          <w:lang w:val="en-US"/>
        </w:rPr>
      </w:pPr>
      <w:r>
        <w:rPr>
          <w:lang w:val="en-US"/>
        </w:rPr>
        <w:t>A regular family usually eats:</w:t>
      </w:r>
    </w:p>
    <w:p w:rsidR="00D75188" w:rsidRDefault="00D75188">
      <w:pPr>
        <w:rPr>
          <w:lang w:val="en-US"/>
        </w:rPr>
      </w:pPr>
      <w:r>
        <w:rPr>
          <w:lang w:val="en-US"/>
        </w:rPr>
        <w:t>Breakfast – Bread with butter or ham and cheese with white or chocolate milk. Other options are a bowl of cereals with milk or just coffee and toasts.</w:t>
      </w:r>
    </w:p>
    <w:p w:rsidR="00E5579C" w:rsidRDefault="00E5579C">
      <w:pPr>
        <w:rPr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12065</wp:posOffset>
            </wp:positionV>
            <wp:extent cx="2541270" cy="1472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queno almoç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inline distT="0" distB="0" distL="0" distR="0">
            <wp:extent cx="2606887" cy="173904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ea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887" cy="173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188" w:rsidRDefault="00E5579C">
      <w:pPr>
        <w:rPr>
          <w:lang w:val="en-US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3095613</wp:posOffset>
            </wp:positionH>
            <wp:positionV relativeFrom="paragraph">
              <wp:posOffset>1110160</wp:posOffset>
            </wp:positionV>
            <wp:extent cx="2743200" cy="1827725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f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-1054</wp:posOffset>
            </wp:positionH>
            <wp:positionV relativeFrom="paragraph">
              <wp:posOffset>681487</wp:posOffset>
            </wp:positionV>
            <wp:extent cx="2819400" cy="161925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alha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88">
        <w:rPr>
          <w:lang w:val="en-US"/>
        </w:rPr>
        <w:t>Lunch – This meal begins with a vegetable soup in almost every home. After that, we eat meat or fish, with rice, potatoes or pasta and vegetables such as a tomato and lettuce salad or boiled green vegetables. We finish with a fruit or sweet.</w:t>
      </w:r>
    </w:p>
    <w:p w:rsidR="00E5579C" w:rsidRDefault="00E5579C">
      <w:pPr>
        <w:rPr>
          <w:lang w:val="en-US"/>
        </w:rPr>
      </w:pPr>
    </w:p>
    <w:p w:rsidR="00E5579C" w:rsidRDefault="00936BA4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475614CE" wp14:editId="4C690A16">
            <wp:extent cx="2513067" cy="1884800"/>
            <wp:effectExtent l="0" t="0" r="190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roz do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52" cy="18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BA4" w:rsidRDefault="00936BA4">
      <w:pPr>
        <w:rPr>
          <w:lang w:val="en-US"/>
        </w:rPr>
      </w:pPr>
    </w:p>
    <w:p w:rsidR="00D75188" w:rsidRDefault="00D75188">
      <w:pPr>
        <w:rPr>
          <w:lang w:val="en-US"/>
        </w:rPr>
      </w:pPr>
      <w:r>
        <w:rPr>
          <w:lang w:val="en-US"/>
        </w:rPr>
        <w:t xml:space="preserve">Snack – In the middle of the afternoon it’s common to have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yogurt, a sandwich or some fruit.</w:t>
      </w:r>
    </w:p>
    <w:p w:rsidR="00D75188" w:rsidRDefault="00D75188">
      <w:pPr>
        <w:rPr>
          <w:lang w:val="en-US"/>
        </w:rPr>
      </w:pPr>
      <w:r>
        <w:rPr>
          <w:lang w:val="en-US"/>
        </w:rPr>
        <w:t>Dinner – This meal is the same as lunch. In some cases, people just eat soup and a bit of cheese and bread.</w:t>
      </w:r>
    </w:p>
    <w:p w:rsidR="00E5579C" w:rsidRDefault="00936BA4">
      <w:pPr>
        <w:rPr>
          <w:lang w:val="en-US"/>
        </w:rPr>
      </w:pPr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3313434</wp:posOffset>
            </wp:positionH>
            <wp:positionV relativeFrom="paragraph">
              <wp:posOffset>-600</wp:posOffset>
            </wp:positionV>
            <wp:extent cx="2671285" cy="20008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ão com q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643" cy="200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5579C">
        <w:rPr>
          <w:noProof/>
          <w:lang w:eastAsia="pt-PT"/>
        </w:rPr>
        <w:drawing>
          <wp:inline distT="0" distB="0" distL="0" distR="0" wp14:anchorId="12A877BB" wp14:editId="640606EA">
            <wp:extent cx="2673048" cy="20013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p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974" cy="201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79C" w:rsidRDefault="00E5579C">
      <w:pPr>
        <w:rPr>
          <w:lang w:val="en-US"/>
        </w:rPr>
      </w:pPr>
    </w:p>
    <w:p w:rsidR="00936BA4" w:rsidRDefault="00936BA4">
      <w:pPr>
        <w:rPr>
          <w:lang w:val="en-US"/>
        </w:rPr>
      </w:pPr>
    </w:p>
    <w:p w:rsidR="00936BA4" w:rsidRDefault="00936BA4">
      <w:pPr>
        <w:rPr>
          <w:lang w:val="en-US"/>
        </w:rPr>
      </w:pPr>
    </w:p>
    <w:p w:rsidR="00936BA4" w:rsidRDefault="00936BA4">
      <w:pPr>
        <w:rPr>
          <w:lang w:val="en-US"/>
        </w:rPr>
      </w:pPr>
    </w:p>
    <w:p w:rsidR="00E5579C" w:rsidRDefault="00E5579C">
      <w:pPr>
        <w:rPr>
          <w:lang w:val="en-US"/>
        </w:rPr>
      </w:pPr>
      <w:r>
        <w:rPr>
          <w:lang w:val="en-US"/>
        </w:rPr>
        <w:t xml:space="preserve">Portuguese people drink a lot of black expresso coffee, in the morning, after the meals or during the day. Some can drink 4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6 cups of coffee per day.</w:t>
      </w:r>
    </w:p>
    <w:p w:rsidR="00936BA4" w:rsidRPr="00D75188" w:rsidRDefault="00936BA4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1871197" cy="1578107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fé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5312" cy="158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BA4" w:rsidRPr="00D75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954AC"/>
    <w:rsid w:val="002E6174"/>
    <w:rsid w:val="00936BA4"/>
    <w:rsid w:val="00D75188"/>
    <w:rsid w:val="00E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3D609-12D4-4FBA-AB3A-FA9BE317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Madalena</dc:creator>
  <cp:keywords/>
  <dc:description/>
  <cp:lastModifiedBy>Ana Madalena</cp:lastModifiedBy>
  <cp:revision>2</cp:revision>
  <dcterms:created xsi:type="dcterms:W3CDTF">2017-11-12T18:51:00Z</dcterms:created>
  <dcterms:modified xsi:type="dcterms:W3CDTF">2017-11-12T19:20:00Z</dcterms:modified>
</cp:coreProperties>
</file>