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BFE8" w14:textId="77777777" w:rsidR="00640F4E" w:rsidRDefault="000B08E9">
      <w:r>
        <w:t xml:space="preserve">                      </w:t>
      </w:r>
      <w:r>
        <w:rPr>
          <w:noProof/>
        </w:rPr>
        <w:drawing>
          <wp:inline distT="114300" distB="114300" distL="114300" distR="114300" wp14:anchorId="436B204A" wp14:editId="7FC2991C">
            <wp:extent cx="3647101" cy="13954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7101" cy="1395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BAD3F0" w14:textId="77777777" w:rsidR="00640F4E" w:rsidRDefault="00640F4E"/>
    <w:p w14:paraId="056181EC" w14:textId="77777777" w:rsidR="00640F4E" w:rsidRDefault="000B08E9">
      <w:pPr>
        <w:rPr>
          <w:b/>
          <w:color w:val="38761D"/>
          <w:sz w:val="24"/>
          <w:szCs w:val="24"/>
        </w:rPr>
      </w:pPr>
      <w:r>
        <w:t xml:space="preserve">                                                     </w:t>
      </w:r>
      <w:r>
        <w:rPr>
          <w:b/>
          <w:color w:val="38761D"/>
          <w:sz w:val="24"/>
          <w:szCs w:val="24"/>
        </w:rPr>
        <w:t>SEDE DI FISCIANO</w:t>
      </w:r>
    </w:p>
    <w:p w14:paraId="08C1E526" w14:textId="77777777" w:rsidR="00640F4E" w:rsidRDefault="00640F4E"/>
    <w:p w14:paraId="11808EF1" w14:textId="77777777" w:rsidR="00640F4E" w:rsidRDefault="00640F4E"/>
    <w:p w14:paraId="0BF86681" w14:textId="77777777" w:rsidR="00640F4E" w:rsidRDefault="00640F4E">
      <w:pPr>
        <w:jc w:val="center"/>
        <w:rPr>
          <w:rFonts w:ascii="EB Garamond" w:eastAsia="EB Garamond" w:hAnsi="EB Garamond" w:cs="EB Garamond"/>
          <w:color w:val="FF0000"/>
          <w:sz w:val="26"/>
          <w:szCs w:val="26"/>
        </w:rPr>
      </w:pPr>
    </w:p>
    <w:p w14:paraId="53812A1F" w14:textId="77777777" w:rsidR="00640F4E" w:rsidRDefault="000B08E9">
      <w:pPr>
        <w:jc w:val="center"/>
        <w:rPr>
          <w:b/>
          <w:sz w:val="24"/>
          <w:szCs w:val="24"/>
        </w:rPr>
      </w:pPr>
      <w:r>
        <w:rPr>
          <w:rFonts w:ascii="EB Garamond" w:eastAsia="EB Garamond" w:hAnsi="EB Garamond" w:cs="EB Garamond"/>
          <w:color w:val="FF0000"/>
          <w:sz w:val="26"/>
          <w:szCs w:val="26"/>
        </w:rPr>
        <w:t xml:space="preserve">   </w:t>
      </w:r>
      <w:r>
        <w:rPr>
          <w:rFonts w:ascii="EB Garamond" w:eastAsia="EB Garamond" w:hAnsi="EB Garamond" w:cs="EB Garamond"/>
          <w:b/>
          <w:color w:val="FF0000"/>
          <w:sz w:val="26"/>
          <w:szCs w:val="26"/>
        </w:rPr>
        <w:t xml:space="preserve">MY CULTURAL HERITAGE: FAMILY AND </w:t>
      </w:r>
      <w:proofErr w:type="gramStart"/>
      <w:r>
        <w:rPr>
          <w:rFonts w:ascii="EB Garamond" w:eastAsia="EB Garamond" w:hAnsi="EB Garamond" w:cs="EB Garamond"/>
          <w:b/>
          <w:color w:val="FF0000"/>
          <w:sz w:val="26"/>
          <w:szCs w:val="26"/>
        </w:rPr>
        <w:t>TRADITIONAL  RECIPES</w:t>
      </w:r>
      <w:proofErr w:type="gramEnd"/>
      <w:r>
        <w:rPr>
          <w:rFonts w:ascii="EB Garamond" w:eastAsia="EB Garamond" w:hAnsi="EB Garamond" w:cs="EB Garamond"/>
          <w:b/>
          <w:color w:val="FF0000"/>
          <w:sz w:val="26"/>
          <w:szCs w:val="26"/>
        </w:rPr>
        <w:t xml:space="preserve">  </w:t>
      </w:r>
      <w:r>
        <w:rPr>
          <w:rFonts w:ascii="EB Garamond" w:eastAsia="EB Garamond" w:hAnsi="EB Garamond" w:cs="EB Garamond"/>
          <w:color w:val="FF0000"/>
          <w:sz w:val="26"/>
          <w:szCs w:val="26"/>
        </w:rPr>
        <w:t xml:space="preserve">    </w:t>
      </w:r>
      <w:r>
        <w:t xml:space="preserve">        </w:t>
      </w:r>
    </w:p>
    <w:p w14:paraId="1D39B723" w14:textId="77777777" w:rsidR="00640F4E" w:rsidRDefault="00640F4E"/>
    <w:p w14:paraId="4A338551" w14:textId="77777777" w:rsidR="00640F4E" w:rsidRDefault="00640F4E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640F4E" w14:paraId="67DC86D9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E58D5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6"/>
                <w:szCs w:val="26"/>
              </w:rPr>
            </w:pPr>
            <w:proofErr w:type="gramStart"/>
            <w:r>
              <w:rPr>
                <w:b/>
                <w:i/>
                <w:sz w:val="26"/>
                <w:szCs w:val="26"/>
              </w:rPr>
              <w:t>name  of</w:t>
            </w:r>
            <w:proofErr w:type="gramEnd"/>
            <w:r>
              <w:rPr>
                <w:b/>
                <w:i/>
                <w:sz w:val="26"/>
                <w:szCs w:val="26"/>
              </w:rPr>
              <w:t xml:space="preserve"> the recipe 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A624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color w:val="FF0000"/>
                <w:sz w:val="40"/>
                <w:szCs w:val="40"/>
              </w:rPr>
              <w:t>spaghetti al tonno</w:t>
            </w:r>
          </w:p>
        </w:tc>
      </w:tr>
      <w:tr w:rsidR="00640F4E" w14:paraId="4A1F33C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E0F85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Author</w:t>
            </w:r>
            <w:r>
              <w:rPr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2F3F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>umberto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  <w:t>citro</w:t>
            </w:r>
            <w:proofErr w:type="spellEnd"/>
          </w:p>
        </w:tc>
      </w:tr>
      <w:tr w:rsidR="00640F4E" w14:paraId="0B61EEB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1C2AB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Origin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5D325" w14:textId="7543A122" w:rsidR="00640F4E" w:rsidRDefault="0028012B">
            <w:pPr>
              <w:widowControl w:val="0"/>
              <w:spacing w:line="308" w:lineRule="auto"/>
              <w:rPr>
                <w:b/>
                <w:color w:val="FF000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Italy</w:t>
            </w:r>
          </w:p>
        </w:tc>
      </w:tr>
      <w:tr w:rsidR="00640F4E" w14:paraId="1147F8E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E8AE9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Characteristics</w:t>
            </w:r>
            <w:proofErr w:type="spellEnd"/>
            <w:r>
              <w:rPr>
                <w:b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3F699" w14:textId="77777777" w:rsidR="00640F4E" w:rsidRDefault="000B08E9">
            <w:pPr>
              <w:widowControl w:val="0"/>
              <w:spacing w:line="308" w:lineRule="auto"/>
              <w:rPr>
                <w:b/>
                <w:color w:val="FF000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famous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dish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in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italy</w:t>
            </w:r>
            <w:proofErr w:type="spellEnd"/>
          </w:p>
        </w:tc>
      </w:tr>
      <w:tr w:rsidR="00640F4E" w14:paraId="4AC43E44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4FEBB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Who </w:t>
            </w:r>
            <w:proofErr w:type="spellStart"/>
            <w:r>
              <w:rPr>
                <w:b/>
                <w:sz w:val="26"/>
                <w:szCs w:val="26"/>
              </w:rPr>
              <w:t>created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b/>
                <w:sz w:val="26"/>
                <w:szCs w:val="26"/>
              </w:rPr>
              <w:t>it</w:t>
            </w:r>
            <w:proofErr w:type="spellEnd"/>
            <w:r>
              <w:rPr>
                <w:b/>
                <w:sz w:val="26"/>
                <w:szCs w:val="26"/>
              </w:rPr>
              <w:t xml:space="preserve"> ?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CF79E" w14:textId="77777777" w:rsidR="00640F4E" w:rsidRDefault="000B08E9">
            <w:pPr>
              <w:widowControl w:val="0"/>
              <w:spacing w:line="308" w:lineRule="auto"/>
              <w:rPr>
                <w:b/>
                <w:color w:val="FF0000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italyan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academy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of cuisine in Bologna</w:t>
            </w:r>
          </w:p>
        </w:tc>
      </w:tr>
      <w:tr w:rsidR="00640F4E" w14:paraId="653C940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96AF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6"/>
                <w:szCs w:val="26"/>
              </w:rPr>
              <w:t>Why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is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it</w:t>
            </w:r>
            <w:proofErr w:type="spellEnd"/>
            <w:r>
              <w:rPr>
                <w:b/>
                <w:sz w:val="28"/>
                <w:szCs w:val="28"/>
              </w:rPr>
              <w:t xml:space="preserve"> special?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2AB90" w14:textId="77777777" w:rsidR="00640F4E" w:rsidRDefault="000B08E9">
            <w:pPr>
              <w:widowControl w:val="0"/>
              <w:spacing w:line="308" w:lineRule="auto"/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Because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 recipe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that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my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tata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has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been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making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since</w:t>
            </w:r>
            <w:proofErr w:type="spellEnd"/>
            <w:r>
              <w:rPr>
                <w:rFonts w:ascii="EB Garamond" w:eastAsia="EB Garamond" w:hAnsi="EB Garamond" w:cs="EB Garamond"/>
                <w:color w:val="202124"/>
                <w:sz w:val="40"/>
                <w:szCs w:val="40"/>
                <w:shd w:val="clear" w:color="auto" w:fill="F8F9FA"/>
              </w:rPr>
              <w:t xml:space="preserve">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I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was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little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.</w:t>
            </w:r>
          </w:p>
        </w:tc>
      </w:tr>
      <w:tr w:rsidR="00640F4E" w14:paraId="79344803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856F1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When</w:t>
            </w:r>
            <w:proofErr w:type="spellEnd"/>
            <w:r>
              <w:rPr>
                <w:b/>
                <w:sz w:val="26"/>
                <w:szCs w:val="26"/>
              </w:rPr>
              <w:t xml:space="preserve"> do I </w:t>
            </w:r>
            <w:proofErr w:type="spellStart"/>
            <w:r>
              <w:rPr>
                <w:b/>
                <w:sz w:val="26"/>
                <w:szCs w:val="26"/>
              </w:rPr>
              <w:t>eat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it</w:t>
            </w:r>
            <w:proofErr w:type="spellEnd"/>
            <w:r>
              <w:rPr>
                <w:b/>
                <w:sz w:val="26"/>
                <w:szCs w:val="26"/>
              </w:rPr>
              <w:t>?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3970" w14:textId="1B03D810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I </w:t>
            </w:r>
            <w:proofErr w:type="spellStart"/>
            <w:r>
              <w:rPr>
                <w:b/>
                <w:color w:val="FF0000"/>
              </w:rPr>
              <w:t>usually</w:t>
            </w:r>
            <w:proofErr w:type="spellEnd"/>
            <w:r>
              <w:rPr>
                <w:b/>
                <w:color w:val="FF0000"/>
              </w:rPr>
              <w:t xml:space="preserve"> </w:t>
            </w:r>
            <w:proofErr w:type="spellStart"/>
            <w:r w:rsidR="00362343">
              <w:rPr>
                <w:b/>
                <w:color w:val="FF0000"/>
              </w:rPr>
              <w:t>eat</w:t>
            </w:r>
            <w:proofErr w:type="spellEnd"/>
            <w:r w:rsidR="00362343">
              <w:rPr>
                <w:b/>
                <w:color w:val="FF0000"/>
              </w:rPr>
              <w:t xml:space="preserve"> </w:t>
            </w:r>
            <w:proofErr w:type="spellStart"/>
            <w:r w:rsidR="00362343">
              <w:rPr>
                <w:b/>
                <w:color w:val="FF0000"/>
              </w:rPr>
              <w:t>i</w:t>
            </w:r>
            <w:r>
              <w:rPr>
                <w:b/>
                <w:color w:val="FF0000"/>
              </w:rPr>
              <w:t>t</w:t>
            </w:r>
            <w:proofErr w:type="spellEnd"/>
            <w:r>
              <w:rPr>
                <w:b/>
                <w:color w:val="FF0000"/>
              </w:rPr>
              <w:t xml:space="preserve"> on </w:t>
            </w:r>
            <w:proofErr w:type="spellStart"/>
            <w:r>
              <w:rPr>
                <w:b/>
                <w:color w:val="FF0000"/>
              </w:rPr>
              <w:t>Monday</w:t>
            </w:r>
            <w:proofErr w:type="spellEnd"/>
          </w:p>
        </w:tc>
      </w:tr>
      <w:tr w:rsidR="00640F4E" w14:paraId="11DF596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A27C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Ingredients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5193" w14:textId="00DA91B3" w:rsidR="00640F4E" w:rsidRPr="00362343" w:rsidRDefault="00362343" w:rsidP="00362343">
            <w:pPr>
              <w:pStyle w:val="Paragrafoelenco"/>
              <w:widowControl w:val="0"/>
              <w:numPr>
                <w:ilvl w:val="0"/>
                <w:numId w:val="1"/>
              </w:numPr>
              <w:spacing w:line="308" w:lineRule="auto"/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Half an </w:t>
            </w:r>
            <w:proofErr w:type="spellStart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onion</w:t>
            </w:r>
            <w:proofErr w:type="spellEnd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,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5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tablespoons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of </w:t>
            </w:r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oil,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2</w:t>
            </w:r>
            <w:r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lastRenderedPageBreak/>
              <w:t>can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</w:t>
            </w:r>
            <w:proofErr w:type="spellEnd"/>
            <w:r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of </w:t>
            </w:r>
            <w:proofErr w:type="spellStart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tuna</w:t>
            </w:r>
            <w:proofErr w:type="spellEnd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, </w:t>
            </w:r>
            <w:proofErr w:type="spellStart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olive</w:t>
            </w:r>
            <w:r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</w:t>
            </w:r>
            <w:proofErr w:type="spellEnd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, </w:t>
            </w:r>
            <w:proofErr w:type="spellStart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caper</w:t>
            </w:r>
            <w:r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</w:t>
            </w:r>
            <w:proofErr w:type="spellEnd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, </w:t>
            </w:r>
            <w:proofErr w:type="spellStart"/>
            <w:proofErr w:type="gramStart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basil</w:t>
            </w:r>
            <w:proofErr w:type="spellEnd"/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, 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500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gra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ms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spag</w:t>
            </w:r>
            <w:r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h</w:t>
            </w:r>
            <w:r w:rsidR="000B08E9" w:rsidRP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etti, </w:t>
            </w:r>
          </w:p>
          <w:p w14:paraId="66276F22" w14:textId="77777777" w:rsidR="00640F4E" w:rsidRDefault="00640F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</w:p>
        </w:tc>
      </w:tr>
      <w:tr w:rsidR="00640F4E" w14:paraId="6B77744D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6578E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Preparation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9BBD4" w14:textId="166FBA67" w:rsidR="00640F4E" w:rsidRDefault="000B08E9">
            <w:pPr>
              <w:spacing w:line="308" w:lineRule="auto"/>
              <w:rPr>
                <w:rFonts w:ascii="Calibri" w:eastAsia="Calibri" w:hAnsi="Calibri" w:cs="Calibri"/>
                <w:b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fry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the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chopped</w:t>
            </w:r>
            <w:proofErr w:type="spellEnd"/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onion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in the </w:t>
            </w:r>
            <w:proofErr w:type="gram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oil </w:t>
            </w:r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,</w:t>
            </w:r>
            <w:proofErr w:type="gramEnd"/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crumble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the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canned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tuna</w:t>
            </w:r>
            <w:proofErr w:type="spellEnd"/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,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add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black and green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olives</w:t>
            </w:r>
            <w:proofErr w:type="spellEnd"/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,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capers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and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basil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.</w:t>
            </w:r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 w:rsidR="00362343"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B</w:t>
            </w: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oil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the spaghetti </w:t>
            </w:r>
            <w:proofErr w:type="gram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in a</w:t>
            </w:r>
            <w:proofErr w:type="gram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pot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with hot water. Drain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them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and combine with the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tuna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 </w:t>
            </w:r>
            <w:proofErr w:type="spellStart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sauce</w:t>
            </w:r>
            <w:proofErr w:type="spellEnd"/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 xml:space="preserve">. </w:t>
            </w:r>
          </w:p>
        </w:tc>
      </w:tr>
      <w:tr w:rsidR="00640F4E" w14:paraId="2133239B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5A854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Servings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902F" w14:textId="2BC4F847" w:rsidR="00640F4E" w:rsidRDefault="00362343">
            <w:pPr>
              <w:widowControl w:val="0"/>
              <w:spacing w:line="308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5 </w:t>
            </w:r>
            <w:proofErr w:type="spellStart"/>
            <w:r w:rsidR="000B08E9">
              <w:rPr>
                <w:b/>
                <w:color w:val="FF0000"/>
              </w:rPr>
              <w:t>servings</w:t>
            </w:r>
            <w:proofErr w:type="spellEnd"/>
          </w:p>
        </w:tc>
      </w:tr>
      <w:tr w:rsidR="00640F4E" w14:paraId="1885B556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C48E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Cooking </w:t>
            </w:r>
            <w:proofErr w:type="gramStart"/>
            <w:r>
              <w:rPr>
                <w:b/>
                <w:sz w:val="24"/>
                <w:szCs w:val="24"/>
              </w:rPr>
              <w:t>time :</w:t>
            </w:r>
            <w:proofErr w:type="gram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64DDC" w14:textId="77777777" w:rsidR="00640F4E" w:rsidRDefault="000B08E9">
            <w:pPr>
              <w:spacing w:line="308" w:lineRule="auto"/>
              <w:rPr>
                <w:rFonts w:ascii="EB Garamond" w:eastAsia="EB Garamond" w:hAnsi="EB Garamond" w:cs="EB Garamond"/>
                <w:b/>
                <w:color w:val="FF0000"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color w:val="FF0000"/>
                <w:sz w:val="40"/>
                <w:szCs w:val="40"/>
                <w:shd w:val="clear" w:color="auto" w:fill="F8F9FA"/>
              </w:rPr>
              <w:t>for 20 minutes</w:t>
            </w:r>
          </w:p>
        </w:tc>
      </w:tr>
      <w:tr w:rsidR="00640F4E" w14:paraId="6AA9EF6A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517F" w14:textId="77777777" w:rsidR="00640F4E" w:rsidRDefault="000B0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Picture: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56A40" w14:textId="77777777" w:rsidR="00640F4E" w:rsidRDefault="000B08E9">
            <w:pPr>
              <w:widowControl w:val="0"/>
              <w:spacing w:line="308" w:lineRule="auto"/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inline distT="0" distB="0" distL="0" distR="0" wp14:anchorId="6778CC64" wp14:editId="20461709">
                  <wp:extent cx="2740025" cy="1405255"/>
                  <wp:effectExtent l="0" t="0" r="0" b="0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025" cy="14052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52B15E" w14:textId="77777777" w:rsidR="00640F4E" w:rsidRDefault="00640F4E"/>
    <w:sectPr w:rsidR="00640F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FF1"/>
    <w:multiLevelType w:val="hybridMultilevel"/>
    <w:tmpl w:val="82929290"/>
    <w:lvl w:ilvl="0" w:tplc="4CBC38C0">
      <w:numFmt w:val="bullet"/>
      <w:lvlText w:val="-"/>
      <w:lvlJc w:val="left"/>
      <w:pPr>
        <w:ind w:left="720" w:hanging="360"/>
      </w:pPr>
      <w:rPr>
        <w:rFonts w:ascii="EB Garamond" w:eastAsia="EB Garamond" w:hAnsi="EB Garamond" w:cs="EB 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F4E"/>
    <w:rsid w:val="000B08E9"/>
    <w:rsid w:val="0028012B"/>
    <w:rsid w:val="00362343"/>
    <w:rsid w:val="00640F4E"/>
    <w:rsid w:val="00D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F1D8"/>
  <w15:docId w15:val="{AF1D6541-8A4D-4C89-AAA8-EFA66EF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362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Paola Capaccio</cp:lastModifiedBy>
  <cp:revision>2</cp:revision>
  <dcterms:created xsi:type="dcterms:W3CDTF">2021-05-01T10:23:00Z</dcterms:created>
  <dcterms:modified xsi:type="dcterms:W3CDTF">2021-05-01T10:23:00Z</dcterms:modified>
</cp:coreProperties>
</file>