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98B89" w14:textId="77777777" w:rsidR="008263FC" w:rsidRDefault="008263FC" w:rsidP="008263FC">
      <w:pPr>
        <w:shd w:val="clear" w:color="auto" w:fill="FFFFFF"/>
        <w:spacing w:after="255"/>
        <w:rPr>
          <w:rFonts w:ascii="Open Sans" w:eastAsia="Times New Roman" w:hAnsi="Open Sans" w:cs="Times New Roman"/>
          <w:color w:val="222222"/>
          <w:sz w:val="23"/>
          <w:szCs w:val="23"/>
          <w:lang w:eastAsia="en-GB"/>
        </w:rPr>
      </w:pPr>
      <w:r w:rsidRPr="008263FC">
        <w:rPr>
          <w:rFonts w:ascii="Open Sans" w:eastAsia="Times New Roman" w:hAnsi="Open Sans" w:cs="Times New Roman"/>
          <w:color w:val="222222"/>
          <w:sz w:val="23"/>
          <w:szCs w:val="23"/>
          <w:lang w:eastAsia="en-GB"/>
        </w:rPr>
        <w:t>Christmas is not just a major celebration in Romania, it’s a time when traditions, ancestral roots and family values are the ones that mostly count, besides the usual race for presents or holiday preparations.</w:t>
      </w:r>
    </w:p>
    <w:p w14:paraId="578BAA24" w14:textId="77777777" w:rsidR="008263FC" w:rsidRDefault="008263FC" w:rsidP="008263FC">
      <w:pPr>
        <w:shd w:val="clear" w:color="auto" w:fill="FFFFFF"/>
        <w:spacing w:after="255"/>
        <w:rPr>
          <w:rFonts w:ascii="Open Sans" w:eastAsia="Times New Roman" w:hAnsi="Open Sans" w:cs="Times New Roman"/>
          <w:color w:val="222222"/>
          <w:sz w:val="23"/>
          <w:szCs w:val="23"/>
          <w:lang w:eastAsia="en-GB"/>
        </w:rPr>
      </w:pPr>
      <w:r>
        <w:rPr>
          <w:rFonts w:ascii="Open Sans" w:eastAsia="Times New Roman" w:hAnsi="Open Sans" w:cs="Times New Roman"/>
          <w:color w:val="222222"/>
          <w:sz w:val="23"/>
          <w:szCs w:val="23"/>
          <w:lang w:eastAsia="en-GB"/>
        </w:rPr>
        <w:tab/>
      </w:r>
      <w:r w:rsidRPr="008263FC">
        <w:rPr>
          <w:rFonts w:ascii="Open Sans" w:eastAsia="Times New Roman" w:hAnsi="Open Sans" w:cs="Times New Roman"/>
          <w:color w:val="222222"/>
          <w:sz w:val="23"/>
          <w:szCs w:val="23"/>
          <w:shd w:val="clear" w:color="auto" w:fill="FFFFFF"/>
          <w:lang w:eastAsia="en-GB"/>
        </w:rPr>
        <w:t>It’s a time of giving, sharing, singing and dancing, from the farthest hamlet in the mountains up to the country’s cosmopolitan cities.</w:t>
      </w:r>
      <w:r w:rsidRPr="008263FC">
        <w:rPr>
          <w:rFonts w:ascii="Open Sans" w:eastAsia="Times New Roman" w:hAnsi="Open Sans" w:cs="Times New Roman"/>
          <w:color w:val="222222"/>
          <w:sz w:val="23"/>
          <w:szCs w:val="23"/>
          <w:lang w:eastAsia="en-GB"/>
        </w:rPr>
        <w:t>However, many Romanian villages kept these winter traditions unspoiled, even if for the show’s sake. Overall, despite their particularities from one region to another, they preserve some main benchmark moments.However, the Christmas celebrations actually start on Christmas Eve, on December 24th, when people should decorate their Christmas trees and go carol singing, when Santa is coming and gifts are shared.Carol singing is indeed a very popular part of Christmas in Romania. On Christmas Eve, children go out carol singing from house to house, being rewarded with sweets, fruit, traditional cakes called ‘</w:t>
      </w:r>
      <w:r w:rsidRPr="008263FC">
        <w:rPr>
          <w:rFonts w:ascii="Open Sans" w:eastAsia="Times New Roman" w:hAnsi="Open Sans" w:cs="Times New Roman"/>
          <w:i/>
          <w:iCs/>
          <w:color w:val="222222"/>
          <w:sz w:val="23"/>
          <w:szCs w:val="23"/>
          <w:lang w:eastAsia="en-GB"/>
        </w:rPr>
        <w:t>cozonaci’</w:t>
      </w:r>
      <w:r w:rsidRPr="008263FC">
        <w:rPr>
          <w:rFonts w:ascii="Open Sans" w:eastAsia="Times New Roman" w:hAnsi="Open Sans" w:cs="Times New Roman"/>
          <w:color w:val="222222"/>
          <w:sz w:val="23"/>
          <w:szCs w:val="23"/>
          <w:lang w:eastAsia="en-GB"/>
        </w:rPr>
        <w:t> and sometimes money for their performance. Adults go carol singing on Christmas Day evening and night.</w:t>
      </w:r>
    </w:p>
    <w:p w14:paraId="637C76B3" w14:textId="590BDC8E" w:rsidR="008263FC" w:rsidRPr="008263FC" w:rsidRDefault="008263FC" w:rsidP="008263FC">
      <w:pPr>
        <w:shd w:val="clear" w:color="auto" w:fill="FFFFFF"/>
        <w:spacing w:after="255"/>
        <w:rPr>
          <w:rFonts w:ascii="Open Sans" w:eastAsia="Times New Roman" w:hAnsi="Open Sans" w:cs="Times New Roman"/>
          <w:color w:val="222222"/>
          <w:sz w:val="23"/>
          <w:szCs w:val="23"/>
          <w:lang w:eastAsia="en-GB"/>
        </w:rPr>
      </w:pPr>
      <w:r>
        <w:rPr>
          <w:rFonts w:ascii="Open Sans" w:eastAsia="Times New Roman" w:hAnsi="Open Sans" w:cs="Times New Roman"/>
          <w:color w:val="222222"/>
          <w:sz w:val="23"/>
          <w:szCs w:val="23"/>
          <w:lang w:eastAsia="en-GB"/>
        </w:rPr>
        <w:tab/>
      </w:r>
      <w:r w:rsidRPr="008263FC">
        <w:rPr>
          <w:rFonts w:ascii="Open Sans" w:eastAsia="Times New Roman" w:hAnsi="Open Sans" w:cs="Times New Roman"/>
          <w:color w:val="222222"/>
          <w:sz w:val="23"/>
          <w:szCs w:val="23"/>
          <w:lang w:eastAsia="en-GB"/>
        </w:rPr>
        <w:t>A traditional Romanian carol is the ‘</w:t>
      </w:r>
      <w:r w:rsidRPr="008263FC">
        <w:rPr>
          <w:rFonts w:ascii="Open Sans" w:eastAsia="Times New Roman" w:hAnsi="Open Sans" w:cs="Times New Roman"/>
          <w:i/>
          <w:iCs/>
          <w:color w:val="222222"/>
          <w:sz w:val="23"/>
          <w:szCs w:val="23"/>
          <w:lang w:eastAsia="en-GB"/>
        </w:rPr>
        <w:t>Star Carol’</w:t>
      </w:r>
      <w:r w:rsidRPr="008263FC">
        <w:rPr>
          <w:rFonts w:ascii="Open Sans" w:eastAsia="Times New Roman" w:hAnsi="Open Sans" w:cs="Times New Roman"/>
          <w:color w:val="222222"/>
          <w:sz w:val="23"/>
          <w:szCs w:val="23"/>
          <w:lang w:eastAsia="en-GB"/>
        </w:rPr>
        <w:t>. The star, made of colored paper and often decorated with tinsel, silver foil and sometimes bells, is put on a pole. A picture of baby Jesus or a nativity scene is placed in the middle of the star. Carol singers take the star with them when they go carol singing.</w:t>
      </w:r>
      <w:r w:rsidRPr="008263FC">
        <w:rPr>
          <w:rFonts w:ascii="Open Sans" w:eastAsia="Times New Roman" w:hAnsi="Open Sans" w:cs="Times New Roman"/>
          <w:color w:val="222222"/>
          <w:sz w:val="23"/>
          <w:szCs w:val="23"/>
          <w:shd w:val="clear" w:color="auto" w:fill="FFFFFF"/>
          <w:lang w:eastAsia="en-GB"/>
        </w:rPr>
        <w:t>Other popular carols to sing include ‘</w:t>
      </w:r>
      <w:r w:rsidRPr="008263FC">
        <w:rPr>
          <w:rFonts w:ascii="Open Sans" w:eastAsia="Times New Roman" w:hAnsi="Open Sans" w:cs="Times New Roman"/>
          <w:i/>
          <w:iCs/>
          <w:color w:val="222222"/>
          <w:sz w:val="23"/>
          <w:szCs w:val="23"/>
          <w:shd w:val="clear" w:color="auto" w:fill="FFFFFF"/>
          <w:lang w:eastAsia="en-GB"/>
        </w:rPr>
        <w:t>Oh, What Wondrous Tidings</w:t>
      </w:r>
      <w:r w:rsidRPr="008263FC">
        <w:rPr>
          <w:rFonts w:ascii="Open Sans" w:eastAsia="Times New Roman" w:hAnsi="Open Sans" w:cs="Times New Roman"/>
          <w:color w:val="222222"/>
          <w:sz w:val="23"/>
          <w:szCs w:val="23"/>
          <w:shd w:val="clear" w:color="auto" w:fill="FFFFFF"/>
          <w:lang w:eastAsia="en-GB"/>
        </w:rPr>
        <w:t>‘ (‘O, ce veste minunata’), ‘</w:t>
      </w:r>
      <w:r w:rsidRPr="008263FC">
        <w:rPr>
          <w:rFonts w:ascii="Open Sans" w:eastAsia="Times New Roman" w:hAnsi="Open Sans" w:cs="Times New Roman"/>
          <w:i/>
          <w:iCs/>
          <w:color w:val="222222"/>
          <w:sz w:val="23"/>
          <w:szCs w:val="23"/>
          <w:shd w:val="clear" w:color="auto" w:fill="FFFFFF"/>
          <w:lang w:eastAsia="en-GB"/>
        </w:rPr>
        <w:t>Three Wise Men coming from the East</w:t>
      </w:r>
      <w:r w:rsidRPr="008263FC">
        <w:rPr>
          <w:rFonts w:ascii="Open Sans" w:eastAsia="Times New Roman" w:hAnsi="Open Sans" w:cs="Times New Roman"/>
          <w:color w:val="222222"/>
          <w:sz w:val="23"/>
          <w:szCs w:val="23"/>
          <w:shd w:val="clear" w:color="auto" w:fill="FFFFFF"/>
          <w:lang w:eastAsia="en-GB"/>
        </w:rPr>
        <w:t>‘ (‘Trei Crai de la rasarit’), “</w:t>
      </w:r>
      <w:r w:rsidRPr="008263FC">
        <w:rPr>
          <w:rFonts w:ascii="Open Sans" w:eastAsia="Times New Roman" w:hAnsi="Open Sans" w:cs="Times New Roman"/>
          <w:i/>
          <w:iCs/>
          <w:color w:val="222222"/>
          <w:sz w:val="23"/>
          <w:szCs w:val="23"/>
          <w:shd w:val="clear" w:color="auto" w:fill="FFFFFF"/>
          <w:lang w:eastAsia="en-GB"/>
        </w:rPr>
        <w:t>Today Christ Was Born”</w:t>
      </w:r>
      <w:r w:rsidRPr="008263FC">
        <w:rPr>
          <w:rFonts w:ascii="Open Sans" w:eastAsia="Times New Roman" w:hAnsi="Open Sans" w:cs="Times New Roman"/>
          <w:color w:val="222222"/>
          <w:sz w:val="23"/>
          <w:szCs w:val="23"/>
          <w:shd w:val="clear" w:color="auto" w:fill="FFFFFF"/>
          <w:lang w:eastAsia="en-GB"/>
        </w:rPr>
        <w:t> (Astazi s-a nascut Hristos), “</w:t>
      </w:r>
      <w:r w:rsidRPr="008263FC">
        <w:rPr>
          <w:rFonts w:ascii="Open Sans" w:eastAsia="Times New Roman" w:hAnsi="Open Sans" w:cs="Times New Roman"/>
          <w:i/>
          <w:iCs/>
          <w:color w:val="222222"/>
          <w:sz w:val="23"/>
          <w:szCs w:val="23"/>
          <w:shd w:val="clear" w:color="auto" w:fill="FFFFFF"/>
          <w:lang w:eastAsia="en-GB"/>
        </w:rPr>
        <w:t>Three Shepherds</w:t>
      </w:r>
      <w:r w:rsidRPr="008263FC">
        <w:rPr>
          <w:rFonts w:ascii="Open Sans" w:eastAsia="Times New Roman" w:hAnsi="Open Sans" w:cs="Times New Roman"/>
          <w:color w:val="222222"/>
          <w:sz w:val="23"/>
          <w:szCs w:val="23"/>
          <w:shd w:val="clear" w:color="auto" w:fill="FFFFFF"/>
          <w:lang w:eastAsia="en-GB"/>
        </w:rPr>
        <w:t>“, “</w:t>
      </w:r>
      <w:r w:rsidRPr="008263FC">
        <w:rPr>
          <w:rFonts w:ascii="Open Sans" w:eastAsia="Times New Roman" w:hAnsi="Open Sans" w:cs="Times New Roman"/>
          <w:i/>
          <w:iCs/>
          <w:color w:val="222222"/>
          <w:sz w:val="23"/>
          <w:szCs w:val="23"/>
          <w:shd w:val="clear" w:color="auto" w:fill="FFFFFF"/>
          <w:lang w:eastAsia="en-GB"/>
        </w:rPr>
        <w:t>The Star</w:t>
      </w:r>
      <w:r w:rsidRPr="008263FC">
        <w:rPr>
          <w:rFonts w:ascii="Open Sans" w:eastAsia="Times New Roman" w:hAnsi="Open Sans" w:cs="Times New Roman"/>
          <w:color w:val="222222"/>
          <w:sz w:val="23"/>
          <w:szCs w:val="23"/>
          <w:shd w:val="clear" w:color="auto" w:fill="FFFFFF"/>
          <w:lang w:eastAsia="en-GB"/>
        </w:rPr>
        <w:t>” or “</w:t>
      </w:r>
      <w:r w:rsidRPr="008263FC">
        <w:rPr>
          <w:rFonts w:ascii="Open Sans" w:eastAsia="Times New Roman" w:hAnsi="Open Sans" w:cs="Times New Roman"/>
          <w:i/>
          <w:iCs/>
          <w:color w:val="222222"/>
          <w:sz w:val="23"/>
          <w:szCs w:val="23"/>
          <w:shd w:val="clear" w:color="auto" w:fill="FFFFFF"/>
          <w:lang w:eastAsia="en-GB"/>
        </w:rPr>
        <w:t>Sus la poarta Raiului</w:t>
      </w:r>
      <w:r w:rsidRPr="008263FC">
        <w:rPr>
          <w:rFonts w:ascii="Open Sans" w:eastAsia="Times New Roman" w:hAnsi="Open Sans" w:cs="Times New Roman"/>
          <w:color w:val="222222"/>
          <w:sz w:val="23"/>
          <w:szCs w:val="23"/>
          <w:shd w:val="clear" w:color="auto" w:fill="FFFFFF"/>
          <w:lang w:eastAsia="en-GB"/>
        </w:rPr>
        <w:t>” (Up at Heaven’s Gate).</w:t>
      </w:r>
    </w:p>
    <w:p w14:paraId="66A00F11" w14:textId="3B45EE75" w:rsidR="008263FC" w:rsidRPr="008263FC" w:rsidRDefault="008263FC" w:rsidP="008263FC">
      <w:pPr>
        <w:rPr>
          <w:rFonts w:ascii="Times New Roman" w:eastAsia="Times New Roman" w:hAnsi="Times New Roman" w:cs="Times New Roman"/>
          <w:lang w:eastAsia="en-GB"/>
        </w:rPr>
      </w:pPr>
      <w:r w:rsidRPr="008263FC">
        <w:rPr>
          <w:rFonts w:ascii="Times New Roman" w:eastAsia="Times New Roman" w:hAnsi="Times New Roman" w:cs="Times New Roman"/>
          <w:lang w:eastAsia="en-GB"/>
        </w:rPr>
        <w:fldChar w:fldCharType="begin"/>
      </w:r>
      <w:r w:rsidRPr="008263FC">
        <w:rPr>
          <w:rFonts w:ascii="Times New Roman" w:eastAsia="Times New Roman" w:hAnsi="Times New Roman" w:cs="Times New Roman"/>
          <w:lang w:eastAsia="en-GB"/>
        </w:rPr>
        <w:instrText xml:space="preserve"> INCLUDEPICTURE "https://www.romaniajournal.ro/wp-content/uploads/2019/12/steua-sus-rasare.jpg" \* MERGEFORMATINET </w:instrText>
      </w:r>
      <w:r w:rsidRPr="008263FC">
        <w:rPr>
          <w:rFonts w:ascii="Times New Roman" w:eastAsia="Times New Roman" w:hAnsi="Times New Roman" w:cs="Times New Roman"/>
          <w:lang w:eastAsia="en-GB"/>
        </w:rPr>
        <w:fldChar w:fldCharType="separate"/>
      </w:r>
      <w:r w:rsidRPr="008263FC">
        <w:rPr>
          <w:rFonts w:ascii="Times New Roman" w:eastAsia="Times New Roman" w:hAnsi="Times New Roman" w:cs="Times New Roman"/>
          <w:noProof/>
          <w:lang w:eastAsia="en-GB"/>
        </w:rPr>
        <w:drawing>
          <wp:inline distT="0" distB="0" distL="0" distR="0" wp14:anchorId="04D9C311" wp14:editId="311D1E5F">
            <wp:extent cx="4081549" cy="289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831" cy="2914104"/>
                    </a:xfrm>
                    <a:prstGeom prst="rect">
                      <a:avLst/>
                    </a:prstGeom>
                    <a:noFill/>
                    <a:ln>
                      <a:noFill/>
                    </a:ln>
                  </pic:spPr>
                </pic:pic>
              </a:graphicData>
            </a:graphic>
          </wp:inline>
        </w:drawing>
      </w:r>
      <w:r w:rsidRPr="008263FC">
        <w:rPr>
          <w:rFonts w:ascii="Times New Roman" w:eastAsia="Times New Roman" w:hAnsi="Times New Roman" w:cs="Times New Roman"/>
          <w:lang w:eastAsia="en-GB"/>
        </w:rPr>
        <w:fldChar w:fldCharType="end"/>
      </w:r>
    </w:p>
    <w:p w14:paraId="6496322C" w14:textId="77777777" w:rsidR="00A7764A" w:rsidRDefault="00A7764A"/>
    <w:sectPr w:rsidR="00A776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2D65F" w14:textId="77777777" w:rsidR="0093782D" w:rsidRDefault="0093782D" w:rsidP="008263FC">
      <w:r>
        <w:separator/>
      </w:r>
    </w:p>
  </w:endnote>
  <w:endnote w:type="continuationSeparator" w:id="0">
    <w:p w14:paraId="0A483551" w14:textId="77777777" w:rsidR="0093782D" w:rsidRDefault="0093782D" w:rsidP="0082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F2530" w14:textId="77777777" w:rsidR="0093782D" w:rsidRDefault="0093782D" w:rsidP="008263FC">
      <w:r>
        <w:separator/>
      </w:r>
    </w:p>
  </w:footnote>
  <w:footnote w:type="continuationSeparator" w:id="0">
    <w:p w14:paraId="01A4B110" w14:textId="77777777" w:rsidR="0093782D" w:rsidRDefault="0093782D" w:rsidP="00826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3FC"/>
    <w:rsid w:val="008263FC"/>
    <w:rsid w:val="0093782D"/>
    <w:rsid w:val="00A7764A"/>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555E431C"/>
  <w15:chartTrackingRefBased/>
  <w15:docId w15:val="{5F14AC6F-B94D-234C-9532-B4FCF34F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3FC"/>
    <w:pPr>
      <w:tabs>
        <w:tab w:val="center" w:pos="4513"/>
        <w:tab w:val="right" w:pos="9026"/>
      </w:tabs>
    </w:pPr>
  </w:style>
  <w:style w:type="character" w:customStyle="1" w:styleId="HeaderChar">
    <w:name w:val="Header Char"/>
    <w:basedOn w:val="DefaultParagraphFont"/>
    <w:link w:val="Header"/>
    <w:uiPriority w:val="99"/>
    <w:rsid w:val="008263FC"/>
  </w:style>
  <w:style w:type="paragraph" w:styleId="Footer">
    <w:name w:val="footer"/>
    <w:basedOn w:val="Normal"/>
    <w:link w:val="FooterChar"/>
    <w:uiPriority w:val="99"/>
    <w:unhideWhenUsed/>
    <w:rsid w:val="008263FC"/>
    <w:pPr>
      <w:tabs>
        <w:tab w:val="center" w:pos="4513"/>
        <w:tab w:val="right" w:pos="9026"/>
      </w:tabs>
    </w:pPr>
  </w:style>
  <w:style w:type="character" w:customStyle="1" w:styleId="FooterChar">
    <w:name w:val="Footer Char"/>
    <w:basedOn w:val="DefaultParagraphFont"/>
    <w:link w:val="Footer"/>
    <w:uiPriority w:val="99"/>
    <w:rsid w:val="008263FC"/>
  </w:style>
  <w:style w:type="paragraph" w:styleId="NormalWeb">
    <w:name w:val="Normal (Web)"/>
    <w:basedOn w:val="Normal"/>
    <w:uiPriority w:val="99"/>
    <w:semiHidden/>
    <w:unhideWhenUsed/>
    <w:rsid w:val="008263FC"/>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8263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45603">
      <w:bodyDiv w:val="1"/>
      <w:marLeft w:val="0"/>
      <w:marRight w:val="0"/>
      <w:marTop w:val="0"/>
      <w:marBottom w:val="0"/>
      <w:divBdr>
        <w:top w:val="none" w:sz="0" w:space="0" w:color="auto"/>
        <w:left w:val="none" w:sz="0" w:space="0" w:color="auto"/>
        <w:bottom w:val="none" w:sz="0" w:space="0" w:color="auto"/>
        <w:right w:val="none" w:sz="0" w:space="0" w:color="auto"/>
      </w:divBdr>
    </w:div>
    <w:div w:id="158082251">
      <w:bodyDiv w:val="1"/>
      <w:marLeft w:val="0"/>
      <w:marRight w:val="0"/>
      <w:marTop w:val="0"/>
      <w:marBottom w:val="0"/>
      <w:divBdr>
        <w:top w:val="none" w:sz="0" w:space="0" w:color="auto"/>
        <w:left w:val="none" w:sz="0" w:space="0" w:color="auto"/>
        <w:bottom w:val="none" w:sz="0" w:space="0" w:color="auto"/>
        <w:right w:val="none" w:sz="0" w:space="0" w:color="auto"/>
      </w:divBdr>
    </w:div>
    <w:div w:id="952446595">
      <w:bodyDiv w:val="1"/>
      <w:marLeft w:val="0"/>
      <w:marRight w:val="0"/>
      <w:marTop w:val="0"/>
      <w:marBottom w:val="0"/>
      <w:divBdr>
        <w:top w:val="none" w:sz="0" w:space="0" w:color="auto"/>
        <w:left w:val="none" w:sz="0" w:space="0" w:color="auto"/>
        <w:bottom w:val="none" w:sz="0" w:space="0" w:color="auto"/>
        <w:right w:val="none" w:sz="0" w:space="0" w:color="auto"/>
      </w:divBdr>
    </w:div>
    <w:div w:id="978613019">
      <w:bodyDiv w:val="1"/>
      <w:marLeft w:val="0"/>
      <w:marRight w:val="0"/>
      <w:marTop w:val="0"/>
      <w:marBottom w:val="0"/>
      <w:divBdr>
        <w:top w:val="none" w:sz="0" w:space="0" w:color="auto"/>
        <w:left w:val="none" w:sz="0" w:space="0" w:color="auto"/>
        <w:bottom w:val="none" w:sz="0" w:space="0" w:color="auto"/>
        <w:right w:val="none" w:sz="0" w:space="0" w:color="auto"/>
      </w:divBdr>
    </w:div>
    <w:div w:id="1665737541">
      <w:bodyDiv w:val="1"/>
      <w:marLeft w:val="0"/>
      <w:marRight w:val="0"/>
      <w:marTop w:val="0"/>
      <w:marBottom w:val="0"/>
      <w:divBdr>
        <w:top w:val="none" w:sz="0" w:space="0" w:color="auto"/>
        <w:left w:val="none" w:sz="0" w:space="0" w:color="auto"/>
        <w:bottom w:val="none" w:sz="0" w:space="0" w:color="auto"/>
        <w:right w:val="none" w:sz="0" w:space="0" w:color="auto"/>
      </w:divBdr>
    </w:div>
    <w:div w:id="1908420467">
      <w:bodyDiv w:val="1"/>
      <w:marLeft w:val="0"/>
      <w:marRight w:val="0"/>
      <w:marTop w:val="0"/>
      <w:marBottom w:val="0"/>
      <w:divBdr>
        <w:top w:val="none" w:sz="0" w:space="0" w:color="auto"/>
        <w:left w:val="none" w:sz="0" w:space="0" w:color="auto"/>
        <w:bottom w:val="none" w:sz="0" w:space="0" w:color="auto"/>
        <w:right w:val="none" w:sz="0" w:space="0" w:color="auto"/>
      </w:divBdr>
    </w:div>
    <w:div w:id="20041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2021-04-01T08:21:00Z</dcterms:created>
  <dcterms:modified xsi:type="dcterms:W3CDTF">2021-04-01T08:24:00Z</dcterms:modified>
</cp:coreProperties>
</file>