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67E" w:rsidRPr="00731D5E" w:rsidRDefault="00925E03" w:rsidP="00925E03">
      <w:pPr>
        <w:jc w:val="center"/>
        <w:rPr>
          <w:rFonts w:cstheme="minorHAnsi"/>
          <w:b/>
          <w:sz w:val="24"/>
          <w:szCs w:val="24"/>
        </w:rPr>
      </w:pPr>
      <w:bookmarkStart w:id="0" w:name="_GoBack"/>
      <w:bookmarkEnd w:id="0"/>
      <w:r w:rsidRPr="00731D5E">
        <w:rPr>
          <w:rFonts w:cstheme="minorHAnsi"/>
          <w:b/>
          <w:sz w:val="24"/>
          <w:szCs w:val="24"/>
        </w:rPr>
        <w:t>Food and Health in Lyganuse School</w:t>
      </w:r>
      <w:r w:rsidR="002D062E">
        <w:rPr>
          <w:rFonts w:cstheme="minorHAnsi"/>
          <w:b/>
          <w:sz w:val="24"/>
          <w:szCs w:val="24"/>
        </w:rPr>
        <w:t xml:space="preserve"> 2018</w:t>
      </w:r>
    </w:p>
    <w:p w:rsidR="00925E03" w:rsidRPr="00731D5E" w:rsidRDefault="00925E03" w:rsidP="00925E03">
      <w:pPr>
        <w:rPr>
          <w:rFonts w:cstheme="minorHAnsi"/>
          <w:sz w:val="24"/>
          <w:szCs w:val="24"/>
          <w:lang w:val="en-US"/>
        </w:rPr>
      </w:pPr>
      <w:r w:rsidRPr="00731D5E">
        <w:rPr>
          <w:rFonts w:cstheme="minorHAnsi"/>
          <w:sz w:val="24"/>
          <w:szCs w:val="24"/>
        </w:rPr>
        <w:t>Two years have passe</w:t>
      </w:r>
      <w:r w:rsidR="002D062E">
        <w:rPr>
          <w:rFonts w:cstheme="minorHAnsi"/>
          <w:sz w:val="24"/>
          <w:szCs w:val="24"/>
        </w:rPr>
        <w:t xml:space="preserve">d from the first study of </w:t>
      </w:r>
      <w:r w:rsidRPr="00731D5E">
        <w:rPr>
          <w:rFonts w:cstheme="minorHAnsi"/>
          <w:sz w:val="24"/>
          <w:szCs w:val="24"/>
        </w:rPr>
        <w:t>healthy lifestyle in Lyganuse School. We tried to find out if anything has changed during the project period. And here are our results</w:t>
      </w:r>
      <w:r w:rsidRPr="00731D5E">
        <w:rPr>
          <w:rFonts w:cstheme="minorHAnsi"/>
          <w:sz w:val="24"/>
          <w:szCs w:val="24"/>
          <w:lang w:val="en-US"/>
        </w:rPr>
        <w:t>:</w:t>
      </w:r>
    </w:p>
    <w:p w:rsidR="00925E03" w:rsidRPr="00731D5E" w:rsidRDefault="00925E03" w:rsidP="00925E03">
      <w:pPr>
        <w:pStyle w:val="Sarakstarindkopa"/>
        <w:numPr>
          <w:ilvl w:val="0"/>
          <w:numId w:val="1"/>
        </w:numPr>
        <w:rPr>
          <w:rFonts w:cstheme="minorHAnsi"/>
          <w:b/>
          <w:sz w:val="24"/>
          <w:szCs w:val="24"/>
          <w:lang w:val="en-US"/>
        </w:rPr>
      </w:pPr>
      <w:r w:rsidRPr="00731D5E">
        <w:rPr>
          <w:rFonts w:cstheme="minorHAnsi"/>
          <w:b/>
          <w:sz w:val="24"/>
          <w:szCs w:val="24"/>
          <w:lang w:val="en-US"/>
        </w:rPr>
        <w:t>Feeling healthy</w:t>
      </w:r>
    </w:p>
    <w:p w:rsidR="00925E03" w:rsidRPr="00731D5E" w:rsidRDefault="00925E03" w:rsidP="00925E03">
      <w:pPr>
        <w:pStyle w:val="Sarakstarindkopa"/>
        <w:rPr>
          <w:rFonts w:cstheme="minorHAnsi"/>
          <w:sz w:val="24"/>
          <w:szCs w:val="24"/>
          <w:lang w:val="en-US"/>
        </w:rPr>
      </w:pPr>
      <w:r w:rsidRPr="00731D5E">
        <w:rPr>
          <w:rFonts w:cstheme="minorHAnsi"/>
          <w:sz w:val="24"/>
          <w:szCs w:val="24"/>
          <w:lang w:val="en-US"/>
        </w:rPr>
        <w:t xml:space="preserve">About 60 % of respondents often feel healthy and 30% of them feel sometimes healthy. Comparing with the year </w:t>
      </w:r>
      <w:proofErr w:type="gramStart"/>
      <w:r w:rsidRPr="00731D5E">
        <w:rPr>
          <w:rFonts w:cstheme="minorHAnsi"/>
          <w:sz w:val="24"/>
          <w:szCs w:val="24"/>
          <w:lang w:val="en-US"/>
        </w:rPr>
        <w:t>2016 ,</w:t>
      </w:r>
      <w:proofErr w:type="gramEnd"/>
      <w:r w:rsidRPr="00731D5E">
        <w:rPr>
          <w:rFonts w:cstheme="minorHAnsi"/>
          <w:sz w:val="24"/>
          <w:szCs w:val="24"/>
          <w:lang w:val="en-US"/>
        </w:rPr>
        <w:t xml:space="preserve"> the healthiness has risen a bit.</w:t>
      </w:r>
    </w:p>
    <w:p w:rsidR="00925E03" w:rsidRPr="00731D5E" w:rsidRDefault="00F717B4" w:rsidP="00F717B4">
      <w:pPr>
        <w:pStyle w:val="Sarakstarindkopa"/>
        <w:numPr>
          <w:ilvl w:val="0"/>
          <w:numId w:val="1"/>
        </w:numPr>
        <w:rPr>
          <w:rFonts w:cstheme="minorHAnsi"/>
          <w:b/>
          <w:sz w:val="24"/>
          <w:szCs w:val="24"/>
          <w:lang w:val="en-US"/>
        </w:rPr>
      </w:pPr>
      <w:r w:rsidRPr="00731D5E">
        <w:rPr>
          <w:rFonts w:cstheme="minorHAnsi"/>
          <w:b/>
          <w:sz w:val="24"/>
          <w:szCs w:val="24"/>
          <w:lang w:val="en-US"/>
        </w:rPr>
        <w:t>Exercising</w:t>
      </w:r>
    </w:p>
    <w:p w:rsidR="00F717B4" w:rsidRPr="00731D5E" w:rsidRDefault="00F717B4" w:rsidP="00F717B4">
      <w:pPr>
        <w:pStyle w:val="Sarakstarindkopa"/>
        <w:rPr>
          <w:rFonts w:cstheme="minorHAnsi"/>
          <w:sz w:val="24"/>
          <w:szCs w:val="24"/>
          <w:lang w:val="en-US"/>
        </w:rPr>
      </w:pPr>
      <w:r w:rsidRPr="00731D5E">
        <w:rPr>
          <w:rFonts w:cstheme="minorHAnsi"/>
          <w:sz w:val="24"/>
          <w:szCs w:val="24"/>
          <w:lang w:val="en-US"/>
        </w:rPr>
        <w:t xml:space="preserve">50 % of respondents exercise regularly. They go </w:t>
      </w:r>
      <w:proofErr w:type="gramStart"/>
      <w:r w:rsidRPr="00731D5E">
        <w:rPr>
          <w:rFonts w:cstheme="minorHAnsi"/>
          <w:sz w:val="24"/>
          <w:szCs w:val="24"/>
          <w:lang w:val="en-US"/>
        </w:rPr>
        <w:t>cycling ,</w:t>
      </w:r>
      <w:proofErr w:type="gramEnd"/>
      <w:r w:rsidRPr="00731D5E">
        <w:rPr>
          <w:rFonts w:cstheme="minorHAnsi"/>
          <w:sz w:val="24"/>
          <w:szCs w:val="24"/>
          <w:lang w:val="en-US"/>
        </w:rPr>
        <w:t xml:space="preserve"> play basketball or volley</w:t>
      </w:r>
      <w:r w:rsidR="002D062E">
        <w:rPr>
          <w:rFonts w:cstheme="minorHAnsi"/>
          <w:sz w:val="24"/>
          <w:szCs w:val="24"/>
          <w:lang w:val="en-US"/>
        </w:rPr>
        <w:t>-</w:t>
      </w:r>
      <w:r w:rsidRPr="00731D5E">
        <w:rPr>
          <w:rFonts w:cstheme="minorHAnsi"/>
          <w:sz w:val="24"/>
          <w:szCs w:val="24"/>
          <w:lang w:val="en-US"/>
        </w:rPr>
        <w:t xml:space="preserve"> ball. About 30% play sports sometimes and about 20% don`t do sports at all.</w:t>
      </w:r>
    </w:p>
    <w:p w:rsidR="00F717B4" w:rsidRPr="00731D5E" w:rsidRDefault="00F717B4" w:rsidP="00F717B4">
      <w:pPr>
        <w:pStyle w:val="Sarakstarindkopa"/>
        <w:rPr>
          <w:rFonts w:cstheme="minorHAnsi"/>
          <w:sz w:val="24"/>
          <w:szCs w:val="24"/>
          <w:lang w:val="en-US"/>
        </w:rPr>
      </w:pPr>
      <w:r w:rsidRPr="00731D5E">
        <w:rPr>
          <w:rFonts w:cstheme="minorHAnsi"/>
          <w:sz w:val="24"/>
          <w:szCs w:val="24"/>
          <w:lang w:val="en-US"/>
        </w:rPr>
        <w:t>This was almost the same in year 2016 as well.</w:t>
      </w:r>
    </w:p>
    <w:p w:rsidR="00F717B4" w:rsidRPr="00731D5E" w:rsidRDefault="00F717B4" w:rsidP="00F717B4">
      <w:pPr>
        <w:pStyle w:val="Sarakstarindkopa"/>
        <w:numPr>
          <w:ilvl w:val="0"/>
          <w:numId w:val="1"/>
        </w:numPr>
        <w:rPr>
          <w:rFonts w:cstheme="minorHAnsi"/>
          <w:b/>
          <w:sz w:val="24"/>
          <w:szCs w:val="24"/>
          <w:lang w:val="en-US"/>
        </w:rPr>
      </w:pPr>
      <w:r w:rsidRPr="00731D5E">
        <w:rPr>
          <w:rFonts w:cstheme="minorHAnsi"/>
          <w:b/>
          <w:sz w:val="24"/>
          <w:szCs w:val="24"/>
          <w:lang w:val="en-US"/>
        </w:rPr>
        <w:t>Ways to get to school</w:t>
      </w:r>
    </w:p>
    <w:p w:rsidR="00F717B4" w:rsidRPr="00731D5E" w:rsidRDefault="00F717B4" w:rsidP="00F717B4">
      <w:pPr>
        <w:pStyle w:val="Sarakstarindkopa"/>
        <w:rPr>
          <w:rFonts w:cstheme="minorHAnsi"/>
          <w:sz w:val="24"/>
          <w:szCs w:val="24"/>
          <w:lang w:val="en-US"/>
        </w:rPr>
      </w:pPr>
      <w:r w:rsidRPr="00731D5E">
        <w:rPr>
          <w:rFonts w:cstheme="minorHAnsi"/>
          <w:sz w:val="24"/>
          <w:szCs w:val="24"/>
          <w:lang w:val="en-US"/>
        </w:rPr>
        <w:t>As our school is in the country, most of our students go to school by bikes or on foot</w:t>
      </w:r>
      <w:proofErr w:type="gramStart"/>
      <w:r w:rsidRPr="00731D5E">
        <w:rPr>
          <w:rFonts w:cstheme="minorHAnsi"/>
          <w:sz w:val="24"/>
          <w:szCs w:val="24"/>
          <w:lang w:val="en-US"/>
        </w:rPr>
        <w:t>.(</w:t>
      </w:r>
      <w:proofErr w:type="gramEnd"/>
      <w:r w:rsidRPr="00731D5E">
        <w:rPr>
          <w:rFonts w:cstheme="minorHAnsi"/>
          <w:sz w:val="24"/>
          <w:szCs w:val="24"/>
          <w:lang w:val="en-US"/>
        </w:rPr>
        <w:t xml:space="preserve"> 70%) About 20% go by bus and 10 % by car. </w:t>
      </w:r>
    </w:p>
    <w:p w:rsidR="00F717B4" w:rsidRPr="00731D5E" w:rsidRDefault="00F717B4" w:rsidP="00F717B4">
      <w:pPr>
        <w:pStyle w:val="Sarakstarindkopa"/>
        <w:numPr>
          <w:ilvl w:val="0"/>
          <w:numId w:val="1"/>
        </w:numPr>
        <w:rPr>
          <w:rFonts w:cstheme="minorHAnsi"/>
          <w:b/>
          <w:sz w:val="24"/>
          <w:szCs w:val="24"/>
          <w:lang w:val="en-US"/>
        </w:rPr>
      </w:pPr>
      <w:r w:rsidRPr="00731D5E">
        <w:rPr>
          <w:rFonts w:cstheme="minorHAnsi"/>
          <w:b/>
          <w:sz w:val="24"/>
          <w:szCs w:val="24"/>
          <w:lang w:val="en-US"/>
        </w:rPr>
        <w:t>Eating habits</w:t>
      </w:r>
    </w:p>
    <w:p w:rsidR="00F717B4" w:rsidRPr="00731D5E" w:rsidRDefault="00F717B4" w:rsidP="00872602">
      <w:pPr>
        <w:pStyle w:val="Sarakstarindkopa"/>
        <w:rPr>
          <w:rFonts w:cstheme="minorHAnsi"/>
          <w:sz w:val="24"/>
          <w:szCs w:val="24"/>
          <w:lang w:val="en-US"/>
        </w:rPr>
      </w:pPr>
      <w:r w:rsidRPr="00731D5E">
        <w:rPr>
          <w:rFonts w:cstheme="minorHAnsi"/>
          <w:sz w:val="24"/>
          <w:szCs w:val="24"/>
          <w:lang w:val="en-US"/>
        </w:rPr>
        <w:t>Most of our s</w:t>
      </w:r>
      <w:r w:rsidR="00140071" w:rsidRPr="00731D5E">
        <w:rPr>
          <w:rFonts w:cstheme="minorHAnsi"/>
          <w:sz w:val="24"/>
          <w:szCs w:val="24"/>
          <w:lang w:val="en-US"/>
        </w:rPr>
        <w:t>tudents eat breakfast at home (</w:t>
      </w:r>
      <w:r w:rsidRPr="00731D5E">
        <w:rPr>
          <w:rFonts w:cstheme="minorHAnsi"/>
          <w:sz w:val="24"/>
          <w:szCs w:val="24"/>
          <w:lang w:val="en-US"/>
        </w:rPr>
        <w:t>about 65 %) and all of them have warm lunch, because in Estonia in a</w:t>
      </w:r>
      <w:r w:rsidR="00872602" w:rsidRPr="00731D5E">
        <w:rPr>
          <w:rFonts w:cstheme="minorHAnsi"/>
          <w:sz w:val="24"/>
          <w:szCs w:val="24"/>
          <w:lang w:val="en-US"/>
        </w:rPr>
        <w:t xml:space="preserve">ll schools warm lunch is served. 80% of students eat fruits or vegetables because these are also served in our school </w:t>
      </w:r>
      <w:proofErr w:type="spellStart"/>
      <w:r w:rsidR="00872602" w:rsidRPr="00731D5E">
        <w:rPr>
          <w:rFonts w:cstheme="minorHAnsi"/>
          <w:sz w:val="24"/>
          <w:szCs w:val="24"/>
          <w:lang w:val="en-US"/>
        </w:rPr>
        <w:t>canteen.In</w:t>
      </w:r>
      <w:proofErr w:type="spellEnd"/>
      <w:r w:rsidR="00872602" w:rsidRPr="00731D5E">
        <w:rPr>
          <w:rFonts w:cstheme="minorHAnsi"/>
          <w:sz w:val="24"/>
          <w:szCs w:val="24"/>
          <w:lang w:val="en-US"/>
        </w:rPr>
        <w:t xml:space="preserve"> 2016 the percentage was almost the same.</w:t>
      </w:r>
    </w:p>
    <w:p w:rsidR="00872602" w:rsidRPr="00731D5E" w:rsidRDefault="00872602" w:rsidP="00872602">
      <w:pPr>
        <w:pStyle w:val="Sarakstarindkopa"/>
        <w:rPr>
          <w:rFonts w:cstheme="minorHAnsi"/>
          <w:sz w:val="24"/>
          <w:szCs w:val="24"/>
          <w:lang w:val="en-US"/>
        </w:rPr>
      </w:pPr>
      <w:r w:rsidRPr="00731D5E">
        <w:rPr>
          <w:rFonts w:cstheme="minorHAnsi"/>
          <w:sz w:val="24"/>
          <w:szCs w:val="24"/>
          <w:lang w:val="en-US"/>
        </w:rPr>
        <w:t xml:space="preserve">They drink mostly </w:t>
      </w:r>
      <w:r w:rsidR="007D541B" w:rsidRPr="00731D5E">
        <w:rPr>
          <w:rFonts w:cstheme="minorHAnsi"/>
          <w:sz w:val="24"/>
          <w:szCs w:val="24"/>
          <w:lang w:val="en-US"/>
        </w:rPr>
        <w:t xml:space="preserve">fizzy drinks and </w:t>
      </w:r>
      <w:proofErr w:type="gramStart"/>
      <w:r w:rsidR="007D541B" w:rsidRPr="00731D5E">
        <w:rPr>
          <w:rFonts w:cstheme="minorHAnsi"/>
          <w:sz w:val="24"/>
          <w:szCs w:val="24"/>
          <w:lang w:val="en-US"/>
        </w:rPr>
        <w:t>water .</w:t>
      </w:r>
      <w:proofErr w:type="gramEnd"/>
      <w:r w:rsidR="007D541B" w:rsidRPr="00731D5E">
        <w:rPr>
          <w:rFonts w:cstheme="minorHAnsi"/>
          <w:sz w:val="24"/>
          <w:szCs w:val="24"/>
          <w:lang w:val="en-US"/>
        </w:rPr>
        <w:t xml:space="preserve"> During lunch they drink milk or fruit water. In 2016 they mostly drank water, so that has changed a bit.</w:t>
      </w:r>
    </w:p>
    <w:p w:rsidR="007D541B" w:rsidRPr="00731D5E" w:rsidRDefault="007D541B" w:rsidP="007D541B">
      <w:pPr>
        <w:pStyle w:val="Sarakstarindkopa"/>
        <w:numPr>
          <w:ilvl w:val="0"/>
          <w:numId w:val="1"/>
        </w:numPr>
        <w:rPr>
          <w:rFonts w:cstheme="minorHAnsi"/>
          <w:b/>
          <w:sz w:val="24"/>
          <w:szCs w:val="24"/>
          <w:lang w:val="en-US"/>
        </w:rPr>
      </w:pPr>
      <w:r w:rsidRPr="00731D5E">
        <w:rPr>
          <w:rFonts w:cstheme="minorHAnsi"/>
          <w:b/>
          <w:sz w:val="24"/>
          <w:szCs w:val="24"/>
          <w:lang w:val="en-US"/>
        </w:rPr>
        <w:t>Sports activities</w:t>
      </w:r>
    </w:p>
    <w:p w:rsidR="007D541B" w:rsidRPr="00731D5E" w:rsidRDefault="007D541B" w:rsidP="007D541B">
      <w:pPr>
        <w:pStyle w:val="Sarakstarindkopa"/>
        <w:rPr>
          <w:rFonts w:cstheme="minorHAnsi"/>
          <w:sz w:val="24"/>
          <w:szCs w:val="24"/>
          <w:lang w:val="en-US"/>
        </w:rPr>
      </w:pPr>
      <w:r w:rsidRPr="00731D5E">
        <w:rPr>
          <w:rFonts w:cstheme="minorHAnsi"/>
          <w:sz w:val="24"/>
          <w:szCs w:val="24"/>
          <w:lang w:val="en-US"/>
        </w:rPr>
        <w:t xml:space="preserve">In 2016 about 70% of students </w:t>
      </w:r>
      <w:r w:rsidR="00060584" w:rsidRPr="00731D5E">
        <w:rPr>
          <w:rFonts w:cstheme="minorHAnsi"/>
          <w:sz w:val="24"/>
          <w:szCs w:val="24"/>
          <w:lang w:val="en-US"/>
        </w:rPr>
        <w:t>did some sports. The percentage is almost the same now</w:t>
      </w:r>
      <w:proofErr w:type="gramStart"/>
      <w:r w:rsidR="00060584" w:rsidRPr="00731D5E">
        <w:rPr>
          <w:rFonts w:cstheme="minorHAnsi"/>
          <w:sz w:val="24"/>
          <w:szCs w:val="24"/>
          <w:lang w:val="en-US"/>
        </w:rPr>
        <w:t>.(</w:t>
      </w:r>
      <w:proofErr w:type="gramEnd"/>
      <w:r w:rsidR="00060584" w:rsidRPr="00731D5E">
        <w:rPr>
          <w:rFonts w:cstheme="minorHAnsi"/>
          <w:sz w:val="24"/>
          <w:szCs w:val="24"/>
          <w:lang w:val="en-US"/>
        </w:rPr>
        <w:t xml:space="preserve"> 68%). They mostly do sports because they want to do it and some of them do sports because their friends do sports. Sport has always been popular in our school, so that didn`t change during the project.</w:t>
      </w:r>
    </w:p>
    <w:p w:rsidR="00060584" w:rsidRPr="00731D5E" w:rsidRDefault="00060584" w:rsidP="00060584">
      <w:pPr>
        <w:pStyle w:val="Sarakstarindkopa"/>
        <w:numPr>
          <w:ilvl w:val="0"/>
          <w:numId w:val="1"/>
        </w:numPr>
        <w:rPr>
          <w:rFonts w:cstheme="minorHAnsi"/>
          <w:b/>
          <w:sz w:val="24"/>
          <w:szCs w:val="24"/>
          <w:lang w:val="en-US"/>
        </w:rPr>
      </w:pPr>
      <w:r w:rsidRPr="00731D5E">
        <w:rPr>
          <w:rFonts w:cstheme="minorHAnsi"/>
          <w:b/>
          <w:sz w:val="24"/>
          <w:szCs w:val="24"/>
          <w:lang w:val="en-US"/>
        </w:rPr>
        <w:t>Sleeping habits</w:t>
      </w:r>
    </w:p>
    <w:p w:rsidR="00060584" w:rsidRPr="00731D5E" w:rsidRDefault="00060584" w:rsidP="00060584">
      <w:pPr>
        <w:pStyle w:val="Sarakstarindkopa"/>
        <w:rPr>
          <w:rFonts w:cstheme="minorHAnsi"/>
          <w:sz w:val="24"/>
          <w:szCs w:val="24"/>
          <w:lang w:val="en-US"/>
        </w:rPr>
      </w:pPr>
      <w:r w:rsidRPr="00731D5E">
        <w:rPr>
          <w:rFonts w:cstheme="minorHAnsi"/>
          <w:sz w:val="24"/>
          <w:szCs w:val="24"/>
          <w:lang w:val="en-US"/>
        </w:rPr>
        <w:t>Most of our s</w:t>
      </w:r>
      <w:r w:rsidR="00140071" w:rsidRPr="00731D5E">
        <w:rPr>
          <w:rFonts w:cstheme="minorHAnsi"/>
          <w:sz w:val="24"/>
          <w:szCs w:val="24"/>
          <w:lang w:val="en-US"/>
        </w:rPr>
        <w:t>tudents sleep about 7-8 hours (</w:t>
      </w:r>
      <w:r w:rsidRPr="00731D5E">
        <w:rPr>
          <w:rFonts w:cstheme="minorHAnsi"/>
          <w:sz w:val="24"/>
          <w:szCs w:val="24"/>
          <w:lang w:val="en-US"/>
        </w:rPr>
        <w:t>about 70%). That percentage ha</w:t>
      </w:r>
      <w:r w:rsidR="00140071" w:rsidRPr="00731D5E">
        <w:rPr>
          <w:rFonts w:cstheme="minorHAnsi"/>
          <w:sz w:val="24"/>
          <w:szCs w:val="24"/>
          <w:lang w:val="en-US"/>
        </w:rPr>
        <w:t>s risen a bit. In 2016 it was (</w:t>
      </w:r>
      <w:r w:rsidRPr="00731D5E">
        <w:rPr>
          <w:rFonts w:cstheme="minorHAnsi"/>
          <w:sz w:val="24"/>
          <w:szCs w:val="24"/>
          <w:lang w:val="en-US"/>
        </w:rPr>
        <w:t xml:space="preserve">59,4%).  That is probably thanks to the </w:t>
      </w:r>
      <w:r w:rsidR="00140071" w:rsidRPr="00731D5E">
        <w:rPr>
          <w:rFonts w:cstheme="minorHAnsi"/>
          <w:sz w:val="24"/>
          <w:szCs w:val="24"/>
        </w:rPr>
        <w:t>students</w:t>
      </w:r>
      <w:r w:rsidR="00140071" w:rsidRPr="00731D5E">
        <w:rPr>
          <w:rFonts w:cstheme="minorHAnsi"/>
          <w:sz w:val="24"/>
          <w:szCs w:val="24"/>
          <w:lang w:val="en-US"/>
        </w:rPr>
        <w:t>`</w:t>
      </w:r>
      <w:r w:rsidR="00EE465D" w:rsidRPr="00731D5E">
        <w:rPr>
          <w:rFonts w:cstheme="minorHAnsi"/>
          <w:sz w:val="24"/>
          <w:szCs w:val="24"/>
          <w:lang w:val="en-US"/>
        </w:rPr>
        <w:t xml:space="preserve"> awareness of healthy lifestyle. They spend less time playing computer games at nights. </w:t>
      </w:r>
    </w:p>
    <w:p w:rsidR="00EE465D" w:rsidRPr="00731D5E" w:rsidRDefault="00EE465D" w:rsidP="00EE465D">
      <w:pPr>
        <w:pStyle w:val="Sarakstarindkopa"/>
        <w:numPr>
          <w:ilvl w:val="0"/>
          <w:numId w:val="1"/>
        </w:numPr>
        <w:rPr>
          <w:rFonts w:cstheme="minorHAnsi"/>
          <w:b/>
          <w:sz w:val="24"/>
          <w:szCs w:val="24"/>
        </w:rPr>
      </w:pPr>
      <w:r w:rsidRPr="00731D5E">
        <w:rPr>
          <w:rFonts w:cstheme="minorHAnsi"/>
          <w:b/>
          <w:sz w:val="24"/>
          <w:szCs w:val="24"/>
        </w:rPr>
        <w:t>Smoking</w:t>
      </w:r>
    </w:p>
    <w:p w:rsidR="00EE465D" w:rsidRPr="00731D5E" w:rsidRDefault="00EE465D" w:rsidP="00EE465D">
      <w:pPr>
        <w:pStyle w:val="Sarakstarindkopa"/>
        <w:spacing w:line="240" w:lineRule="auto"/>
        <w:rPr>
          <w:rFonts w:cstheme="minorHAnsi"/>
          <w:sz w:val="24"/>
          <w:szCs w:val="24"/>
        </w:rPr>
      </w:pPr>
      <w:r w:rsidRPr="00731D5E">
        <w:rPr>
          <w:rFonts w:cstheme="minorHAnsi"/>
          <w:sz w:val="24"/>
          <w:szCs w:val="24"/>
        </w:rPr>
        <w:t>Smoking has always been a big problem in our school. About 20 % of our students smoke regularly. That percentage has risen. The reason of smoking is mostly to be with friends. In 2016 the percentage was 18,8.</w:t>
      </w:r>
    </w:p>
    <w:p w:rsidR="00731D5E" w:rsidRPr="00731D5E" w:rsidRDefault="00731D5E" w:rsidP="00EE465D">
      <w:pPr>
        <w:pStyle w:val="Sarakstarindkopa"/>
        <w:spacing w:line="240" w:lineRule="auto"/>
        <w:rPr>
          <w:rFonts w:cstheme="minorHAnsi"/>
          <w:sz w:val="24"/>
          <w:szCs w:val="24"/>
        </w:rPr>
      </w:pPr>
      <w:r w:rsidRPr="00731D5E">
        <w:rPr>
          <w:rFonts w:cstheme="minorHAnsi"/>
          <w:sz w:val="24"/>
          <w:szCs w:val="24"/>
        </w:rPr>
        <w:t xml:space="preserve">Drugs are not used in our school. In 2016 3,1 % of students used drugs. </w:t>
      </w:r>
    </w:p>
    <w:p w:rsidR="00731D5E" w:rsidRDefault="00731D5E" w:rsidP="00EE465D">
      <w:pPr>
        <w:pStyle w:val="Sarakstarindkopa"/>
        <w:spacing w:line="240" w:lineRule="auto"/>
        <w:rPr>
          <w:rFonts w:cstheme="minorHAnsi"/>
          <w:sz w:val="24"/>
          <w:szCs w:val="24"/>
        </w:rPr>
      </w:pPr>
      <w:r w:rsidRPr="00731D5E">
        <w:rPr>
          <w:rFonts w:cstheme="minorHAnsi"/>
          <w:sz w:val="24"/>
          <w:szCs w:val="24"/>
        </w:rPr>
        <w:t>Drinking alcohol is still a problem. About 46 % of students drink alcohol. The reason is sweet light alcohol, that is tasty and it is pleasant to drink. They also drink to be with friends.</w:t>
      </w:r>
    </w:p>
    <w:p w:rsidR="00731D5E" w:rsidRDefault="00731D5E" w:rsidP="00731D5E">
      <w:pPr>
        <w:spacing w:line="240" w:lineRule="auto"/>
        <w:rPr>
          <w:rFonts w:cstheme="minorHAnsi"/>
          <w:b/>
          <w:sz w:val="24"/>
          <w:szCs w:val="24"/>
        </w:rPr>
      </w:pPr>
      <w:r w:rsidRPr="00731D5E">
        <w:rPr>
          <w:rFonts w:cstheme="minorHAnsi"/>
          <w:b/>
          <w:sz w:val="24"/>
          <w:szCs w:val="24"/>
        </w:rPr>
        <w:t>Conclusions</w:t>
      </w:r>
    </w:p>
    <w:p w:rsidR="00EE465D" w:rsidRPr="00731D5E" w:rsidRDefault="00731D5E" w:rsidP="002D062E">
      <w:pPr>
        <w:spacing w:line="240" w:lineRule="auto"/>
        <w:rPr>
          <w:rFonts w:cstheme="minorHAnsi"/>
          <w:sz w:val="24"/>
          <w:szCs w:val="24"/>
        </w:rPr>
      </w:pPr>
      <w:r>
        <w:rPr>
          <w:rFonts w:cstheme="minorHAnsi"/>
          <w:sz w:val="24"/>
          <w:szCs w:val="24"/>
        </w:rPr>
        <w:t xml:space="preserve">In conclusion it can be said, that the project fulfilled its purposes. Students got knowledges about healthy lifestyle . They saw, how students in other countries deal with healthy lifestyle </w:t>
      </w:r>
      <w:r w:rsidR="002D062E">
        <w:rPr>
          <w:rFonts w:cstheme="minorHAnsi"/>
          <w:sz w:val="24"/>
          <w:szCs w:val="24"/>
        </w:rPr>
        <w:t xml:space="preserve">and got a lot of new experiences. They spend more time outdoors now and do more sports. </w:t>
      </w:r>
    </w:p>
    <w:sectPr w:rsidR="00EE465D" w:rsidRPr="00731D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8772EB"/>
    <w:multiLevelType w:val="hybridMultilevel"/>
    <w:tmpl w:val="A8DA448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E03"/>
    <w:rsid w:val="00060584"/>
    <w:rsid w:val="00140071"/>
    <w:rsid w:val="002D062E"/>
    <w:rsid w:val="004C0107"/>
    <w:rsid w:val="00731D5E"/>
    <w:rsid w:val="007D541B"/>
    <w:rsid w:val="00872602"/>
    <w:rsid w:val="00925E03"/>
    <w:rsid w:val="00B0067E"/>
    <w:rsid w:val="00EE465D"/>
    <w:rsid w:val="00F717B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4F2B23-584E-4CD6-A00E-2EEC97983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925E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1618</Words>
  <Characters>923</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Kasutaja</dc:creator>
  <cp:keywords/>
  <dc:description/>
  <cp:lastModifiedBy>Spicie_GD</cp:lastModifiedBy>
  <cp:revision>2</cp:revision>
  <dcterms:created xsi:type="dcterms:W3CDTF">2018-10-11T04:59:00Z</dcterms:created>
  <dcterms:modified xsi:type="dcterms:W3CDTF">2018-10-11T04:59:00Z</dcterms:modified>
</cp:coreProperties>
</file>