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26" w:rsidRPr="00CF534E" w:rsidRDefault="00D64726" w:rsidP="00D64726">
      <w:pPr>
        <w:pStyle w:val="p1"/>
        <w:shd w:val="clear" w:color="auto" w:fill="FFFFFF"/>
        <w:spacing w:before="0" w:beforeAutospacing="0" w:after="360" w:afterAutospacing="0" w:line="360" w:lineRule="atLeast"/>
        <w:rPr>
          <w:b/>
          <w:color w:val="222222"/>
          <w:sz w:val="28"/>
          <w:szCs w:val="28"/>
          <w:lang w:val="en-US"/>
        </w:rPr>
      </w:pPr>
      <w:r w:rsidRPr="00CF534E">
        <w:rPr>
          <w:b/>
          <w:color w:val="222222"/>
          <w:sz w:val="28"/>
          <w:szCs w:val="28"/>
          <w:lang w:val="en-US"/>
        </w:rPr>
        <w:t>Spanish students visit Thessaloniki</w:t>
      </w:r>
    </w:p>
    <w:p w:rsidR="00D64726" w:rsidRPr="00CF534E" w:rsidRDefault="00D64726" w:rsidP="00CF534E">
      <w:pPr>
        <w:pStyle w:val="p1"/>
        <w:shd w:val="clear" w:color="auto" w:fill="FFFFFF"/>
        <w:spacing w:before="0" w:beforeAutospacing="0" w:after="360" w:afterAutospacing="0" w:line="360" w:lineRule="atLeast"/>
        <w:rPr>
          <w:color w:val="222222"/>
          <w:sz w:val="28"/>
          <w:szCs w:val="28"/>
          <w:lang w:val="en-US"/>
        </w:rPr>
      </w:pPr>
      <w:r w:rsidRPr="00CF534E">
        <w:rPr>
          <w:color w:val="222222"/>
          <w:sz w:val="28"/>
          <w:szCs w:val="28"/>
          <w:lang w:val="en-US"/>
        </w:rPr>
        <w:t xml:space="preserve">Students of IES </w:t>
      </w:r>
      <w:proofErr w:type="spellStart"/>
      <w:r w:rsidRPr="00CF534E">
        <w:rPr>
          <w:color w:val="222222"/>
          <w:sz w:val="28"/>
          <w:szCs w:val="28"/>
          <w:lang w:val="en-US"/>
        </w:rPr>
        <w:t>Parque</w:t>
      </w:r>
      <w:proofErr w:type="spellEnd"/>
      <w:r w:rsidRPr="00CF534E">
        <w:rPr>
          <w:color w:val="222222"/>
          <w:sz w:val="28"/>
          <w:szCs w:val="28"/>
          <w:lang w:val="en-US"/>
        </w:rPr>
        <w:t xml:space="preserve"> Goya of </w:t>
      </w:r>
      <w:proofErr w:type="spellStart"/>
      <w:r w:rsidRPr="00CF534E">
        <w:rPr>
          <w:color w:val="222222"/>
          <w:sz w:val="28"/>
          <w:szCs w:val="28"/>
          <w:lang w:val="en-US"/>
        </w:rPr>
        <w:t>Zaragossa</w:t>
      </w:r>
      <w:proofErr w:type="spellEnd"/>
      <w:r w:rsidRPr="00CF534E">
        <w:rPr>
          <w:color w:val="222222"/>
          <w:sz w:val="28"/>
          <w:szCs w:val="28"/>
          <w:lang w:val="en-US"/>
        </w:rPr>
        <w:t xml:space="preserve"> visited Thessaloniki and explored the town with the help of Thessaloniki’s Tourism </w:t>
      </w:r>
      <w:r w:rsidR="00CF534E" w:rsidRPr="00CF534E">
        <w:rPr>
          <w:color w:val="222222"/>
          <w:sz w:val="28"/>
          <w:szCs w:val="28"/>
          <w:lang w:val="en-US"/>
        </w:rPr>
        <w:t>Organization</w:t>
      </w:r>
      <w:r w:rsidRPr="00CF534E">
        <w:rPr>
          <w:color w:val="222222"/>
          <w:sz w:val="28"/>
          <w:szCs w:val="28"/>
          <w:lang w:val="en-US"/>
        </w:rPr>
        <w:t xml:space="preserve">.  They wore the T-shirts with the logo of Thessaloniki </w:t>
      </w:r>
      <w:r w:rsidRPr="00CF534E">
        <w:rPr>
          <w:color w:val="222222"/>
          <w:sz w:val="28"/>
          <w:szCs w:val="28"/>
          <w:lang w:val="en-US"/>
        </w:rPr>
        <w:t>«Many stories, One Heart»</w:t>
      </w:r>
      <w:r w:rsidRPr="00CF534E">
        <w:rPr>
          <w:color w:val="222222"/>
          <w:sz w:val="28"/>
          <w:szCs w:val="28"/>
          <w:lang w:val="en-US"/>
        </w:rPr>
        <w:t>, they visited several of the town’s monuments and they had a taste of the Greek culture and history. Their visit was</w:t>
      </w:r>
      <w:r w:rsidRPr="00CF534E">
        <w:rPr>
          <w:color w:val="222222"/>
          <w:sz w:val="28"/>
          <w:szCs w:val="28"/>
          <w:lang w:val="en-US"/>
        </w:rPr>
        <w:t> </w:t>
      </w:r>
      <w:r w:rsidRPr="00CF534E">
        <w:rPr>
          <w:color w:val="222222"/>
          <w:sz w:val="28"/>
          <w:szCs w:val="28"/>
          <w:lang w:val="en-US"/>
        </w:rPr>
        <w:t xml:space="preserve">planned because the run the same </w:t>
      </w:r>
      <w:proofErr w:type="spellStart"/>
      <w:r w:rsidRPr="00CF534E">
        <w:rPr>
          <w:color w:val="222222"/>
          <w:sz w:val="28"/>
          <w:szCs w:val="28"/>
          <w:lang w:val="en-US"/>
        </w:rPr>
        <w:t>eTwinning</w:t>
      </w:r>
      <w:proofErr w:type="spellEnd"/>
      <w:r w:rsidRPr="00CF534E">
        <w:rPr>
          <w:color w:val="222222"/>
          <w:sz w:val="28"/>
          <w:szCs w:val="28"/>
          <w:lang w:val="en-US"/>
        </w:rPr>
        <w:t xml:space="preserve"> project with students of the 2</w:t>
      </w:r>
      <w:r w:rsidRPr="00CF534E">
        <w:rPr>
          <w:color w:val="222222"/>
          <w:sz w:val="28"/>
          <w:szCs w:val="28"/>
          <w:vertAlign w:val="superscript"/>
          <w:lang w:val="en-US"/>
        </w:rPr>
        <w:t>nd</w:t>
      </w:r>
      <w:r w:rsidRPr="00CF534E">
        <w:rPr>
          <w:color w:val="222222"/>
          <w:sz w:val="28"/>
          <w:szCs w:val="28"/>
          <w:lang w:val="en-US"/>
        </w:rPr>
        <w:t xml:space="preserve"> Lyceum </w:t>
      </w:r>
      <w:proofErr w:type="spellStart"/>
      <w:r w:rsidRPr="00CF534E">
        <w:rPr>
          <w:color w:val="222222"/>
          <w:sz w:val="28"/>
          <w:szCs w:val="28"/>
          <w:lang w:val="en-US"/>
        </w:rPr>
        <w:t>Evosmou</w:t>
      </w:r>
      <w:proofErr w:type="spellEnd"/>
      <w:r w:rsidRPr="00CF534E">
        <w:rPr>
          <w:color w:val="222222"/>
          <w:sz w:val="28"/>
          <w:szCs w:val="28"/>
          <w:lang w:val="en-US"/>
        </w:rPr>
        <w:t>.</w:t>
      </w:r>
      <w:r w:rsidR="00CF534E" w:rsidRPr="00CF534E">
        <w:rPr>
          <w:color w:val="222222"/>
          <w:sz w:val="28"/>
          <w:szCs w:val="28"/>
          <w:lang w:val="en-US"/>
        </w:rPr>
        <w:t xml:space="preserve"> The project (which started last year and continues the current school year with the participation of XI LO IES of Cracow, Poland) is based on literature and languages.</w:t>
      </w:r>
    </w:p>
    <w:p w:rsidR="00CF534E" w:rsidRPr="00CF534E" w:rsidRDefault="00CF534E" w:rsidP="00CF534E">
      <w:pPr>
        <w:pStyle w:val="p1"/>
        <w:shd w:val="clear" w:color="auto" w:fill="FFFFFF"/>
        <w:spacing w:before="0" w:beforeAutospacing="0" w:after="360" w:afterAutospacing="0" w:line="360" w:lineRule="atLeast"/>
        <w:rPr>
          <w:color w:val="222222"/>
          <w:sz w:val="28"/>
          <w:szCs w:val="28"/>
          <w:lang w:val="en-US"/>
        </w:rPr>
      </w:pPr>
      <w:r w:rsidRPr="00CF534E">
        <w:rPr>
          <w:color w:val="222222"/>
          <w:sz w:val="28"/>
          <w:szCs w:val="28"/>
          <w:lang w:val="en-US"/>
        </w:rPr>
        <w:t xml:space="preserve">“Not only the educational matters but moreover the Greek language, our town, Thessaloniki and our culture is promoted through these projects around Europe”, comments </w:t>
      </w:r>
      <w:proofErr w:type="spellStart"/>
      <w:r w:rsidRPr="00CF534E">
        <w:rPr>
          <w:color w:val="222222"/>
          <w:sz w:val="28"/>
          <w:szCs w:val="28"/>
          <w:lang w:val="en-US"/>
        </w:rPr>
        <w:t>Mrs</w:t>
      </w:r>
      <w:proofErr w:type="spellEnd"/>
      <w:r w:rsidRPr="00CF534E">
        <w:rPr>
          <w:color w:val="222222"/>
          <w:sz w:val="28"/>
          <w:szCs w:val="28"/>
          <w:lang w:val="en-US"/>
        </w:rPr>
        <w:t xml:space="preserve"> </w:t>
      </w:r>
      <w:proofErr w:type="spellStart"/>
      <w:r w:rsidRPr="00CF534E">
        <w:rPr>
          <w:color w:val="222222"/>
          <w:sz w:val="28"/>
          <w:szCs w:val="28"/>
          <w:lang w:val="en-US"/>
        </w:rPr>
        <w:t>Voula</w:t>
      </w:r>
      <w:proofErr w:type="spellEnd"/>
      <w:r w:rsidRPr="00CF534E">
        <w:rPr>
          <w:color w:val="222222"/>
          <w:sz w:val="28"/>
          <w:szCs w:val="28"/>
          <w:lang w:val="en-US"/>
        </w:rPr>
        <w:t xml:space="preserve"> </w:t>
      </w:r>
      <w:proofErr w:type="spellStart"/>
      <w:r w:rsidRPr="00CF534E">
        <w:rPr>
          <w:color w:val="222222"/>
          <w:sz w:val="28"/>
          <w:szCs w:val="28"/>
          <w:lang w:val="en-US"/>
        </w:rPr>
        <w:t>Patoulidou</w:t>
      </w:r>
      <w:proofErr w:type="spellEnd"/>
      <w:r w:rsidRPr="00CF534E">
        <w:rPr>
          <w:color w:val="222222"/>
          <w:sz w:val="28"/>
          <w:szCs w:val="28"/>
          <w:lang w:val="en-US"/>
        </w:rPr>
        <w:t xml:space="preserve">, Vice Administrator of Thessaloniki </w:t>
      </w:r>
      <w:proofErr w:type="gramStart"/>
      <w:r w:rsidRPr="00CF534E">
        <w:rPr>
          <w:color w:val="222222"/>
          <w:sz w:val="28"/>
          <w:szCs w:val="28"/>
          <w:lang w:val="en-US"/>
        </w:rPr>
        <w:t>Prefecture  and</w:t>
      </w:r>
      <w:proofErr w:type="gramEnd"/>
      <w:r w:rsidRPr="00CF534E">
        <w:rPr>
          <w:color w:val="222222"/>
          <w:sz w:val="28"/>
          <w:szCs w:val="28"/>
          <w:lang w:val="en-US"/>
        </w:rPr>
        <w:t xml:space="preserve"> President of Thessaloniki</w:t>
      </w:r>
      <w:r>
        <w:rPr>
          <w:color w:val="222222"/>
          <w:sz w:val="28"/>
          <w:szCs w:val="28"/>
          <w:lang w:val="en-US"/>
        </w:rPr>
        <w:t>’s</w:t>
      </w:r>
      <w:bookmarkStart w:id="0" w:name="_GoBack"/>
      <w:bookmarkEnd w:id="0"/>
      <w:r w:rsidRPr="00CF534E">
        <w:rPr>
          <w:color w:val="222222"/>
          <w:sz w:val="28"/>
          <w:szCs w:val="28"/>
          <w:lang w:val="en-US"/>
        </w:rPr>
        <w:t xml:space="preserve"> Tourism Organization. She added that “</w:t>
      </w:r>
      <w:proofErr w:type="gramStart"/>
      <w:r w:rsidRPr="00CF534E">
        <w:rPr>
          <w:color w:val="222222"/>
          <w:sz w:val="28"/>
          <w:szCs w:val="28"/>
          <w:lang w:val="en-US"/>
        </w:rPr>
        <w:t>these</w:t>
      </w:r>
      <w:proofErr w:type="gramEnd"/>
      <w:r w:rsidRPr="00CF534E">
        <w:rPr>
          <w:color w:val="222222"/>
          <w:sz w:val="28"/>
          <w:szCs w:val="28"/>
          <w:lang w:val="en-US"/>
        </w:rPr>
        <w:t xml:space="preserve"> kind of cooperation of</w:t>
      </w:r>
      <w:r>
        <w:rPr>
          <w:color w:val="222222"/>
          <w:sz w:val="28"/>
          <w:szCs w:val="28"/>
          <w:lang w:val="en-US"/>
        </w:rPr>
        <w:t xml:space="preserve"> </w:t>
      </w:r>
      <w:r w:rsidRPr="00CF534E">
        <w:rPr>
          <w:color w:val="222222"/>
          <w:sz w:val="28"/>
          <w:szCs w:val="28"/>
          <w:lang w:val="en-US"/>
        </w:rPr>
        <w:t>Thessaloniki’s school will always be supported by our Tourism Organization”.</w:t>
      </w:r>
    </w:p>
    <w:p w:rsidR="00393906" w:rsidRPr="00CF534E" w:rsidRDefault="00CF534E">
      <w:pPr>
        <w:rPr>
          <w:lang w:val="en-US"/>
        </w:rPr>
      </w:pPr>
      <w:hyperlink r:id="rId5" w:history="1">
        <w:r w:rsidRPr="00DE0ADE">
          <w:rPr>
            <w:rStyle w:val="-"/>
            <w:lang w:val="en-US"/>
          </w:rPr>
          <w:t>http://news.travelling.gr/2018/01/</w:t>
        </w:r>
        <w:r w:rsidRPr="00DE0ADE">
          <w:rPr>
            <w:rStyle w:val="-"/>
          </w:rPr>
          <w:t>ισπανοί</w:t>
        </w:r>
        <w:r w:rsidRPr="00DE0ADE">
          <w:rPr>
            <w:rStyle w:val="-"/>
            <w:lang w:val="en-US"/>
          </w:rPr>
          <w:t>-</w:t>
        </w:r>
        <w:r w:rsidRPr="00DE0ADE">
          <w:rPr>
            <w:rStyle w:val="-"/>
          </w:rPr>
          <w:t>μαθητές</w:t>
        </w:r>
        <w:r w:rsidRPr="00DE0ADE">
          <w:rPr>
            <w:rStyle w:val="-"/>
            <w:lang w:val="en-US"/>
          </w:rPr>
          <w:t>-</w:t>
        </w:r>
        <w:r w:rsidRPr="00DE0ADE">
          <w:rPr>
            <w:rStyle w:val="-"/>
          </w:rPr>
          <w:t>στη</w:t>
        </w:r>
        <w:r w:rsidRPr="00DE0ADE">
          <w:rPr>
            <w:rStyle w:val="-"/>
            <w:lang w:val="en-US"/>
          </w:rPr>
          <w:t>-</w:t>
        </w:r>
        <w:proofErr w:type="spellStart"/>
        <w:r w:rsidRPr="00DE0ADE">
          <w:rPr>
            <w:rStyle w:val="-"/>
          </w:rPr>
          <w:t>θεσσαλονίκη</w:t>
        </w:r>
        <w:proofErr w:type="spellEnd"/>
        <w:r w:rsidRPr="00DE0ADE">
          <w:rPr>
            <w:rStyle w:val="-"/>
            <w:lang w:val="en-US"/>
          </w:rPr>
          <w:t>-</w:t>
        </w:r>
        <w:r w:rsidRPr="00DE0ADE">
          <w:rPr>
            <w:rStyle w:val="-"/>
          </w:rPr>
          <w:t>για</w:t>
        </w:r>
        <w:r w:rsidRPr="00DE0ADE">
          <w:rPr>
            <w:rStyle w:val="-"/>
            <w:lang w:val="en-US"/>
          </w:rPr>
          <w:t>-</w:t>
        </w:r>
        <w:r w:rsidRPr="00DE0ADE">
          <w:rPr>
            <w:rStyle w:val="-"/>
          </w:rPr>
          <w:t>ι</w:t>
        </w:r>
        <w:r w:rsidRPr="00DE0ADE">
          <w:rPr>
            <w:rStyle w:val="-"/>
            <w:lang w:val="en-US"/>
          </w:rPr>
          <w:t>/</w:t>
        </w:r>
      </w:hyperlink>
      <w:r>
        <w:rPr>
          <w:lang w:val="en-US"/>
        </w:rPr>
        <w:t xml:space="preserve"> </w:t>
      </w:r>
    </w:p>
    <w:sectPr w:rsidR="00393906" w:rsidRPr="00CF53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26"/>
    <w:rsid w:val="00393906"/>
    <w:rsid w:val="00A00E0D"/>
    <w:rsid w:val="00CF534E"/>
    <w:rsid w:val="00D6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64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CF53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64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CF53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s.travelling.gr/2018/01/&#953;&#963;&#960;&#945;&#957;&#959;&#943;-&#956;&#945;&#952;&#951;&#964;&#941;&#962;-&#963;&#964;&#951;-&#952;&#949;&#963;&#963;&#945;&#955;&#959;&#957;&#943;&#954;&#951;-&#947;&#953;&#945;-&#953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2018-02-23T19:19:00Z</dcterms:created>
  <dcterms:modified xsi:type="dcterms:W3CDTF">2018-02-23T19:39:00Z</dcterms:modified>
</cp:coreProperties>
</file>