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7494B" w14:textId="77777777" w:rsidR="00562B30" w:rsidRPr="00184757" w:rsidRDefault="00562B30" w:rsidP="00562B30">
      <w:pPr>
        <w:jc w:val="both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 w:rsidRPr="00184757">
        <w:rPr>
          <w:rFonts w:asciiTheme="majorHAnsi" w:hAnsiTheme="majorHAnsi"/>
          <w:b/>
          <w:sz w:val="28"/>
          <w:szCs w:val="28"/>
        </w:rPr>
        <w:t>¿</w:t>
      </w:r>
      <w:r w:rsidR="007E089D" w:rsidRPr="00184757">
        <w:rPr>
          <w:rFonts w:asciiTheme="majorHAnsi" w:hAnsiTheme="majorHAnsi"/>
          <w:b/>
          <w:sz w:val="28"/>
          <w:szCs w:val="28"/>
        </w:rPr>
        <w:t>Sabrías</w:t>
      </w:r>
      <w:r w:rsidRPr="00184757">
        <w:rPr>
          <w:rFonts w:asciiTheme="majorHAnsi" w:hAnsiTheme="majorHAnsi"/>
          <w:b/>
          <w:sz w:val="28"/>
          <w:szCs w:val="28"/>
        </w:rPr>
        <w:t xml:space="preserve"> encontrar el nombre de estos objetos ?</w:t>
      </w:r>
    </w:p>
    <w:p w14:paraId="350369F6" w14:textId="77777777" w:rsidR="00562B30" w:rsidRPr="00184757" w:rsidRDefault="00562B30" w:rsidP="00562B30">
      <w:pPr>
        <w:jc w:val="both"/>
        <w:rPr>
          <w:rFonts w:asciiTheme="majorHAnsi" w:hAnsiTheme="majorHAnsi"/>
          <w:b/>
          <w:sz w:val="28"/>
          <w:szCs w:val="28"/>
        </w:rPr>
      </w:pPr>
    </w:p>
    <w:p w14:paraId="40E4E061" w14:textId="605F8488" w:rsidR="00562B30" w:rsidRDefault="00562B30" w:rsidP="00BD7F8D">
      <w:pPr>
        <w:pStyle w:val="AdresseHTML"/>
        <w:shd w:val="clear" w:color="auto" w:fill="FFFFFF"/>
        <w:jc w:val="both"/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</w:pPr>
      <w:r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Ajedrez esférico - </w:t>
      </w:r>
      <w:r w:rsidR="00DD7703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 Peine para calvos - </w:t>
      </w:r>
      <w:r w:rsidRPr="007E089D">
        <w:rPr>
          <w:rFonts w:asciiTheme="majorHAnsi" w:eastAsia="Times New Roman" w:hAnsiTheme="majorHAnsi"/>
          <w:sz w:val="28"/>
          <w:szCs w:val="28"/>
          <w:lang w:val="es-ES_tradnl"/>
        </w:rPr>
        <w:t xml:space="preserve"> </w:t>
      </w:r>
      <w:r w:rsidR="007E089D" w:rsidRPr="007E089D">
        <w:rPr>
          <w:rFonts w:asciiTheme="majorHAnsi" w:eastAsia="Times New Roman" w:hAnsiTheme="majorHAnsi"/>
          <w:sz w:val="28"/>
          <w:szCs w:val="28"/>
          <w:shd w:val="clear" w:color="auto" w:fill="FFFFFF"/>
          <w:lang w:val="es-ES_tradnl"/>
        </w:rPr>
        <w:t>Llave para cerradura inaccesible</w:t>
      </w:r>
      <w:r w:rsidR="007E089D"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 -</w:t>
      </w:r>
      <w:r w:rsidR="007E089D" w:rsidRPr="007E089D">
        <w:rPr>
          <w:rFonts w:asciiTheme="majorHAnsi" w:eastAsia="Times New Roman" w:hAnsiTheme="majorHAnsi"/>
          <w:sz w:val="28"/>
          <w:szCs w:val="28"/>
          <w:lang w:val="es-ES_tradnl"/>
        </w:rPr>
        <w:t xml:space="preserve"> </w:t>
      </w:r>
      <w:r w:rsidR="00F75B62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>Sillas bailarina de can</w:t>
      </w:r>
      <w:r w:rsidR="00F75B62"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>cán</w:t>
      </w:r>
      <w:r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 - La mejor defensa es el ataque - </w:t>
      </w:r>
      <w:r w:rsidR="007E089D" w:rsidRPr="007E089D">
        <w:rPr>
          <w:rFonts w:asciiTheme="majorHAnsi" w:eastAsia="Times New Roman" w:hAnsiTheme="majorHAnsi"/>
          <w:sz w:val="28"/>
          <w:szCs w:val="28"/>
          <w:lang w:val="es-ES_tradnl"/>
        </w:rPr>
        <w:t>Zapatillas con suela de plomo para submarinistas- </w:t>
      </w:r>
      <w:r w:rsidR="007E089D">
        <w:rPr>
          <w:rFonts w:asciiTheme="majorHAnsi" w:eastAsia="Times New Roman" w:hAnsiTheme="majorHAnsi"/>
          <w:sz w:val="28"/>
          <w:szCs w:val="28"/>
          <w:lang w:val="es-ES_tradnl"/>
        </w:rPr>
        <w:t xml:space="preserve"> </w:t>
      </w:r>
      <w:r w:rsidR="00DD7703">
        <w:rPr>
          <w:rFonts w:asciiTheme="majorHAnsi" w:eastAsia="Times New Roman" w:hAnsiTheme="majorHAnsi"/>
          <w:sz w:val="28"/>
          <w:szCs w:val="28"/>
          <w:lang w:val="es-ES_tradnl"/>
        </w:rPr>
        <w:t xml:space="preserve">Patín para bailarina - </w:t>
      </w:r>
      <w:r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Cuchillo para cortar peras - Martillo de cabeza de vidrio </w:t>
      </w:r>
      <w:r w:rsidR="00D16B18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>–</w:t>
      </w:r>
      <w:r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 </w:t>
      </w:r>
      <w:r w:rsidR="00D16B18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Botella absorbente - </w:t>
      </w:r>
      <w:r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Cafetera para masoquistas </w:t>
      </w:r>
      <w:r w:rsidR="00DD7703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>– zapatillas para barrer -</w:t>
      </w:r>
      <w:r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 </w:t>
      </w:r>
      <w:r w:rsidR="007E089D" w:rsidRPr="007E089D">
        <w:rPr>
          <w:rFonts w:asciiTheme="majorHAnsi" w:eastAsia="Times New Roman" w:hAnsiTheme="majorHAnsi"/>
          <w:sz w:val="28"/>
          <w:szCs w:val="28"/>
          <w:shd w:val="clear" w:color="auto" w:fill="FFFFFF"/>
          <w:lang w:val="es-ES_tradnl"/>
        </w:rPr>
        <w:t>Máquina de coser con motor animal</w:t>
      </w:r>
      <w:r w:rsidR="007E089D"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 </w:t>
      </w:r>
      <w:r w:rsidR="00BD7F8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>–</w:t>
      </w:r>
      <w:r w:rsidR="007E089D" w:rsidRPr="007E089D">
        <w:rPr>
          <w:rFonts w:asciiTheme="majorHAnsi" w:eastAsia="Times New Roman" w:hAnsiTheme="majorHAnsi"/>
          <w:iCs w:val="0"/>
          <w:sz w:val="28"/>
          <w:szCs w:val="28"/>
          <w:shd w:val="clear" w:color="auto" w:fill="FFFFFF"/>
          <w:lang w:val="es-ES_tradnl"/>
        </w:rPr>
        <w:t xml:space="preserve"> </w:t>
      </w:r>
    </w:p>
    <w:p w14:paraId="169D5DBB" w14:textId="77777777" w:rsidR="00BD7F8D" w:rsidRPr="00BD7F8D" w:rsidRDefault="00BD7F8D" w:rsidP="00BD7F8D">
      <w:pPr>
        <w:pStyle w:val="AdresseHTML"/>
        <w:shd w:val="clear" w:color="auto" w:fill="FFFFFF"/>
        <w:jc w:val="both"/>
        <w:rPr>
          <w:rFonts w:asciiTheme="majorHAnsi" w:eastAsia="Times New Roman" w:hAnsiTheme="majorHAnsi"/>
          <w:sz w:val="28"/>
          <w:szCs w:val="28"/>
          <w:lang w:val="es-ES_tradnl"/>
        </w:rPr>
      </w:pPr>
    </w:p>
    <w:p w14:paraId="2780C4CD" w14:textId="77777777" w:rsidR="00562B30" w:rsidRPr="007E089D" w:rsidRDefault="00562B30" w:rsidP="00562B30">
      <w:pPr>
        <w:jc w:val="both"/>
        <w:rPr>
          <w:rFonts w:asciiTheme="majorHAnsi" w:hAnsiTheme="majorHAnsi"/>
          <w:sz w:val="28"/>
          <w:szCs w:val="28"/>
        </w:rPr>
      </w:pPr>
      <w:r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367BF34E" wp14:editId="4C31D479">
            <wp:extent cx="1860676" cy="1980690"/>
            <wp:effectExtent l="0" t="0" r="0" b="635"/>
            <wp:docPr id="3" name="Image 3" descr="Macintosh HD:Users:michel:Desktop:coffeepot_for_masochists_jacques_carelman_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:Desktop:coffeepot_for_masochists_jacques_carelman_01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40" cy="19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EB0F755" wp14:editId="560D3565">
            <wp:extent cx="1857770" cy="1977596"/>
            <wp:effectExtent l="0" t="0" r="0" b="3810"/>
            <wp:docPr id="4" name="Image 4" descr="Macintosh HD:Users:michel:Desktop:cactus_love_impossible_ob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cactus_love_impossible_objec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96" cy="197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3C64266" wp14:editId="77EE33AB">
            <wp:extent cx="1838085" cy="1956642"/>
            <wp:effectExtent l="0" t="0" r="0" b="0"/>
            <wp:docPr id="5" name="Image 5" descr="Macintosh HD:Users:michel:Desktop:chair_for_french_can_can_dancer_impossible_ob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:Desktop:chair_for_french_can_can_dancer_impossible_objec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88" cy="19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C4F7" w14:textId="77777777" w:rsidR="00562B30" w:rsidRPr="007E089D" w:rsidRDefault="00562B30" w:rsidP="00562B30">
      <w:pPr>
        <w:jc w:val="both"/>
        <w:rPr>
          <w:rFonts w:asciiTheme="majorHAnsi" w:hAnsiTheme="majorHAnsi"/>
          <w:sz w:val="28"/>
          <w:szCs w:val="28"/>
        </w:rPr>
      </w:pPr>
    </w:p>
    <w:p w14:paraId="4232FF10" w14:textId="77777777" w:rsidR="00562B30" w:rsidRPr="007E089D" w:rsidRDefault="00562B30" w:rsidP="00562B30">
      <w:pPr>
        <w:jc w:val="both"/>
        <w:rPr>
          <w:rFonts w:asciiTheme="majorHAnsi" w:hAnsiTheme="majorHAnsi"/>
          <w:sz w:val="28"/>
          <w:szCs w:val="28"/>
        </w:rPr>
      </w:pPr>
      <w:r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841278D" wp14:editId="46970C96">
            <wp:extent cx="1900778" cy="2023378"/>
            <wp:effectExtent l="0" t="0" r="4445" b="8890"/>
            <wp:docPr id="6" name="Image 6" descr="Macintosh HD:Users:michel:Desktop:knife_for_pears_impossible_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knife_for_pears_impossible_objec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84" cy="20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BCAB175" wp14:editId="1A069C9D">
            <wp:extent cx="1881093" cy="2002424"/>
            <wp:effectExtent l="0" t="0" r="0" b="4445"/>
            <wp:docPr id="7" name="Image 7" descr="Macintosh HD:Users:michel:Desktop:global_chessboard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el:Desktop:global_chessboard_0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7" cy="20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89D"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AB2F4FA" wp14:editId="0E6CC84E">
            <wp:extent cx="1899493" cy="2022010"/>
            <wp:effectExtent l="0" t="0" r="5715" b="10160"/>
            <wp:docPr id="8" name="Image 8" descr="Macintosh HD:Users:michel:Desktop:key-for-inaccessible-lock_impossible_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chel:Desktop:key-for-inaccessible-lock_impossible_object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62" cy="20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DFA8" w14:textId="77777777" w:rsidR="007E089D" w:rsidRPr="007E089D" w:rsidRDefault="007E089D" w:rsidP="00562B30">
      <w:pPr>
        <w:jc w:val="both"/>
        <w:rPr>
          <w:rFonts w:asciiTheme="majorHAnsi" w:hAnsiTheme="majorHAnsi"/>
          <w:sz w:val="28"/>
          <w:szCs w:val="28"/>
        </w:rPr>
      </w:pPr>
    </w:p>
    <w:p w14:paraId="13E3F784" w14:textId="77777777" w:rsidR="007E089D" w:rsidRDefault="007E089D" w:rsidP="00562B30">
      <w:pPr>
        <w:jc w:val="both"/>
        <w:rPr>
          <w:rFonts w:asciiTheme="majorHAnsi" w:hAnsiTheme="majorHAnsi"/>
          <w:sz w:val="28"/>
          <w:szCs w:val="28"/>
        </w:rPr>
      </w:pPr>
      <w:r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E4D15A0" wp14:editId="6E438B4A">
            <wp:extent cx="1843397" cy="1962297"/>
            <wp:effectExtent l="0" t="0" r="11430" b="0"/>
            <wp:docPr id="9" name="Image 9" descr="Macintosh HD:Users:michel:Desktop:glass_hammer_impossible_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chel:Desktop:glass_hammer_impossible_objec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24" cy="196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304392F0" wp14:editId="2B68E12C">
            <wp:extent cx="1807422" cy="1924001"/>
            <wp:effectExtent l="0" t="0" r="0" b="6985"/>
            <wp:docPr id="10" name="Image 10" descr="Macintosh HD:Users:michel:Desktop:sewing-machine-with-an-animal-motor_impossible_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chel:Desktop:sewing-machine-with-an-animal-motor_impossible_object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94" cy="19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89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193229B" wp14:editId="34A39B68">
            <wp:extent cx="1804883" cy="1921298"/>
            <wp:effectExtent l="0" t="0" r="0" b="9525"/>
            <wp:docPr id="11" name="Image 11" descr="Macintosh HD:Users:michel:Desktop:sneakers-with-lead-soles-for-divers_impossible_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chel:Desktop:sneakers-with-lead-soles-for-divers_impossible_object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07" cy="192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415F" w14:textId="77777777" w:rsidR="00DD7703" w:rsidRDefault="00DD7703" w:rsidP="00562B30">
      <w:pPr>
        <w:jc w:val="both"/>
        <w:rPr>
          <w:rFonts w:asciiTheme="majorHAnsi" w:hAnsiTheme="majorHAnsi"/>
          <w:sz w:val="28"/>
          <w:szCs w:val="28"/>
        </w:rPr>
      </w:pPr>
    </w:p>
    <w:p w14:paraId="7E2798BF" w14:textId="77777777" w:rsidR="00DD7703" w:rsidRPr="007E089D" w:rsidRDefault="00DD7703" w:rsidP="00562B30">
      <w:pPr>
        <w:jc w:val="both"/>
        <w:rPr>
          <w:rFonts w:asciiTheme="majorHAnsi" w:hAnsiTheme="majorHAnsi"/>
          <w:sz w:val="28"/>
          <w:szCs w:val="28"/>
        </w:rPr>
      </w:pPr>
    </w:p>
    <w:p w14:paraId="501BE347" w14:textId="77777777" w:rsidR="007E089D" w:rsidRPr="007E089D" w:rsidRDefault="00DD7703" w:rsidP="00562B3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lastRenderedPageBreak/>
        <w:drawing>
          <wp:inline distT="0" distB="0" distL="0" distR="0" wp14:anchorId="038DAB71" wp14:editId="6CF6CC8A">
            <wp:extent cx="2288328" cy="2048053"/>
            <wp:effectExtent l="0" t="0" r="0" b="9525"/>
            <wp:docPr id="12" name="Image 12" descr="Macintosh HD:Users:michel:Desktop:zapatosparabar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ichel:Desktop:zapatosparabarr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92" cy="20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fr-FR"/>
        </w:rPr>
        <w:t xml:space="preserve">   </w:t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311B6B4" wp14:editId="699AF8DF">
            <wp:extent cx="891328" cy="1980172"/>
            <wp:effectExtent l="0" t="0" r="0" b="1270"/>
            <wp:docPr id="13" name="Image 13" descr="Macintosh HD:Users:michel:Desktop:peinecal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ichel:Desktop:peinecalv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09" cy="19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fr-FR"/>
        </w:rPr>
        <w:t xml:space="preserve"> </w:t>
      </w:r>
      <w:r w:rsidR="00D16B18">
        <w:rPr>
          <w:rFonts w:asciiTheme="majorHAnsi" w:hAnsiTheme="majorHAnsi"/>
          <w:noProof/>
          <w:sz w:val="28"/>
          <w:szCs w:val="28"/>
          <w:lang w:val="fr-FR"/>
        </w:rPr>
        <w:t xml:space="preserve">  </w:t>
      </w:r>
      <w:r>
        <w:rPr>
          <w:rFonts w:asciiTheme="majorHAnsi" w:hAnsiTheme="majorHAnsi"/>
          <w:noProof/>
          <w:sz w:val="28"/>
          <w:szCs w:val="28"/>
          <w:lang w:val="fr-FR"/>
        </w:rPr>
        <w:t xml:space="preserve">  </w:t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94A68E9" wp14:editId="36A7B40C">
            <wp:extent cx="741856" cy="2027343"/>
            <wp:effectExtent l="0" t="0" r="0" b="5080"/>
            <wp:docPr id="14" name="Image 14" descr="Macintosh HD:Users:michel:Desktop:patinbail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ichel:Desktop:patinbailarin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42" cy="20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B18">
        <w:rPr>
          <w:rFonts w:asciiTheme="majorHAnsi" w:hAnsiTheme="majorHAnsi"/>
          <w:noProof/>
          <w:sz w:val="28"/>
          <w:szCs w:val="28"/>
          <w:lang w:val="fr-FR"/>
        </w:rPr>
        <w:t xml:space="preserve">        </w:t>
      </w:r>
      <w:r w:rsidR="00D16B18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AB2FE82" wp14:editId="1FDAAC60">
            <wp:extent cx="931012" cy="2039832"/>
            <wp:effectExtent l="0" t="0" r="8890" b="0"/>
            <wp:docPr id="15" name="Image 15" descr="Macintosh HD:Users:michel:Desktop:botella espo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ichel:Desktop:botella esponj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94" cy="20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F96D" w14:textId="77777777" w:rsidR="007E089D" w:rsidRDefault="007E089D" w:rsidP="00562B30">
      <w:pPr>
        <w:jc w:val="both"/>
        <w:rPr>
          <w:rFonts w:asciiTheme="majorHAnsi" w:hAnsiTheme="majorHAnsi"/>
          <w:sz w:val="28"/>
          <w:szCs w:val="28"/>
        </w:rPr>
      </w:pPr>
    </w:p>
    <w:p w14:paraId="496FB43F" w14:textId="0610CBA7" w:rsidR="00184757" w:rsidRPr="00D5513E" w:rsidRDefault="00F75B62" w:rsidP="00562B30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¿Qué nombres les darías a e</w:t>
      </w:r>
      <w:r w:rsidR="00184757" w:rsidRPr="00D5513E">
        <w:rPr>
          <w:rFonts w:asciiTheme="majorHAnsi" w:hAnsiTheme="majorHAnsi"/>
          <w:b/>
          <w:sz w:val="28"/>
          <w:szCs w:val="28"/>
        </w:rPr>
        <w:t>stos?</w:t>
      </w:r>
    </w:p>
    <w:p w14:paraId="5D62B312" w14:textId="77777777" w:rsidR="00184757" w:rsidRDefault="00184757" w:rsidP="00562B30">
      <w:pPr>
        <w:jc w:val="both"/>
        <w:rPr>
          <w:rFonts w:asciiTheme="majorHAnsi" w:hAnsiTheme="majorHAnsi"/>
          <w:sz w:val="28"/>
          <w:szCs w:val="28"/>
        </w:rPr>
      </w:pPr>
    </w:p>
    <w:p w14:paraId="2E7C9FBE" w14:textId="77777777" w:rsidR="00184757" w:rsidRDefault="00184757" w:rsidP="00562B3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313AEFA" wp14:editId="452C66F7">
            <wp:extent cx="1662444" cy="1658557"/>
            <wp:effectExtent l="0" t="0" r="0" b="0"/>
            <wp:docPr id="16" name="Image 16" descr="Macintosh HD:Users:michel:Desktop:Capture d’écran 2019-08-07 à 14.0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chel:Desktop:Capture d’écran 2019-08-07 à 14.08.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27" cy="16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FA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376E9C5" wp14:editId="13F314D1">
            <wp:extent cx="1866642" cy="1825468"/>
            <wp:effectExtent l="0" t="0" r="0" b="3810"/>
            <wp:docPr id="19" name="Image 19" descr="Macintosh HD:Users:michel:Desktop:Capture d’écran 2019-08-07 à 14.1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ichel:Desktop:Capture d’écran 2019-08-07 à 14.15.2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55" cy="182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FA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6F725F21" wp14:editId="11B86097">
            <wp:extent cx="1651124" cy="1913043"/>
            <wp:effectExtent l="0" t="0" r="0" b="0"/>
            <wp:docPr id="20" name="Image 20" descr="Macintosh HD:Users:michel:Desktop:los-objetos-imposibles-jacques-carelm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ichel:Desktop:los-objetos-imposibles-jacques-carelman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83" cy="19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0C91" w14:textId="77777777" w:rsidR="00366FAD" w:rsidRDefault="00366FAD" w:rsidP="00562B30">
      <w:pPr>
        <w:jc w:val="both"/>
        <w:rPr>
          <w:rFonts w:asciiTheme="majorHAnsi" w:hAnsiTheme="majorHAnsi"/>
          <w:sz w:val="28"/>
          <w:szCs w:val="28"/>
        </w:rPr>
      </w:pPr>
    </w:p>
    <w:p w14:paraId="3C3420FE" w14:textId="77777777" w:rsidR="00366FAD" w:rsidRDefault="00366FAD" w:rsidP="00562B30">
      <w:pPr>
        <w:jc w:val="both"/>
        <w:rPr>
          <w:rFonts w:asciiTheme="majorHAnsi" w:hAnsiTheme="majorHAnsi"/>
          <w:sz w:val="28"/>
          <w:szCs w:val="28"/>
        </w:rPr>
      </w:pPr>
    </w:p>
    <w:p w14:paraId="36E2961A" w14:textId="77777777" w:rsidR="00366FAD" w:rsidRDefault="00366FAD" w:rsidP="00562B3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695E2E09" wp14:editId="5D18FD6A">
            <wp:extent cx="2638420" cy="1737572"/>
            <wp:effectExtent l="0" t="0" r="3810" b="0"/>
            <wp:docPr id="21" name="Image 21" descr="Macintosh HD:Users:michel:Desktop:objetos-imposibles-jacques-carelma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ichel:Desktop:objetos-imposibles-jacques-carelman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0" cy="17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  </w:t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2BEA5CC" wp14:editId="06EB583B">
            <wp:extent cx="1846584" cy="1756973"/>
            <wp:effectExtent l="0" t="0" r="7620" b="0"/>
            <wp:docPr id="22" name="Image 22" descr="Macintosh HD:private:var:folders:c0:psxfrmhs0473q53f9fxk9_8m0000gn:T:TemporaryItems:Capture d’écran 2019-08-07 à 14.18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c0:psxfrmhs0473q53f9fxk9_8m0000gn:T:TemporaryItems:Capture d’écran 2019-08-07 à 14.18.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1" cy="17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3784" w14:textId="77777777" w:rsidR="00366FAD" w:rsidRDefault="00366FAD" w:rsidP="00562B30">
      <w:pPr>
        <w:jc w:val="both"/>
        <w:rPr>
          <w:rFonts w:asciiTheme="majorHAnsi" w:hAnsiTheme="majorHAnsi"/>
          <w:sz w:val="28"/>
          <w:szCs w:val="28"/>
        </w:rPr>
      </w:pPr>
    </w:p>
    <w:p w14:paraId="57D16030" w14:textId="77777777" w:rsidR="00D5513E" w:rsidRDefault="00366FAD" w:rsidP="00D5513E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</w:t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DA4901A" wp14:editId="7D38DF8D">
            <wp:extent cx="4111928" cy="1644862"/>
            <wp:effectExtent l="0" t="0" r="3175" b="6350"/>
            <wp:docPr id="23" name="Image 23" descr="Macintosh HD:private:var:folders:c0:psxfrmhs0473q53f9fxk9_8m0000gn:T:TemporaryItems:Capture d’écran 2019-08-07 à 14.20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private:var:folders:c0:psxfrmhs0473q53f9fxk9_8m0000gn:T:TemporaryItems:Capture d’écran 2019-08-07 à 14.20.4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26" cy="16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2DCA" w14:textId="24B26D30" w:rsidR="00366FAD" w:rsidRDefault="00366FAD" w:rsidP="00D5513E">
      <w:pPr>
        <w:jc w:val="both"/>
        <w:rPr>
          <w:rFonts w:asciiTheme="majorHAnsi" w:hAnsiTheme="majorHAnsi"/>
          <w:i/>
        </w:rPr>
      </w:pPr>
      <w:r w:rsidRPr="00D5513E">
        <w:rPr>
          <w:rFonts w:asciiTheme="majorHAnsi" w:hAnsiTheme="majorHAnsi"/>
          <w:i/>
        </w:rPr>
        <w:lastRenderedPageBreak/>
        <w:t xml:space="preserve">Gafas para enamorados miopes – escalera de equipo – maquina de escribir jeroglífica – Tandem divergente: modelo para pareja en instancias de divorcio – </w:t>
      </w:r>
      <w:r w:rsidR="00D5513E">
        <w:rPr>
          <w:rFonts w:asciiTheme="majorHAnsi" w:hAnsiTheme="majorHAnsi"/>
          <w:i/>
        </w:rPr>
        <w:t xml:space="preserve"> </w:t>
      </w:r>
      <w:r w:rsidRPr="00D5513E">
        <w:rPr>
          <w:rFonts w:asciiTheme="majorHAnsi" w:hAnsiTheme="majorHAnsi"/>
          <w:i/>
        </w:rPr>
        <w:t xml:space="preserve">Cubertería imposible </w:t>
      </w:r>
      <w:r w:rsidR="00D5513E">
        <w:rPr>
          <w:rFonts w:asciiTheme="majorHAnsi" w:hAnsiTheme="majorHAnsi"/>
          <w:i/>
        </w:rPr>
        <w:t>–</w:t>
      </w:r>
      <w:r w:rsidRPr="00D5513E">
        <w:rPr>
          <w:rFonts w:asciiTheme="majorHAnsi" w:hAnsiTheme="majorHAnsi"/>
          <w:i/>
        </w:rPr>
        <w:t xml:space="preserve"> </w:t>
      </w:r>
    </w:p>
    <w:p w14:paraId="1173FDE9" w14:textId="77777777" w:rsidR="00D5513E" w:rsidRDefault="00D5513E" w:rsidP="00D5513E">
      <w:pPr>
        <w:jc w:val="both"/>
        <w:rPr>
          <w:rFonts w:asciiTheme="majorHAnsi" w:hAnsiTheme="majorHAnsi"/>
          <w:i/>
        </w:rPr>
      </w:pPr>
    </w:p>
    <w:p w14:paraId="44BDD591" w14:textId="77777777" w:rsidR="00D5513E" w:rsidRPr="007E089D" w:rsidRDefault="00D5513E" w:rsidP="00D5513E">
      <w:pPr>
        <w:jc w:val="both"/>
        <w:rPr>
          <w:rFonts w:asciiTheme="majorHAnsi" w:eastAsia="Times New Roman" w:hAnsiTheme="majorHAnsi" w:cs="Times New Roman"/>
          <w:sz w:val="28"/>
          <w:szCs w:val="28"/>
          <w:shd w:val="clear" w:color="auto" w:fill="FFFFFF"/>
        </w:rPr>
      </w:pPr>
      <w:r w:rsidRPr="007E089D">
        <w:rPr>
          <w:rFonts w:asciiTheme="majorHAnsi" w:eastAsia="Times New Roman" w:hAnsiTheme="majorHAnsi" w:cs="Times New Roman"/>
          <w:b/>
          <w:sz w:val="28"/>
          <w:szCs w:val="28"/>
          <w:shd w:val="clear" w:color="auto" w:fill="FFFFFF"/>
        </w:rPr>
        <w:t>Jacques Carelman</w:t>
      </w:r>
      <w:r w:rsidRPr="007E089D">
        <w:rPr>
          <w:rFonts w:asciiTheme="majorHAnsi" w:eastAsia="Times New Roman" w:hAnsiTheme="majorHAnsi" w:cs="Times New Roman"/>
          <w:sz w:val="28"/>
          <w:szCs w:val="28"/>
          <w:shd w:val="clear" w:color="auto" w:fill="FFFFFF"/>
        </w:rPr>
        <w:t xml:space="preserve"> es mundialmente conocido por uno de los carteles más famosos de </w:t>
      </w:r>
      <w:hyperlink r:id="rId26" w:history="1">
        <w:r w:rsidRPr="007E089D">
          <w:rPr>
            <w:rFonts w:asciiTheme="majorHAnsi" w:eastAsia="Times New Roman" w:hAnsiTheme="majorHAnsi" w:cs="Times New Roman"/>
            <w:sz w:val="28"/>
            <w:szCs w:val="28"/>
            <w:shd w:val="clear" w:color="auto" w:fill="FFFFFF"/>
          </w:rPr>
          <w:t>Mayo del 68</w:t>
        </w:r>
      </w:hyperlink>
      <w:r w:rsidRPr="007E089D">
        <w:rPr>
          <w:rFonts w:asciiTheme="majorHAnsi" w:eastAsia="Times New Roman" w:hAnsiTheme="majorHAnsi" w:cs="Times New Roman"/>
          <w:sz w:val="28"/>
          <w:szCs w:val="28"/>
          <w:shd w:val="clear" w:color="auto" w:fill="FFFFFF"/>
        </w:rPr>
        <w:t> pero, sobre todo, por sus «objetos imposibles», un extenso conjunto de artefactos insólitos –unos cuatrocientos-, que comenzó a idear a finales de la década de 1960.</w:t>
      </w:r>
    </w:p>
    <w:p w14:paraId="41B6E6FB" w14:textId="77777777" w:rsidR="00D5513E" w:rsidRPr="007E089D" w:rsidRDefault="00D5513E" w:rsidP="00D5513E">
      <w:pPr>
        <w:rPr>
          <w:noProof/>
        </w:rPr>
      </w:pPr>
      <w:r w:rsidRPr="007E089D">
        <w:rPr>
          <w:noProof/>
          <w:lang w:val="fr-FR"/>
        </w:rPr>
        <w:drawing>
          <wp:inline distT="0" distB="0" distL="0" distR="0" wp14:anchorId="4D55A1E6" wp14:editId="6930D6C9">
            <wp:extent cx="2267238" cy="2987842"/>
            <wp:effectExtent l="0" t="0" r="0" b="9525"/>
            <wp:docPr id="1" name="Image 1" descr="Macintosh HD:Users:michel:Desktop:car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carte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0" cy="29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89D">
        <w:rPr>
          <w:noProof/>
        </w:rPr>
        <w:t xml:space="preserve">                 </w:t>
      </w:r>
      <w:r w:rsidRPr="007E089D">
        <w:rPr>
          <w:noProof/>
          <w:lang w:val="fr-FR"/>
        </w:rPr>
        <w:drawing>
          <wp:inline distT="0" distB="0" distL="0" distR="0" wp14:anchorId="11ACD2E3" wp14:editId="2E22F73A">
            <wp:extent cx="2227626" cy="2920788"/>
            <wp:effectExtent l="0" t="0" r="7620" b="635"/>
            <wp:docPr id="2" name="Image 2" descr="Macintosh HD:Users:michel:Desktop:portadacata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:Desktop:portadacatalogo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60" cy="2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7F3B7" w14:textId="77777777" w:rsidR="00D5513E" w:rsidRPr="007E089D" w:rsidRDefault="00D5513E" w:rsidP="00D5513E">
      <w:pPr>
        <w:jc w:val="both"/>
        <w:rPr>
          <w:rFonts w:asciiTheme="majorHAnsi" w:hAnsiTheme="majorHAnsi"/>
          <w:sz w:val="28"/>
          <w:szCs w:val="28"/>
        </w:rPr>
      </w:pPr>
      <w:r w:rsidRPr="007E089D">
        <w:rPr>
          <w:rFonts w:asciiTheme="majorHAnsi" w:hAnsiTheme="majorHAnsi"/>
          <w:sz w:val="28"/>
          <w:szCs w:val="28"/>
        </w:rPr>
        <w:t>En su </w:t>
      </w:r>
      <w:r w:rsidRPr="007E089D">
        <w:rPr>
          <w:rFonts w:asciiTheme="majorHAnsi" w:hAnsiTheme="majorHAnsi"/>
          <w:i/>
          <w:iCs/>
          <w:sz w:val="28"/>
          <w:szCs w:val="28"/>
        </w:rPr>
        <w:t>Catalogue d’objets introuvables</w:t>
      </w:r>
      <w:r w:rsidRPr="007E089D">
        <w:rPr>
          <w:rFonts w:asciiTheme="majorHAnsi" w:hAnsiTheme="majorHAnsi"/>
          <w:sz w:val="28"/>
          <w:szCs w:val="28"/>
        </w:rPr>
        <w:t>, -conocido en España como </w:t>
      </w:r>
      <w:r w:rsidRPr="007E089D">
        <w:rPr>
          <w:rFonts w:asciiTheme="majorHAnsi" w:hAnsiTheme="majorHAnsi"/>
          <w:i/>
          <w:iCs/>
          <w:sz w:val="28"/>
          <w:szCs w:val="28"/>
        </w:rPr>
        <w:t xml:space="preserve">Catálogo de Objetos Imposibles- </w:t>
      </w:r>
      <w:r w:rsidRPr="007E089D">
        <w:rPr>
          <w:rFonts w:asciiTheme="majorHAnsi" w:hAnsiTheme="majorHAnsi"/>
          <w:sz w:val="28"/>
          <w:szCs w:val="28"/>
        </w:rPr>
        <w:t xml:space="preserve"> parodiaba los catálogos de venta por correo presentando </w:t>
      </w:r>
      <w:r w:rsidRPr="007E089D">
        <w:rPr>
          <w:rFonts w:asciiTheme="majorHAnsi" w:hAnsiTheme="majorHAnsi"/>
          <w:b/>
          <w:sz w:val="28"/>
          <w:szCs w:val="28"/>
        </w:rPr>
        <w:t>cuatrocientos dibujos de objetos cotidianos</w:t>
      </w:r>
      <w:r w:rsidRPr="007E089D">
        <w:rPr>
          <w:rFonts w:asciiTheme="majorHAnsi" w:hAnsiTheme="majorHAnsi"/>
          <w:sz w:val="28"/>
          <w:szCs w:val="28"/>
        </w:rPr>
        <w:t xml:space="preserve"> reinterpretados de una manera un tanto surrealista y bastante absurda. Según el artista, su proyecto surgió en el entorno de Mayo del 68, en un clima de crítica a la sociedad de consumo.</w:t>
      </w:r>
    </w:p>
    <w:p w14:paraId="31DD86BA" w14:textId="77777777" w:rsidR="00D5513E" w:rsidRPr="007E089D" w:rsidRDefault="00D5513E" w:rsidP="00D5513E">
      <w:pPr>
        <w:jc w:val="both"/>
        <w:rPr>
          <w:rFonts w:asciiTheme="majorHAnsi" w:hAnsiTheme="majorHAnsi"/>
          <w:sz w:val="28"/>
          <w:szCs w:val="28"/>
        </w:rPr>
      </w:pPr>
      <w:r w:rsidRPr="007E089D">
        <w:rPr>
          <w:rFonts w:asciiTheme="majorHAnsi" w:hAnsiTheme="majorHAnsi"/>
          <w:sz w:val="28"/>
          <w:szCs w:val="28"/>
        </w:rPr>
        <w:t>El libro tuvo un éxito extraordinario. Se vendieron 100.000 ejemplares en Francia y posteriormente se publicó en otros muchos países.</w:t>
      </w:r>
    </w:p>
    <w:p w14:paraId="1A865FD8" w14:textId="77777777" w:rsidR="00D5513E" w:rsidRPr="007E089D" w:rsidRDefault="00D5513E" w:rsidP="00D5513E">
      <w:pPr>
        <w:jc w:val="both"/>
        <w:rPr>
          <w:rFonts w:asciiTheme="majorHAnsi" w:hAnsiTheme="majorHAnsi"/>
          <w:sz w:val="28"/>
          <w:szCs w:val="28"/>
        </w:rPr>
      </w:pPr>
      <w:r w:rsidRPr="007E089D">
        <w:rPr>
          <w:rFonts w:asciiTheme="majorHAnsi" w:hAnsiTheme="majorHAnsi"/>
          <w:sz w:val="28"/>
          <w:szCs w:val="28"/>
        </w:rPr>
        <w:t> En 1972 parte de las ilustraciones tomaron cuerpo en forma de sesenta artefactos reales. Desde entonces,  la colección ha ido aumentando y ha estado presente en un buen número de exposiciones realizadas en galerías de arte y museos de todo el mundo.</w:t>
      </w:r>
    </w:p>
    <w:p w14:paraId="3017A5E1" w14:textId="77777777" w:rsidR="00D5513E" w:rsidRPr="007E089D" w:rsidRDefault="00D5513E" w:rsidP="00D5513E">
      <w:pPr>
        <w:jc w:val="both"/>
        <w:rPr>
          <w:rFonts w:asciiTheme="majorHAnsi" w:hAnsiTheme="majorHAnsi"/>
          <w:sz w:val="28"/>
          <w:szCs w:val="28"/>
        </w:rPr>
      </w:pPr>
      <w:r w:rsidRPr="007E089D">
        <w:rPr>
          <w:rFonts w:asciiTheme="majorHAnsi" w:hAnsiTheme="majorHAnsi"/>
          <w:sz w:val="28"/>
          <w:szCs w:val="28"/>
        </w:rPr>
        <w:t>«Se trata de una crítica sobre la sociedad de consumo, de ridiculizar esa necesidad en las ciudades de los países ricos occidentales, por parte de sus habitantes de comprar algo y al poco tiempo desecharlo y volver a seguir consumiendo. Se trata de desacralizar esa veneración al objeto en nuestras sociedades.»</w:t>
      </w:r>
    </w:p>
    <w:p w14:paraId="16437C5C" w14:textId="7B788DC2" w:rsidR="00D5513E" w:rsidRPr="007E089D" w:rsidRDefault="00D5513E" w:rsidP="00D5513E">
      <w:pPr>
        <w:jc w:val="both"/>
        <w:rPr>
          <w:rFonts w:asciiTheme="majorHAnsi" w:hAnsiTheme="majorHAnsi"/>
          <w:sz w:val="28"/>
          <w:szCs w:val="28"/>
        </w:rPr>
      </w:pPr>
      <w:r w:rsidRPr="007E089D">
        <w:rPr>
          <w:rFonts w:asciiTheme="majorHAnsi" w:hAnsiTheme="majorHAnsi"/>
          <w:sz w:val="28"/>
          <w:szCs w:val="28"/>
        </w:rPr>
        <w:t>Con sus absurdos artilugios, Carelman consigue hacer sonreír  y «limpiar los ojos de la gente» para que  echemos «otro vistazo a las cosas que son tan familiares que no las vemos nunca».</w:t>
      </w:r>
    </w:p>
    <w:p w14:paraId="6C138AB9" w14:textId="0E733EB8" w:rsidR="00D5513E" w:rsidRDefault="008E54A8" w:rsidP="00D5513E">
      <w:pPr>
        <w:jc w:val="both"/>
        <w:rPr>
          <w:rFonts w:asciiTheme="majorHAnsi" w:eastAsia="Times New Roman" w:hAnsiTheme="majorHAnsi" w:cs="Times New Roman"/>
          <w:color w:val="0000FF"/>
          <w:sz w:val="20"/>
          <w:szCs w:val="20"/>
          <w:u w:val="single"/>
        </w:rPr>
      </w:pPr>
      <w:hyperlink r:id="rId29" w:history="1">
        <w:r w:rsidR="00D5513E" w:rsidRPr="007E089D">
          <w:rPr>
            <w:rFonts w:asciiTheme="majorHAnsi" w:eastAsia="Times New Roman" w:hAnsiTheme="majorHAnsi" w:cs="Times New Roman"/>
            <w:color w:val="0000FF"/>
            <w:sz w:val="20"/>
            <w:szCs w:val="20"/>
            <w:u w:val="single"/>
          </w:rPr>
          <w:t>http://www.monografica.org/03/Art%C3%ADculo/5508</w:t>
        </w:r>
      </w:hyperlink>
    </w:p>
    <w:p w14:paraId="7B4169F2" w14:textId="77777777" w:rsidR="00A25A1D" w:rsidRPr="00FD2311" w:rsidRDefault="00A25A1D" w:rsidP="00A25A1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VOCABULARIO</w:t>
      </w:r>
    </w:p>
    <w:p w14:paraId="178A630D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</w:p>
    <w:p w14:paraId="3306A032" w14:textId="77777777" w:rsidR="00A25A1D" w:rsidRPr="00FD2311" w:rsidRDefault="00A25A1D" w:rsidP="00A25A1D">
      <w:pPr>
        <w:rPr>
          <w:rFonts w:asciiTheme="majorHAnsi" w:hAnsiTheme="majorHAnsi"/>
          <w:sz w:val="28"/>
          <w:szCs w:val="28"/>
        </w:rPr>
      </w:pPr>
      <w:r w:rsidRPr="00FD2311">
        <w:rPr>
          <w:rFonts w:asciiTheme="majorHAnsi" w:hAnsiTheme="majorHAnsi"/>
          <w:sz w:val="28"/>
          <w:szCs w:val="28"/>
        </w:rPr>
        <w:t>Un  cartel:</w:t>
      </w:r>
      <w:r w:rsidRPr="00FD2311"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ab/>
        <w:t>un extenso conjunto:</w:t>
      </w:r>
    </w:p>
    <w:p w14:paraId="203C7A07" w14:textId="77777777" w:rsidR="00A25A1D" w:rsidRPr="00FD2311" w:rsidRDefault="00A25A1D" w:rsidP="00A25A1D">
      <w:pPr>
        <w:rPr>
          <w:rFonts w:asciiTheme="majorHAnsi" w:hAnsiTheme="majorHAnsi"/>
          <w:sz w:val="28"/>
          <w:szCs w:val="28"/>
        </w:rPr>
      </w:pPr>
      <w:r w:rsidRPr="00FD2311">
        <w:rPr>
          <w:rFonts w:asciiTheme="majorHAnsi" w:hAnsiTheme="majorHAnsi"/>
          <w:sz w:val="28"/>
          <w:szCs w:val="28"/>
        </w:rPr>
        <w:t xml:space="preserve">Un </w:t>
      </w:r>
      <w:r>
        <w:rPr>
          <w:rFonts w:asciiTheme="majorHAnsi" w:hAnsiTheme="majorHAnsi"/>
          <w:sz w:val="28"/>
          <w:szCs w:val="28"/>
        </w:rPr>
        <w:t>artefacto: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>idear:</w:t>
      </w:r>
    </w:p>
    <w:p w14:paraId="4B222C8B" w14:textId="77777777" w:rsidR="00A25A1D" w:rsidRPr="00FD2311" w:rsidRDefault="00A25A1D" w:rsidP="00A25A1D">
      <w:pPr>
        <w:rPr>
          <w:rFonts w:asciiTheme="majorHAnsi" w:hAnsiTheme="majorHAnsi"/>
          <w:sz w:val="28"/>
          <w:szCs w:val="28"/>
        </w:rPr>
      </w:pPr>
      <w:r w:rsidRPr="00FD2311">
        <w:rPr>
          <w:rFonts w:asciiTheme="majorHAnsi" w:hAnsiTheme="majorHAnsi"/>
          <w:sz w:val="28"/>
          <w:szCs w:val="28"/>
        </w:rPr>
        <w:t>La década:</w:t>
      </w:r>
      <w:r w:rsidRPr="00FD2311"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ab/>
      </w:r>
      <w:r w:rsidRPr="00FD2311">
        <w:rPr>
          <w:rFonts w:asciiTheme="majorHAnsi" w:hAnsiTheme="majorHAnsi"/>
          <w:sz w:val="28"/>
          <w:szCs w:val="28"/>
        </w:rPr>
        <w:tab/>
        <w:t>dibujos:</w:t>
      </w:r>
    </w:p>
    <w:p w14:paraId="7913ADB4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 w:rsidRPr="00FD2311">
        <w:rPr>
          <w:rFonts w:asciiTheme="majorHAnsi" w:hAnsiTheme="majorHAnsi"/>
          <w:sz w:val="28"/>
          <w:szCs w:val="28"/>
        </w:rPr>
        <w:t>El entorno: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la sociedad de consumo:</w:t>
      </w:r>
    </w:p>
    <w:p w14:paraId="02FBD119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un éxito: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se vendieron:</w:t>
      </w:r>
    </w:p>
    <w:p w14:paraId="1191658E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tomar cuerpo: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desde entonces:</w:t>
      </w:r>
    </w:p>
    <w:p w14:paraId="11F1B848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ir aumentando: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se trata:</w:t>
      </w:r>
    </w:p>
    <w:p w14:paraId="01375569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comprar algo: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al poco tiempo:</w:t>
      </w:r>
    </w:p>
    <w:p w14:paraId="42D459E9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desecharlo: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volver a seguir consumiendo:</w:t>
      </w:r>
    </w:p>
    <w:p w14:paraId="678A2565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desacralizar: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la veneración:</w:t>
      </w:r>
    </w:p>
    <w:p w14:paraId="39C9929F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conseguir: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hacer sonreír:</w:t>
      </w:r>
    </w:p>
    <w:p w14:paraId="050AAC11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limpiar: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los ojos:</w:t>
      </w:r>
    </w:p>
    <w:p w14:paraId="0577B48A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echar otro vistazo: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nunca:</w:t>
      </w:r>
    </w:p>
    <w:p w14:paraId="5C55B3A0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</w:p>
    <w:p w14:paraId="5ED8E261" w14:textId="77777777" w:rsidR="00A25A1D" w:rsidRPr="00FD2311" w:rsidRDefault="00A25A1D" w:rsidP="00A25A1D">
      <w:pPr>
        <w:rPr>
          <w:rFonts w:asciiTheme="majorHAnsi" w:hAnsiTheme="majorHAnsi"/>
          <w:b/>
          <w:i/>
          <w:sz w:val="28"/>
          <w:szCs w:val="28"/>
        </w:rPr>
      </w:pPr>
      <w:r w:rsidRPr="00FD2311">
        <w:rPr>
          <w:rFonts w:asciiTheme="majorHAnsi" w:hAnsiTheme="majorHAnsi"/>
          <w:b/>
          <w:i/>
          <w:sz w:val="28"/>
          <w:szCs w:val="28"/>
        </w:rPr>
        <w:t>¿Verdadero o Falso?</w:t>
      </w:r>
      <w:r>
        <w:rPr>
          <w:rFonts w:asciiTheme="majorHAnsi" w:hAnsiTheme="majorHAnsi"/>
          <w:b/>
          <w:i/>
          <w:sz w:val="28"/>
          <w:szCs w:val="28"/>
        </w:rPr>
        <w:t xml:space="preserve"> Justifica las (F)</w:t>
      </w:r>
    </w:p>
    <w:p w14:paraId="41719A99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</w:p>
    <w:p w14:paraId="3E44C6FC" w14:textId="77777777" w:rsidR="00A25A1D" w:rsidRDefault="00A25A1D" w:rsidP="00A25A1D">
      <w:pPr>
        <w:pStyle w:val="Paragraphedeliste"/>
        <w:numPr>
          <w:ilvl w:val="0"/>
          <w:numId w:val="5"/>
        </w:numPr>
        <w:rPr>
          <w:rFonts w:asciiTheme="majorHAnsi" w:eastAsia="Times New Roman" w:hAnsiTheme="majorHAnsi" w:cs="Times New Roman"/>
          <w:sz w:val="28"/>
          <w:szCs w:val="28"/>
          <w:shd w:val="clear" w:color="auto" w:fill="FFFFFF"/>
        </w:rPr>
      </w:pPr>
      <w:r w:rsidRPr="00FD2311">
        <w:rPr>
          <w:rFonts w:asciiTheme="majorHAnsi" w:eastAsia="Times New Roman" w:hAnsiTheme="majorHAnsi" w:cs="Times New Roman"/>
          <w:sz w:val="28"/>
          <w:szCs w:val="28"/>
          <w:shd w:val="clear" w:color="auto" w:fill="FFFFFF"/>
        </w:rPr>
        <w:t>Jacques Carelman es un artista que ha creado un catálogo de objetos destinados a la venta</w:t>
      </w:r>
    </w:p>
    <w:p w14:paraId="6F927E7F" w14:textId="77777777" w:rsidR="00A25A1D" w:rsidRDefault="00A25A1D" w:rsidP="00A25A1D">
      <w:pPr>
        <w:rPr>
          <w:rFonts w:asciiTheme="majorHAnsi" w:eastAsia="Times New Roman" w:hAnsiTheme="majorHAnsi" w:cs="Times New Roman"/>
          <w:sz w:val="28"/>
          <w:szCs w:val="28"/>
          <w:shd w:val="clear" w:color="auto" w:fill="FFFFFF"/>
        </w:rPr>
      </w:pPr>
    </w:p>
    <w:p w14:paraId="620BBCE1" w14:textId="77777777" w:rsidR="00A25A1D" w:rsidRPr="00FD2311" w:rsidRDefault="00A25A1D" w:rsidP="00A25A1D">
      <w:pPr>
        <w:rPr>
          <w:rFonts w:asciiTheme="majorHAnsi" w:eastAsia="Times New Roman" w:hAnsiTheme="majorHAnsi" w:cs="Times New Roman"/>
          <w:sz w:val="28"/>
          <w:szCs w:val="28"/>
          <w:shd w:val="clear" w:color="auto" w:fill="FFFFFF"/>
        </w:rPr>
      </w:pPr>
    </w:p>
    <w:p w14:paraId="7759EF8F" w14:textId="77777777" w:rsidR="00A25A1D" w:rsidRDefault="00A25A1D" w:rsidP="00A25A1D">
      <w:pPr>
        <w:pStyle w:val="Paragraphedeliste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El catálogo presenta una serie de objetos cotidianos innovadores que responden a las necesidades de la sociedad del momento</w:t>
      </w:r>
    </w:p>
    <w:p w14:paraId="50482966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</w:p>
    <w:p w14:paraId="7B690FFC" w14:textId="77777777" w:rsidR="00A25A1D" w:rsidRPr="00FD2311" w:rsidRDefault="00A25A1D" w:rsidP="00A25A1D">
      <w:pPr>
        <w:rPr>
          <w:rFonts w:asciiTheme="majorHAnsi" w:hAnsiTheme="majorHAnsi"/>
          <w:sz w:val="28"/>
          <w:szCs w:val="28"/>
        </w:rPr>
      </w:pPr>
    </w:p>
    <w:p w14:paraId="08971FE6" w14:textId="77777777" w:rsidR="00A25A1D" w:rsidRDefault="00A25A1D" w:rsidP="00A25A1D">
      <w:pPr>
        <w:pStyle w:val="Paragraphedeliste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Sus creaciones solo son conocidas en Francia</w:t>
      </w:r>
    </w:p>
    <w:p w14:paraId="28AF7D05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</w:p>
    <w:p w14:paraId="6F5BE0B6" w14:textId="77777777" w:rsidR="00A25A1D" w:rsidRPr="00FD2311" w:rsidRDefault="00A25A1D" w:rsidP="00A25A1D">
      <w:pPr>
        <w:rPr>
          <w:rFonts w:asciiTheme="majorHAnsi" w:hAnsiTheme="majorHAnsi"/>
          <w:sz w:val="28"/>
          <w:szCs w:val="28"/>
        </w:rPr>
      </w:pPr>
    </w:p>
    <w:p w14:paraId="32C8934A" w14:textId="77777777" w:rsidR="00A25A1D" w:rsidRDefault="00A25A1D" w:rsidP="00A25A1D">
      <w:pPr>
        <w:pStyle w:val="Paragraphedeliste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Los objetos fueron creados por Jacques Carelman al mismo tiempo que el catálogo</w:t>
      </w:r>
    </w:p>
    <w:p w14:paraId="53C74A62" w14:textId="77777777" w:rsidR="00A25A1D" w:rsidRDefault="00A25A1D" w:rsidP="00A25A1D">
      <w:pPr>
        <w:rPr>
          <w:rFonts w:asciiTheme="majorHAnsi" w:hAnsiTheme="majorHAnsi"/>
          <w:sz w:val="28"/>
          <w:szCs w:val="28"/>
        </w:rPr>
      </w:pPr>
    </w:p>
    <w:p w14:paraId="1F7D7CE7" w14:textId="77777777" w:rsidR="00A25A1D" w:rsidRPr="00FD2311" w:rsidRDefault="00A25A1D" w:rsidP="00A25A1D">
      <w:pPr>
        <w:rPr>
          <w:rFonts w:asciiTheme="majorHAnsi" w:hAnsiTheme="majorHAnsi"/>
          <w:sz w:val="28"/>
          <w:szCs w:val="28"/>
        </w:rPr>
      </w:pPr>
    </w:p>
    <w:p w14:paraId="2C2D6197" w14:textId="77777777" w:rsidR="00A25A1D" w:rsidRDefault="00A25A1D" w:rsidP="00A25A1D">
      <w:pPr>
        <w:pStyle w:val="Paragraphedeliste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Carelman tenia mucho sentido del humor, por eso sus objetos nos hacen sonreír </w:t>
      </w:r>
    </w:p>
    <w:p w14:paraId="6405B61E" w14:textId="77777777" w:rsidR="00A25A1D" w:rsidRPr="00FD2311" w:rsidRDefault="00A25A1D" w:rsidP="00A25A1D">
      <w:pPr>
        <w:rPr>
          <w:rFonts w:asciiTheme="majorHAnsi" w:hAnsiTheme="majorHAnsi"/>
          <w:sz w:val="28"/>
          <w:szCs w:val="28"/>
        </w:rPr>
      </w:pPr>
    </w:p>
    <w:p w14:paraId="4A289C0D" w14:textId="77777777" w:rsidR="00A25A1D" w:rsidRDefault="00A25A1D" w:rsidP="00A25A1D">
      <w:pPr>
        <w:rPr>
          <w:rFonts w:asciiTheme="majorHAnsi" w:hAnsiTheme="majorHAnsi"/>
          <w:b/>
          <w:sz w:val="28"/>
          <w:szCs w:val="28"/>
        </w:rPr>
      </w:pPr>
    </w:p>
    <w:p w14:paraId="12F781EE" w14:textId="77777777" w:rsidR="00A25A1D" w:rsidRPr="000176EC" w:rsidRDefault="00A25A1D" w:rsidP="00A25A1D">
      <w:pPr>
        <w:rPr>
          <w:rFonts w:asciiTheme="majorHAnsi" w:hAnsiTheme="majorHAnsi"/>
          <w:b/>
          <w:sz w:val="28"/>
          <w:szCs w:val="28"/>
        </w:rPr>
      </w:pPr>
      <w:r w:rsidRPr="000176EC">
        <w:rPr>
          <w:rFonts w:asciiTheme="majorHAnsi" w:hAnsiTheme="majorHAnsi"/>
          <w:b/>
          <w:sz w:val="28"/>
          <w:szCs w:val="28"/>
        </w:rPr>
        <w:t>¿Qué te parecen sus obras?</w:t>
      </w:r>
    </w:p>
    <w:p w14:paraId="3C404DD2" w14:textId="77777777" w:rsidR="00A25A1D" w:rsidRPr="000176EC" w:rsidRDefault="00A25A1D" w:rsidP="00A25A1D">
      <w:pPr>
        <w:rPr>
          <w:rFonts w:asciiTheme="majorHAnsi" w:hAnsiTheme="majorHAnsi"/>
          <w:b/>
          <w:sz w:val="28"/>
          <w:szCs w:val="28"/>
        </w:rPr>
      </w:pPr>
    </w:p>
    <w:p w14:paraId="09F63A46" w14:textId="77777777" w:rsidR="00A25A1D" w:rsidRPr="000176EC" w:rsidRDefault="00A25A1D" w:rsidP="00A25A1D">
      <w:pPr>
        <w:rPr>
          <w:rFonts w:asciiTheme="majorHAnsi" w:hAnsiTheme="majorHAnsi"/>
          <w:b/>
          <w:sz w:val="28"/>
          <w:szCs w:val="28"/>
        </w:rPr>
      </w:pPr>
      <w:r w:rsidRPr="000176EC">
        <w:rPr>
          <w:rFonts w:asciiTheme="majorHAnsi" w:hAnsiTheme="majorHAnsi"/>
          <w:b/>
          <w:sz w:val="28"/>
          <w:szCs w:val="28"/>
        </w:rPr>
        <w:t>¿Cuál es tu preferida?</w:t>
      </w:r>
    </w:p>
    <w:p w14:paraId="7639D9BB" w14:textId="7FE1DECA" w:rsidR="00D5513E" w:rsidRPr="00AA044A" w:rsidRDefault="00160754" w:rsidP="00AA044A">
      <w:pPr>
        <w:jc w:val="both"/>
        <w:rPr>
          <w:rFonts w:asciiTheme="majorHAnsi" w:hAnsiTheme="majorHAnsi"/>
          <w:noProof/>
          <w:sz w:val="28"/>
          <w:szCs w:val="28"/>
          <w:lang w:val="fr-FR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En la </w:t>
      </w:r>
      <w:r w:rsidRPr="00F75B62">
        <w:rPr>
          <w:rFonts w:asciiTheme="majorHAnsi" w:hAnsiTheme="majorHAnsi"/>
          <w:b/>
          <w:sz w:val="28"/>
          <w:szCs w:val="28"/>
        </w:rPr>
        <w:t>FERIA de MOLLERUSSA</w:t>
      </w:r>
      <w:r>
        <w:rPr>
          <w:rFonts w:asciiTheme="majorHAnsi" w:hAnsiTheme="majorHAnsi"/>
          <w:sz w:val="28"/>
          <w:szCs w:val="28"/>
        </w:rPr>
        <w:t xml:space="preserve"> vamos a representar nuestro país con objetos típicos. ¿Qué os parece si lo hacemos a la manera surrealista belga?</w:t>
      </w:r>
      <w:r w:rsidR="002D6BCD" w:rsidRPr="002D6BCD">
        <w:rPr>
          <w:rFonts w:asciiTheme="majorHAnsi" w:hAnsiTheme="majorHAnsi"/>
          <w:noProof/>
          <w:sz w:val="28"/>
          <w:szCs w:val="28"/>
          <w:lang w:val="fr-FR"/>
        </w:rPr>
        <w:t xml:space="preserve"> </w:t>
      </w:r>
    </w:p>
    <w:p w14:paraId="789AEA47" w14:textId="653A3A44" w:rsidR="00FC1351" w:rsidRDefault="00FC1351" w:rsidP="00D5513E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Como Carelman vamos  a realizar nuestro </w:t>
      </w:r>
      <w:r w:rsidRPr="00FC1351">
        <w:rPr>
          <w:rFonts w:asciiTheme="majorHAnsi" w:hAnsiTheme="majorHAnsi"/>
          <w:b/>
          <w:i/>
          <w:sz w:val="28"/>
          <w:szCs w:val="28"/>
        </w:rPr>
        <w:t xml:space="preserve">Catálogo </w:t>
      </w:r>
      <w:r w:rsidR="00AA044A">
        <w:rPr>
          <w:rFonts w:asciiTheme="majorHAnsi" w:hAnsiTheme="majorHAnsi"/>
          <w:b/>
          <w:i/>
          <w:sz w:val="28"/>
          <w:szCs w:val="28"/>
        </w:rPr>
        <w:t xml:space="preserve">belga </w:t>
      </w:r>
      <w:r w:rsidRPr="00FC1351">
        <w:rPr>
          <w:rFonts w:asciiTheme="majorHAnsi" w:hAnsiTheme="majorHAnsi"/>
          <w:b/>
          <w:i/>
          <w:sz w:val="28"/>
          <w:szCs w:val="28"/>
        </w:rPr>
        <w:t>de</w:t>
      </w:r>
      <w:r>
        <w:rPr>
          <w:rFonts w:asciiTheme="majorHAnsi" w:hAnsiTheme="majorHAnsi"/>
          <w:sz w:val="28"/>
          <w:szCs w:val="28"/>
        </w:rPr>
        <w:t xml:space="preserve"> </w:t>
      </w:r>
      <w:r w:rsidR="00AA044A">
        <w:rPr>
          <w:rFonts w:asciiTheme="majorHAnsi" w:hAnsiTheme="majorHAnsi"/>
          <w:b/>
          <w:i/>
          <w:sz w:val="28"/>
          <w:szCs w:val="28"/>
        </w:rPr>
        <w:t>Objetos Imposibles.</w:t>
      </w:r>
    </w:p>
    <w:p w14:paraId="00F07398" w14:textId="77777777" w:rsidR="00AA044A" w:rsidRDefault="00AA044A" w:rsidP="00D5513E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14:paraId="59CC7112" w14:textId="131AA9CA" w:rsidR="00AA044A" w:rsidRDefault="00FC1351" w:rsidP="00D5513E">
      <w:pPr>
        <w:jc w:val="both"/>
        <w:rPr>
          <w:rFonts w:asciiTheme="majorHAnsi" w:hAnsiTheme="majorHAnsi"/>
          <w:b/>
          <w:sz w:val="28"/>
          <w:szCs w:val="28"/>
        </w:rPr>
      </w:pPr>
      <w:r w:rsidRPr="00FC1351">
        <w:rPr>
          <w:rFonts w:asciiTheme="majorHAnsi" w:hAnsiTheme="majorHAnsi"/>
          <w:b/>
          <w:sz w:val="28"/>
          <w:szCs w:val="28"/>
        </w:rPr>
        <w:t>¿Cómo lo hace</w:t>
      </w:r>
      <w:r w:rsidR="00AA044A">
        <w:rPr>
          <w:rFonts w:asciiTheme="majorHAnsi" w:hAnsiTheme="majorHAnsi"/>
          <w:b/>
          <w:sz w:val="28"/>
          <w:szCs w:val="28"/>
        </w:rPr>
        <w:t>mos</w:t>
      </w:r>
      <w:r w:rsidRPr="00FC1351">
        <w:rPr>
          <w:rFonts w:asciiTheme="majorHAnsi" w:hAnsiTheme="majorHAnsi"/>
          <w:b/>
          <w:sz w:val="28"/>
          <w:szCs w:val="28"/>
        </w:rPr>
        <w:t>?</w:t>
      </w:r>
    </w:p>
    <w:p w14:paraId="05DA205E" w14:textId="0C815CA9" w:rsidR="00AA044A" w:rsidRPr="00AA044A" w:rsidRDefault="00AA044A" w:rsidP="00D5513E">
      <w:pPr>
        <w:jc w:val="both"/>
        <w:rPr>
          <w:rFonts w:asciiTheme="majorHAnsi" w:hAnsiTheme="majorHAnsi"/>
          <w:sz w:val="28"/>
          <w:szCs w:val="28"/>
        </w:rPr>
      </w:pPr>
      <w:r w:rsidRPr="00AA044A">
        <w:rPr>
          <w:rFonts w:asciiTheme="majorHAnsi" w:hAnsiTheme="majorHAnsi"/>
          <w:sz w:val="28"/>
          <w:szCs w:val="28"/>
        </w:rPr>
        <w:t>- Nos inspiramos en las obras de artistas surrealistas</w:t>
      </w:r>
      <w:r>
        <w:rPr>
          <w:rFonts w:asciiTheme="majorHAnsi" w:hAnsiTheme="majorHAnsi"/>
          <w:sz w:val="28"/>
          <w:szCs w:val="28"/>
        </w:rPr>
        <w:t xml:space="preserve"> belgas </w:t>
      </w:r>
    </w:p>
    <w:p w14:paraId="79496D04" w14:textId="041C584F" w:rsidR="00FC1351" w:rsidRPr="00AA044A" w:rsidRDefault="00FC1351" w:rsidP="00D5513E">
      <w:pPr>
        <w:jc w:val="both"/>
        <w:rPr>
          <w:rFonts w:asciiTheme="majorHAnsi" w:hAnsiTheme="majorHAnsi"/>
          <w:sz w:val="28"/>
          <w:szCs w:val="28"/>
        </w:rPr>
      </w:pPr>
      <w:r w:rsidRPr="00AA044A">
        <w:rPr>
          <w:rFonts w:asciiTheme="majorHAnsi" w:hAnsiTheme="majorHAnsi"/>
          <w:sz w:val="28"/>
          <w:szCs w:val="28"/>
        </w:rPr>
        <w:t>- Transforma</w:t>
      </w:r>
      <w:r w:rsidR="00AA044A" w:rsidRPr="00AA044A">
        <w:rPr>
          <w:rFonts w:asciiTheme="majorHAnsi" w:hAnsiTheme="majorHAnsi"/>
          <w:sz w:val="28"/>
          <w:szCs w:val="28"/>
        </w:rPr>
        <w:t>mos</w:t>
      </w:r>
      <w:r w:rsidRPr="00AA044A">
        <w:rPr>
          <w:rFonts w:asciiTheme="majorHAnsi" w:hAnsiTheme="majorHAnsi"/>
          <w:sz w:val="28"/>
          <w:szCs w:val="28"/>
        </w:rPr>
        <w:t xml:space="preserve"> objetos que existen</w:t>
      </w:r>
    </w:p>
    <w:p w14:paraId="35037EC4" w14:textId="4E7474D6" w:rsidR="00FC1351" w:rsidRPr="00AA044A" w:rsidRDefault="00FC1351" w:rsidP="00D5513E">
      <w:pPr>
        <w:jc w:val="both"/>
        <w:rPr>
          <w:rFonts w:asciiTheme="majorHAnsi" w:hAnsiTheme="majorHAnsi"/>
          <w:sz w:val="28"/>
          <w:szCs w:val="28"/>
        </w:rPr>
      </w:pPr>
      <w:r w:rsidRPr="00AA044A">
        <w:rPr>
          <w:rFonts w:asciiTheme="majorHAnsi" w:hAnsiTheme="majorHAnsi"/>
          <w:sz w:val="28"/>
          <w:szCs w:val="28"/>
        </w:rPr>
        <w:t>- Combina</w:t>
      </w:r>
      <w:r w:rsidR="00AA044A" w:rsidRPr="00AA044A">
        <w:rPr>
          <w:rFonts w:asciiTheme="majorHAnsi" w:hAnsiTheme="majorHAnsi"/>
          <w:sz w:val="28"/>
          <w:szCs w:val="28"/>
        </w:rPr>
        <w:t>mos</w:t>
      </w:r>
      <w:r w:rsidRPr="00AA044A">
        <w:rPr>
          <w:rFonts w:asciiTheme="majorHAnsi" w:hAnsiTheme="majorHAnsi"/>
          <w:sz w:val="28"/>
          <w:szCs w:val="28"/>
        </w:rPr>
        <w:t xml:space="preserve"> dos objetos que no tienen nada que ver</w:t>
      </w:r>
    </w:p>
    <w:p w14:paraId="67EBC184" w14:textId="77777777" w:rsidR="00AA044A" w:rsidRDefault="00AA044A" w:rsidP="00D5513E">
      <w:pPr>
        <w:jc w:val="both"/>
        <w:rPr>
          <w:rFonts w:asciiTheme="majorHAnsi" w:hAnsiTheme="majorHAnsi"/>
          <w:sz w:val="28"/>
          <w:szCs w:val="28"/>
        </w:rPr>
      </w:pPr>
    </w:p>
    <w:p w14:paraId="26049443" w14:textId="60F3343A" w:rsidR="00160754" w:rsidRDefault="00160754" w:rsidP="00D5513E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B9DA678" wp14:editId="6CBA66AD">
            <wp:extent cx="2187789" cy="1344718"/>
            <wp:effectExtent l="0" t="0" r="0" b="1905"/>
            <wp:docPr id="24" name="Image 24" descr="Macintosh HD:Users:michel:Desktop:rene_magritte_anivers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ichel:Desktop:rene_magritte_aniversari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17" cy="13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</w:t>
      </w:r>
      <w:r w:rsidR="00EF4F9E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C2DE98E" wp14:editId="7F29FFD2">
            <wp:extent cx="1106347" cy="1367738"/>
            <wp:effectExtent l="0" t="0" r="11430" b="4445"/>
            <wp:docPr id="25" name="Image 25" descr="Macintosh HD:Users:michel:Desktop:magritte_il_figlio_delluomo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michel:Desktop:magritte_il_figlio_delluomo_thumbnai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57" cy="13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F9E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34D044C4" wp14:editId="3D9FEEDE">
            <wp:extent cx="2157975" cy="1408979"/>
            <wp:effectExtent l="0" t="0" r="1270" b="0"/>
            <wp:docPr id="26" name="Image 26" descr="Macintosh HD:Users:michel:Desktop:06-Magritte-The-False-Mirror-3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ichel:Desktop:06-Magritte-The-False-Mirror-31Q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3" cy="14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8C3B" w14:textId="77777777" w:rsidR="00EF4F9E" w:rsidRDefault="00EF4F9E" w:rsidP="00D5513E">
      <w:pPr>
        <w:jc w:val="both"/>
        <w:rPr>
          <w:rFonts w:asciiTheme="majorHAnsi" w:hAnsiTheme="majorHAnsi"/>
          <w:sz w:val="28"/>
          <w:szCs w:val="28"/>
        </w:rPr>
      </w:pPr>
    </w:p>
    <w:p w14:paraId="20FD7A05" w14:textId="790A8AA1" w:rsidR="00EF4F9E" w:rsidRDefault="00EF4F9E" w:rsidP="00D5513E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EBED8EE" wp14:editId="39902516">
            <wp:extent cx="1636077" cy="1378585"/>
            <wp:effectExtent l="0" t="0" r="0" b="0"/>
            <wp:docPr id="27" name="Image 27" descr="Macintosh HD:Users:michel:Desktop:magri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ichel:Desktop:magritt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63" cy="1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97E">
        <w:rPr>
          <w:rFonts w:asciiTheme="majorHAnsi" w:hAnsiTheme="majorHAnsi"/>
          <w:sz w:val="28"/>
          <w:szCs w:val="28"/>
        </w:rPr>
        <w:t xml:space="preserve">   </w:t>
      </w:r>
      <w:r w:rsidR="00FE4F83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6FB2065" wp14:editId="3DF1D83F">
            <wp:extent cx="2351193" cy="1433623"/>
            <wp:effectExtent l="0" t="0" r="11430" b="0"/>
            <wp:docPr id="30" name="Image 30" descr="Macintosh HD:Users:michel:Desktop:262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michel:Desktop:262_l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30" cy="14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44A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4753E32" wp14:editId="061CF0C2">
            <wp:extent cx="1436851" cy="1915795"/>
            <wp:effectExtent l="0" t="0" r="11430" b="0"/>
            <wp:docPr id="34" name="Image 34" descr="Macintosh HD:Users:michel:Desktop:maniquidi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michel:Desktop:maniquidiner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01" cy="19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210A" w14:textId="77777777" w:rsidR="00AA044A" w:rsidRDefault="00AA044A" w:rsidP="00614284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</w:p>
    <w:p w14:paraId="68570BB5" w14:textId="46C19EE7" w:rsidR="00614284" w:rsidRDefault="00FE4F83" w:rsidP="00614284">
      <w:pPr>
        <w:jc w:val="both"/>
        <w:rPr>
          <w:rFonts w:asciiTheme="majorHAnsi" w:hAnsiTheme="majorHAnsi"/>
          <w:b/>
          <w:bCs/>
          <w:sz w:val="28"/>
          <w:szCs w:val="28"/>
        </w:rPr>
      </w:pPr>
      <w:r w:rsidRPr="00AA044A">
        <w:rPr>
          <w:rFonts w:asciiTheme="majorHAnsi" w:hAnsiTheme="majorHAnsi"/>
          <w:b/>
          <w:sz w:val="28"/>
          <w:szCs w:val="28"/>
          <w:lang w:val="fr-BE"/>
        </w:rPr>
        <w:t>Arne Quinze </w:t>
      </w:r>
      <w:r w:rsidR="002B0399">
        <w:rPr>
          <w:rFonts w:asciiTheme="majorHAnsi" w:hAnsiTheme="majorHAnsi"/>
          <w:sz w:val="28"/>
          <w:szCs w:val="28"/>
          <w:lang w:val="fr-BE"/>
        </w:rPr>
        <w:t xml:space="preserve"> es un</w:t>
      </w:r>
      <w:r w:rsidRPr="00FE4F83">
        <w:rPr>
          <w:rFonts w:asciiTheme="majorHAnsi" w:hAnsiTheme="majorHAnsi"/>
          <w:sz w:val="28"/>
          <w:szCs w:val="28"/>
          <w:lang w:val="fr-BE"/>
        </w:rPr>
        <w:t xml:space="preserve"> creador de instalaciones de madera mágicas que invaden los espacios donde se colocan, hechas de múltiples tipos de madera. Cada instalación alude a la creencia de que una sociedad donde todas las personas interactúan y se comunican creando un diálogo fluido</w:t>
      </w:r>
      <w:r w:rsidR="002B0399">
        <w:rPr>
          <w:rFonts w:asciiTheme="majorHAnsi" w:hAnsiTheme="majorHAnsi"/>
          <w:sz w:val="28"/>
          <w:szCs w:val="28"/>
          <w:lang w:val="fr-BE"/>
        </w:rPr>
        <w:t xml:space="preserve"> es posible</w:t>
      </w:r>
      <w:r w:rsidRPr="00FE4F83">
        <w:rPr>
          <w:rFonts w:asciiTheme="majorHAnsi" w:hAnsiTheme="majorHAnsi"/>
          <w:sz w:val="28"/>
          <w:szCs w:val="28"/>
          <w:lang w:val="fr-BE"/>
        </w:rPr>
        <w:t>.</w:t>
      </w:r>
      <w:r w:rsidR="00614284" w:rsidRPr="00614284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14:paraId="6C8FB3C5" w14:textId="77777777" w:rsidR="00AA044A" w:rsidRDefault="00AA044A" w:rsidP="00FE4F83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03A80ED8" w14:textId="3084F9DA" w:rsidR="00FE4F83" w:rsidRPr="00FC1351" w:rsidRDefault="00614284" w:rsidP="00FE4F83">
      <w:pPr>
        <w:jc w:val="both"/>
        <w:rPr>
          <w:rFonts w:asciiTheme="majorHAnsi" w:hAnsiTheme="majorHAnsi"/>
          <w:sz w:val="28"/>
          <w:szCs w:val="28"/>
        </w:rPr>
      </w:pPr>
      <w:r w:rsidRPr="00614284">
        <w:rPr>
          <w:rFonts w:asciiTheme="majorHAnsi" w:hAnsiTheme="majorHAnsi"/>
          <w:b/>
          <w:bCs/>
          <w:sz w:val="28"/>
          <w:szCs w:val="28"/>
        </w:rPr>
        <w:t>Jan Fabre</w:t>
      </w:r>
      <w:r w:rsidRPr="00614284">
        <w:rPr>
          <w:rFonts w:asciiTheme="majorHAnsi" w:hAnsiTheme="majorHAnsi"/>
          <w:sz w:val="28"/>
          <w:szCs w:val="28"/>
        </w:rPr>
        <w:t xml:space="preserve"> (</w:t>
      </w:r>
      <w:hyperlink r:id="rId36" w:history="1">
        <w:r w:rsidRPr="00614284">
          <w:rPr>
            <w:rStyle w:val="Lienhypertexte"/>
            <w:rFonts w:asciiTheme="majorHAnsi" w:hAnsiTheme="majorHAnsi"/>
            <w:color w:val="auto"/>
            <w:sz w:val="28"/>
            <w:szCs w:val="28"/>
          </w:rPr>
          <w:t>Amberes</w:t>
        </w:r>
      </w:hyperlink>
      <w:r w:rsidRPr="00614284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</w:t>
      </w:r>
      <w:hyperlink r:id="rId37" w:history="1">
        <w:r w:rsidRPr="00614284">
          <w:rPr>
            <w:rStyle w:val="Lienhypertexte"/>
            <w:rFonts w:asciiTheme="majorHAnsi" w:hAnsiTheme="majorHAnsi"/>
            <w:color w:val="auto"/>
            <w:sz w:val="28"/>
            <w:szCs w:val="28"/>
          </w:rPr>
          <w:t>1958</w:t>
        </w:r>
      </w:hyperlink>
      <w:r w:rsidRPr="00614284">
        <w:rPr>
          <w:rFonts w:asciiTheme="majorHAnsi" w:hAnsiTheme="majorHAnsi"/>
          <w:sz w:val="28"/>
          <w:szCs w:val="28"/>
        </w:rPr>
        <w:t>) es un artista multidisciplinario, dramaturgo, director de escena, coreógrafo y diseñador.</w:t>
      </w:r>
    </w:p>
    <w:p w14:paraId="6839C9CB" w14:textId="32F4989E" w:rsidR="00FE4F83" w:rsidRDefault="009B4697" w:rsidP="00D5513E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</w:t>
      </w:r>
      <w:r w:rsidR="00BD7F8D">
        <w:rPr>
          <w:rFonts w:asciiTheme="majorHAnsi" w:hAnsiTheme="majorHAnsi"/>
          <w:sz w:val="28"/>
          <w:szCs w:val="28"/>
        </w:rPr>
        <w:t xml:space="preserve"> </w:t>
      </w:r>
    </w:p>
    <w:p w14:paraId="65BF514B" w14:textId="77777777" w:rsidR="00FC1351" w:rsidRDefault="00FC1351" w:rsidP="00F54124">
      <w:pPr>
        <w:jc w:val="both"/>
        <w:rPr>
          <w:rFonts w:asciiTheme="majorHAnsi" w:hAnsiTheme="majorHAnsi"/>
          <w:b/>
          <w:sz w:val="28"/>
          <w:szCs w:val="28"/>
        </w:rPr>
      </w:pPr>
    </w:p>
    <w:p w14:paraId="7D49EE7E" w14:textId="3A87F779" w:rsidR="004E161F" w:rsidRPr="002B0399" w:rsidRDefault="002B0399" w:rsidP="002B0399">
      <w:pPr>
        <w:jc w:val="both"/>
        <w:rPr>
          <w:rFonts w:asciiTheme="majorHAnsi" w:hAnsiTheme="majorHAnsi"/>
          <w:b/>
          <w:sz w:val="28"/>
          <w:szCs w:val="28"/>
        </w:rPr>
      </w:pPr>
      <w:r w:rsidRPr="002B0399">
        <w:rPr>
          <w:rFonts w:asciiTheme="majorHAnsi" w:hAnsiTheme="majorHAnsi"/>
          <w:b/>
          <w:sz w:val="28"/>
          <w:szCs w:val="28"/>
        </w:rPr>
        <w:t xml:space="preserve">¿Qué objetos / alimentos </w:t>
      </w:r>
      <w:r w:rsidR="00BD7F8D">
        <w:rPr>
          <w:rFonts w:asciiTheme="majorHAnsi" w:hAnsiTheme="majorHAnsi"/>
          <w:b/>
          <w:sz w:val="28"/>
          <w:szCs w:val="28"/>
        </w:rPr>
        <w:t xml:space="preserve">/ monumentos </w:t>
      </w:r>
      <w:r w:rsidR="00F54124">
        <w:rPr>
          <w:rFonts w:asciiTheme="majorHAnsi" w:hAnsiTheme="majorHAnsi"/>
          <w:b/>
          <w:sz w:val="28"/>
          <w:szCs w:val="28"/>
        </w:rPr>
        <w:t xml:space="preserve">/ canciones / lugares / obras de arte / </w:t>
      </w:r>
      <w:r w:rsidRPr="002B0399">
        <w:rPr>
          <w:rFonts w:asciiTheme="majorHAnsi" w:hAnsiTheme="majorHAnsi"/>
          <w:b/>
          <w:sz w:val="28"/>
          <w:szCs w:val="28"/>
        </w:rPr>
        <w:t>son importantes / típicos en nuestro país?</w:t>
      </w:r>
    </w:p>
    <w:p w14:paraId="3FFD7428" w14:textId="00704A78" w:rsidR="00C84F24" w:rsidRDefault="002B0399" w:rsidP="002B039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</w:t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5882C29" wp14:editId="0F891687">
            <wp:extent cx="1023724" cy="1381125"/>
            <wp:effectExtent l="0" t="0" r="0" b="0"/>
            <wp:docPr id="54" name="Image 54" descr="Macintosh HD:Users:michel:Desktop:Capture d’écran 2019-08-08 à 07.21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michel:Desktop:Capture d’écran 2019-08-08 à 07.21.3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49" cy="13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B62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6EE57FFC" wp14:editId="517CBF4B">
            <wp:extent cx="1422250" cy="1348685"/>
            <wp:effectExtent l="0" t="0" r="635" b="0"/>
            <wp:docPr id="64" name="Image 64" descr="Macintosh HD:private:var:folders:c0:psxfrmhs0473q53f9fxk9_8m0000gn:T:TemporaryItems:Capture d’écran 2019-08-08 à 14.46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cintosh HD:private:var:folders:c0:psxfrmhs0473q53f9fxk9_8m0000gn:T:TemporaryItems:Capture d’écran 2019-08-08 à 14.46.5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00" cy="134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61F">
        <w:rPr>
          <w:rFonts w:asciiTheme="majorHAnsi" w:hAnsiTheme="majorHAnsi"/>
          <w:sz w:val="28"/>
          <w:szCs w:val="28"/>
        </w:rPr>
        <w:t xml:space="preserve"> </w:t>
      </w:r>
      <w:r w:rsidR="00C84F24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B23DD1E" wp14:editId="30CC2CB8">
            <wp:extent cx="1039596" cy="1318301"/>
            <wp:effectExtent l="0" t="0" r="1905" b="2540"/>
            <wp:docPr id="57" name="Image 57" descr="Macintosh HD:Users:michel:Desktop:6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cintosh HD:Users:michel:Desktop:6149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5" cy="13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B62">
        <w:rPr>
          <w:rFonts w:asciiTheme="majorHAnsi" w:hAnsiTheme="majorHAnsi"/>
          <w:noProof/>
          <w:sz w:val="28"/>
          <w:szCs w:val="28"/>
          <w:lang w:val="fr-FR"/>
        </w:rPr>
        <w:t xml:space="preserve">  </w:t>
      </w:r>
      <w:r w:rsidR="00F75B62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3BEC73C" wp14:editId="20BA08D6">
            <wp:extent cx="1755775" cy="1314262"/>
            <wp:effectExtent l="0" t="0" r="0" b="6985"/>
            <wp:docPr id="63" name="Image 63" descr="Macintosh HD:Users:michel:Desktop:brussels-188531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cintosh HD:Users:michel:Desktop:brussels-1885319_960_7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31" cy="13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1F24" w14:textId="77777777" w:rsidR="00614284" w:rsidRDefault="00614284" w:rsidP="002B0399">
      <w:pPr>
        <w:jc w:val="both"/>
        <w:rPr>
          <w:rFonts w:asciiTheme="majorHAnsi" w:hAnsiTheme="majorHAnsi"/>
          <w:sz w:val="28"/>
          <w:szCs w:val="28"/>
        </w:rPr>
      </w:pPr>
    </w:p>
    <w:p w14:paraId="795DEBF5" w14:textId="7A29A4CB" w:rsidR="00C84F24" w:rsidRDefault="00C84F24" w:rsidP="002B039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326EE498" wp14:editId="714C6175">
            <wp:extent cx="1218777" cy="1218777"/>
            <wp:effectExtent l="0" t="0" r="635" b="635"/>
            <wp:docPr id="59" name="Image 59" descr="Macintosh HD:Users:michel:Desktop:cuberdon-melange-le-roi-du-cuber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cintosh HD:Users:michel:Desktop:cuberdon-melange-le-roi-du-cuberdo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64" cy="12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</w:t>
      </w:r>
      <w:r w:rsidR="00B02540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 xml:space="preserve"> </w:t>
      </w:r>
      <w:r w:rsidR="00614284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CB7FE0D" wp14:editId="2486ADA2">
            <wp:extent cx="1602528" cy="1198729"/>
            <wp:effectExtent l="0" t="0" r="0" b="0"/>
            <wp:docPr id="60" name="Image 60" descr="Macintosh HD:Users:michel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acintosh HD:Users:michel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07" cy="11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540">
        <w:rPr>
          <w:rFonts w:asciiTheme="majorHAnsi" w:hAnsiTheme="majorHAnsi"/>
          <w:sz w:val="28"/>
          <w:szCs w:val="28"/>
        </w:rPr>
        <w:t xml:space="preserve">     </w:t>
      </w:r>
      <w:r w:rsidR="00614284">
        <w:rPr>
          <w:rFonts w:asciiTheme="majorHAnsi" w:hAnsiTheme="majorHAnsi"/>
          <w:sz w:val="28"/>
          <w:szCs w:val="28"/>
        </w:rPr>
        <w:t xml:space="preserve"> </w:t>
      </w:r>
      <w:r w:rsidR="00BD7F8D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83DA3AE" wp14:editId="4FBD2B2B">
            <wp:extent cx="2279368" cy="1233805"/>
            <wp:effectExtent l="0" t="0" r="6985" b="10795"/>
            <wp:docPr id="49" name="Image 49" descr="Macintosh HD:Users:michel:Desktop:Capture d’écran 2019-08-07 à 20.2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cintosh HD:Users:michel:Desktop:Capture d’écran 2019-08-07 à 20.20.1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68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DEBF" w14:textId="77777777" w:rsidR="00CA185D" w:rsidRDefault="00CA185D" w:rsidP="002B0399">
      <w:pPr>
        <w:jc w:val="both"/>
        <w:rPr>
          <w:rFonts w:asciiTheme="majorHAnsi" w:hAnsiTheme="majorHAnsi"/>
          <w:sz w:val="28"/>
          <w:szCs w:val="28"/>
        </w:rPr>
      </w:pPr>
    </w:p>
    <w:p w14:paraId="3EC92538" w14:textId="0EED1F25" w:rsidR="00CA185D" w:rsidRDefault="00CA185D" w:rsidP="002B039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212FAAC" wp14:editId="3EB6AB8E">
            <wp:extent cx="2061986" cy="1155277"/>
            <wp:effectExtent l="0" t="0" r="0" b="0"/>
            <wp:docPr id="68" name="Image 68" descr="Macintosh HD:Users:michel:Desktop:1022_SPIROU_FRANQUIN_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acintosh HD:Users:michel:Desktop:1022_SPIROU_FRANQUIN_BD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73" cy="11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6985625" wp14:editId="553C69D2">
            <wp:extent cx="2216352" cy="1244941"/>
            <wp:effectExtent l="0" t="0" r="0" b="0"/>
            <wp:docPr id="69" name="Image 69" descr="Macintosh HD:Users:michel:Desktop:9a8f93edee003240e73f1e6056c4c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acintosh HD:Users:michel:Desktop:9a8f93edee003240e73f1e6056c4c83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03" cy="124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3E6020A3" wp14:editId="4DE13039">
            <wp:extent cx="1271058" cy="1271058"/>
            <wp:effectExtent l="0" t="0" r="0" b="0"/>
            <wp:docPr id="70" name="Image 70" descr="Macintosh HD:Users:michel:Desktop:schtroumpf-bruxelles-amour_sq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cintosh HD:Users:michel:Desktop:schtroumpf-bruxelles-amour_sq_64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80" cy="12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3931" w14:textId="77777777" w:rsidR="00CA185D" w:rsidRDefault="00CA185D" w:rsidP="002B0399">
      <w:pPr>
        <w:jc w:val="both"/>
        <w:rPr>
          <w:rFonts w:asciiTheme="majorHAnsi" w:hAnsiTheme="majorHAnsi"/>
          <w:sz w:val="28"/>
          <w:szCs w:val="28"/>
        </w:rPr>
      </w:pPr>
    </w:p>
    <w:p w14:paraId="28395653" w14:textId="77777777" w:rsidR="00FC1351" w:rsidRDefault="00CA185D" w:rsidP="00D5513E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6E89B948" wp14:editId="610AA692">
            <wp:extent cx="2207472" cy="1324435"/>
            <wp:effectExtent l="0" t="0" r="2540" b="0"/>
            <wp:docPr id="71" name="Image 71" descr="Macintosh HD:Users:michel:Desktop:636704a210ac49db03a4f21ed6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cintosh HD:Users:michel:Desktop:636704a210ac49db03a4f21ed6448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89" cy="13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5B7">
        <w:rPr>
          <w:rFonts w:asciiTheme="majorHAnsi" w:hAnsiTheme="majorHAnsi"/>
          <w:sz w:val="28"/>
          <w:szCs w:val="28"/>
        </w:rPr>
        <w:t xml:space="preserve"> </w:t>
      </w:r>
      <w:r w:rsidR="00353116">
        <w:rPr>
          <w:rFonts w:asciiTheme="majorHAnsi" w:hAnsiTheme="majorHAnsi"/>
          <w:sz w:val="28"/>
          <w:szCs w:val="28"/>
        </w:rPr>
        <w:t xml:space="preserve">       </w:t>
      </w:r>
      <w:r w:rsidR="002545B7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1DE299D7" wp14:editId="34315678">
            <wp:extent cx="1293495" cy="1724592"/>
            <wp:effectExtent l="0" t="0" r="1905" b="3175"/>
            <wp:docPr id="72" name="Image 72" descr="Macintosh HD:Users:michel:Desktop:5021ccbef9853f5d69b8347c0c4b6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michel:Desktop:5021ccbef9853f5d69b8347c0c4b68b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52" cy="17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EA">
        <w:rPr>
          <w:rFonts w:asciiTheme="majorHAnsi" w:hAnsiTheme="majorHAnsi"/>
          <w:sz w:val="28"/>
          <w:szCs w:val="28"/>
        </w:rPr>
        <w:t xml:space="preserve"> </w:t>
      </w:r>
      <w:r w:rsidR="00353116">
        <w:rPr>
          <w:rFonts w:asciiTheme="majorHAnsi" w:hAnsiTheme="majorHAnsi"/>
          <w:sz w:val="28"/>
          <w:szCs w:val="28"/>
        </w:rPr>
        <w:t xml:space="preserve">     </w:t>
      </w:r>
      <w:r w:rsidR="00353116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76A377B" wp14:editId="22DAB2E0">
            <wp:extent cx="1322176" cy="1586611"/>
            <wp:effectExtent l="0" t="0" r="0" b="0"/>
            <wp:docPr id="73" name="Image 73" descr="Macintosh HD:private:var:folders:c0:psxfrmhs0473q53f9fxk9_8m0000gn:T:TemporaryItems:Capture d’écran 2019-08-08 à 15.2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private:var:folders:c0:psxfrmhs0473q53f9fxk9_8m0000gn:T:TemporaryItems:Capture d’écran 2019-08-08 à 15.25.1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25" cy="15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513D" w14:textId="77777777" w:rsidR="00AA044A" w:rsidRDefault="00AA044A" w:rsidP="00EC4E39">
      <w:pPr>
        <w:jc w:val="both"/>
        <w:rPr>
          <w:rFonts w:asciiTheme="majorHAnsi" w:hAnsiTheme="majorHAnsi"/>
          <w:sz w:val="28"/>
          <w:szCs w:val="28"/>
        </w:rPr>
      </w:pPr>
    </w:p>
    <w:p w14:paraId="069A3C34" w14:textId="52DCC97F" w:rsidR="00EC4E39" w:rsidRDefault="004434A5" w:rsidP="00AA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b/>
          <w:i/>
          <w:sz w:val="28"/>
          <w:szCs w:val="28"/>
        </w:rPr>
      </w:pPr>
      <w:r w:rsidRPr="00AA044A">
        <w:rPr>
          <w:rFonts w:asciiTheme="majorHAnsi" w:hAnsiTheme="majorHAnsi"/>
          <w:b/>
          <w:sz w:val="28"/>
          <w:szCs w:val="28"/>
        </w:rPr>
        <w:t>TAREA FINAL:</w:t>
      </w:r>
      <w:r>
        <w:rPr>
          <w:rFonts w:asciiTheme="majorHAnsi" w:hAnsiTheme="majorHAnsi"/>
          <w:sz w:val="28"/>
          <w:szCs w:val="28"/>
        </w:rPr>
        <w:t xml:space="preserve"> </w:t>
      </w:r>
      <w:r w:rsidR="00FC1351" w:rsidRPr="00FC1351">
        <w:rPr>
          <w:rFonts w:asciiTheme="majorHAnsi" w:hAnsiTheme="majorHAnsi"/>
          <w:b/>
          <w:i/>
          <w:sz w:val="28"/>
          <w:szCs w:val="28"/>
        </w:rPr>
        <w:t xml:space="preserve">Catálogo </w:t>
      </w:r>
      <w:r w:rsidR="00AA044A">
        <w:rPr>
          <w:rFonts w:asciiTheme="majorHAnsi" w:hAnsiTheme="majorHAnsi"/>
          <w:b/>
          <w:i/>
          <w:sz w:val="28"/>
          <w:szCs w:val="28"/>
        </w:rPr>
        <w:t xml:space="preserve">belga </w:t>
      </w:r>
      <w:r w:rsidR="00FC1351" w:rsidRPr="00FC1351">
        <w:rPr>
          <w:rFonts w:asciiTheme="majorHAnsi" w:hAnsiTheme="majorHAnsi"/>
          <w:b/>
          <w:i/>
          <w:sz w:val="28"/>
          <w:szCs w:val="28"/>
        </w:rPr>
        <w:t>de</w:t>
      </w:r>
      <w:r w:rsidR="00FC1351" w:rsidRPr="00FC1351">
        <w:rPr>
          <w:rFonts w:asciiTheme="majorHAnsi" w:hAnsiTheme="majorHAnsi"/>
          <w:sz w:val="28"/>
          <w:szCs w:val="28"/>
        </w:rPr>
        <w:t xml:space="preserve"> </w:t>
      </w:r>
      <w:r w:rsidR="00AA044A">
        <w:rPr>
          <w:rFonts w:asciiTheme="majorHAnsi" w:hAnsiTheme="majorHAnsi"/>
          <w:b/>
          <w:i/>
          <w:sz w:val="28"/>
          <w:szCs w:val="28"/>
        </w:rPr>
        <w:t xml:space="preserve">Objetos Imposibles </w:t>
      </w:r>
    </w:p>
    <w:p w14:paraId="4EB2B335" w14:textId="20C26393" w:rsidR="00701B8C" w:rsidRPr="00701B8C" w:rsidRDefault="00353116" w:rsidP="00AA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i/>
          <w:sz w:val="28"/>
          <w:szCs w:val="28"/>
        </w:rPr>
      </w:pPr>
      <w:r w:rsidRPr="00701B8C">
        <w:rPr>
          <w:rFonts w:asciiTheme="majorHAnsi" w:hAnsiTheme="majorHAnsi"/>
          <w:i/>
          <w:sz w:val="28"/>
          <w:szCs w:val="28"/>
        </w:rPr>
        <w:t>En parejas</w:t>
      </w:r>
    </w:p>
    <w:p w14:paraId="4BEB2343" w14:textId="77777777" w:rsidR="00701B8C" w:rsidRDefault="00701B8C" w:rsidP="00AA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8"/>
          <w:szCs w:val="28"/>
        </w:rPr>
      </w:pPr>
    </w:p>
    <w:p w14:paraId="0BA0EAC5" w14:textId="5FF08C9E" w:rsidR="00701B8C" w:rsidRDefault="00701B8C" w:rsidP="00AA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sym w:font="Wingdings" w:char="F046"/>
      </w:r>
      <w:r>
        <w:rPr>
          <w:rFonts w:asciiTheme="majorHAnsi" w:hAnsiTheme="majorHAnsi"/>
          <w:sz w:val="28"/>
          <w:szCs w:val="28"/>
        </w:rPr>
        <w:t xml:space="preserve"> Primero </w:t>
      </w:r>
      <w:r w:rsidR="002F5DFA">
        <w:rPr>
          <w:rFonts w:asciiTheme="majorHAnsi" w:hAnsiTheme="majorHAnsi"/>
          <w:sz w:val="28"/>
          <w:szCs w:val="28"/>
        </w:rPr>
        <w:t xml:space="preserve">vais a </w:t>
      </w:r>
      <w:r w:rsidR="004434A5" w:rsidRPr="00B94833">
        <w:rPr>
          <w:rFonts w:asciiTheme="majorHAnsi" w:hAnsiTheme="majorHAnsi"/>
          <w:b/>
          <w:sz w:val="28"/>
          <w:szCs w:val="28"/>
        </w:rPr>
        <w:t xml:space="preserve">diseñar </w:t>
      </w:r>
      <w:r w:rsidRPr="00B94833">
        <w:rPr>
          <w:rFonts w:asciiTheme="majorHAnsi" w:hAnsiTheme="majorHAnsi"/>
          <w:b/>
          <w:sz w:val="28"/>
          <w:szCs w:val="28"/>
        </w:rPr>
        <w:t>y escribir la descripción</w:t>
      </w:r>
      <w:r>
        <w:rPr>
          <w:rFonts w:asciiTheme="majorHAnsi" w:hAnsiTheme="majorHAnsi"/>
          <w:sz w:val="28"/>
          <w:szCs w:val="28"/>
        </w:rPr>
        <w:t xml:space="preserve"> del objeto para el catálogo.</w:t>
      </w:r>
      <w:r w:rsidRPr="00701B8C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Tiene que “decir” algo sobre Bélgica: nuestra cultura, gastronomía, manera de vivir…</w:t>
      </w:r>
    </w:p>
    <w:p w14:paraId="1F6CBBE5" w14:textId="2591AC22" w:rsidR="00EC4E39" w:rsidRDefault="00701B8C" w:rsidP="00AA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sym w:font="Wingdings" w:char="F046"/>
      </w:r>
      <w:r>
        <w:rPr>
          <w:rFonts w:asciiTheme="majorHAnsi" w:hAnsiTheme="majorHAnsi"/>
          <w:sz w:val="28"/>
          <w:szCs w:val="28"/>
        </w:rPr>
        <w:t xml:space="preserve"> L</w:t>
      </w:r>
      <w:r w:rsidR="00EC4E39">
        <w:rPr>
          <w:rFonts w:asciiTheme="majorHAnsi" w:hAnsiTheme="majorHAnsi"/>
          <w:sz w:val="28"/>
          <w:szCs w:val="28"/>
        </w:rPr>
        <w:t xml:space="preserve">uego </w:t>
      </w:r>
      <w:r>
        <w:rPr>
          <w:rFonts w:asciiTheme="majorHAnsi" w:hAnsiTheme="majorHAnsi"/>
          <w:sz w:val="28"/>
          <w:szCs w:val="28"/>
        </w:rPr>
        <w:t xml:space="preserve">vais a </w:t>
      </w:r>
      <w:r w:rsidR="002F5DFA" w:rsidRPr="00B94833">
        <w:rPr>
          <w:rFonts w:asciiTheme="majorHAnsi" w:hAnsiTheme="majorHAnsi"/>
          <w:b/>
          <w:sz w:val="28"/>
          <w:szCs w:val="28"/>
        </w:rPr>
        <w:t xml:space="preserve">realizar </w:t>
      </w:r>
      <w:r w:rsidRPr="00B94833">
        <w:rPr>
          <w:rFonts w:asciiTheme="majorHAnsi" w:hAnsiTheme="majorHAnsi"/>
          <w:b/>
          <w:sz w:val="28"/>
          <w:szCs w:val="28"/>
        </w:rPr>
        <w:t xml:space="preserve">el </w:t>
      </w:r>
      <w:r w:rsidR="002F5DFA" w:rsidRPr="00B94833">
        <w:rPr>
          <w:rFonts w:asciiTheme="majorHAnsi" w:hAnsiTheme="majorHAnsi"/>
          <w:b/>
          <w:sz w:val="28"/>
          <w:szCs w:val="28"/>
        </w:rPr>
        <w:t>objeto</w:t>
      </w:r>
      <w:r>
        <w:rPr>
          <w:rFonts w:asciiTheme="majorHAnsi" w:hAnsiTheme="majorHAnsi"/>
          <w:sz w:val="28"/>
          <w:szCs w:val="28"/>
        </w:rPr>
        <w:t xml:space="preserve"> para presentarlo en clase y exponerlo en la Feria de Mollerussa</w:t>
      </w:r>
    </w:p>
    <w:p w14:paraId="2F4BF6B4" w14:textId="69B104F9" w:rsidR="004434A5" w:rsidRPr="00AA044A" w:rsidRDefault="004434A5" w:rsidP="00AA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sym w:font="Wingdings" w:char="F046"/>
      </w:r>
      <w:r>
        <w:rPr>
          <w:rFonts w:asciiTheme="majorHAnsi" w:hAnsiTheme="majorHAnsi"/>
          <w:sz w:val="28"/>
          <w:szCs w:val="28"/>
        </w:rPr>
        <w:t xml:space="preserve"> </w:t>
      </w:r>
      <w:r w:rsidR="00701B8C">
        <w:rPr>
          <w:rFonts w:asciiTheme="majorHAnsi" w:hAnsiTheme="majorHAnsi"/>
          <w:sz w:val="28"/>
          <w:szCs w:val="28"/>
        </w:rPr>
        <w:t xml:space="preserve">En clase </w:t>
      </w:r>
      <w:r w:rsidR="00B94833">
        <w:rPr>
          <w:rFonts w:asciiTheme="majorHAnsi" w:hAnsiTheme="majorHAnsi"/>
          <w:sz w:val="28"/>
          <w:szCs w:val="28"/>
        </w:rPr>
        <w:t xml:space="preserve">lo presentaréis en forma de </w:t>
      </w:r>
      <w:r>
        <w:rPr>
          <w:rFonts w:asciiTheme="majorHAnsi" w:hAnsiTheme="majorHAnsi"/>
          <w:sz w:val="28"/>
          <w:szCs w:val="28"/>
        </w:rPr>
        <w:t xml:space="preserve"> </w:t>
      </w:r>
      <w:r w:rsidRPr="00AA044A">
        <w:rPr>
          <w:rFonts w:asciiTheme="majorHAnsi" w:hAnsiTheme="majorHAnsi"/>
          <w:b/>
          <w:sz w:val="28"/>
          <w:szCs w:val="28"/>
        </w:rPr>
        <w:t xml:space="preserve">campaña publicitaria </w:t>
      </w:r>
    </w:p>
    <w:p w14:paraId="20EC65B9" w14:textId="77777777" w:rsidR="00AA044A" w:rsidRDefault="00AA044A" w:rsidP="00AA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8"/>
          <w:szCs w:val="28"/>
        </w:rPr>
      </w:pPr>
    </w:p>
    <w:p w14:paraId="28073596" w14:textId="379F8AFE" w:rsidR="00AA044A" w:rsidRDefault="00AA044A" w:rsidP="00AA044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lastRenderedPageBreak/>
        <w:drawing>
          <wp:inline distT="0" distB="0" distL="0" distR="0" wp14:anchorId="7EA40165" wp14:editId="09B2D95F">
            <wp:extent cx="3888528" cy="2887554"/>
            <wp:effectExtent l="0" t="0" r="0" b="8255"/>
            <wp:docPr id="28" name="Image 28" descr="Macintosh HD:Users:michel:Desktop:Capture d’écran 2019-08-07 à 14.5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michel:Desktop:Capture d’écran 2019-08-07 à 14.59.4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27" cy="28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9DDB" w14:textId="09020D07" w:rsidR="00FC1351" w:rsidRDefault="00AA044A" w:rsidP="00AA044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val="fr-FR"/>
        </w:rPr>
        <w:drawing>
          <wp:inline distT="0" distB="0" distL="0" distR="0" wp14:anchorId="2EBA85E8" wp14:editId="44AFF03F">
            <wp:extent cx="4671257" cy="2665095"/>
            <wp:effectExtent l="0" t="0" r="2540" b="1905"/>
            <wp:docPr id="29" name="Image 29" descr="Macintosh HD:private:var:folders:c0:psxfrmhs0473q53f9fxk9_8m0000gn:T:TemporaryItems:Capture d’écran 2019-08-08 à 17.3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c0:psxfrmhs0473q53f9fxk9_8m0000gn:T:TemporaryItems:Capture d’écran 2019-08-08 à 17.36.0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15" cy="26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7DCC" w14:textId="62AAC5F6" w:rsidR="00AA044A" w:rsidRDefault="00AA044A" w:rsidP="00AA044A">
      <w:pPr>
        <w:jc w:val="center"/>
        <w:rPr>
          <w:rFonts w:asciiTheme="majorHAnsi" w:hAnsiTheme="majorHAnsi"/>
          <w:sz w:val="28"/>
          <w:szCs w:val="28"/>
        </w:rPr>
      </w:pPr>
      <w:r w:rsidRPr="004015F1">
        <w:rPr>
          <w:noProof/>
          <w:lang w:val="fr-FR"/>
        </w:rPr>
        <w:drawing>
          <wp:inline distT="0" distB="0" distL="0" distR="0" wp14:anchorId="4C7959D0" wp14:editId="555AC0D4">
            <wp:extent cx="3727662" cy="3264230"/>
            <wp:effectExtent l="0" t="0" r="6350" b="12700"/>
            <wp:docPr id="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992" cy="32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7393" w14:textId="4891EAE0" w:rsidR="00AA044A" w:rsidRDefault="00AA044A" w:rsidP="00D5513E">
      <w:pPr>
        <w:jc w:val="both"/>
        <w:rPr>
          <w:rFonts w:asciiTheme="majorHAnsi" w:hAnsiTheme="majorHAnsi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8"/>
        <w:gridCol w:w="5878"/>
      </w:tblGrid>
      <w:tr w:rsidR="00B94833" w14:paraId="64C4AFD7" w14:textId="77777777" w:rsidTr="00B94833">
        <w:trPr>
          <w:trHeight w:val="2423"/>
        </w:trPr>
        <w:tc>
          <w:tcPr>
            <w:tcW w:w="9206" w:type="dxa"/>
            <w:gridSpan w:val="2"/>
          </w:tcPr>
          <w:p w14:paraId="74693D6E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11F94EAC" w14:textId="15A46E25" w:rsidR="00B94833" w:rsidRPr="00AA044A" w:rsidRDefault="00AA044A" w:rsidP="00D5513E">
            <w:pPr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Dibujo</w:t>
            </w:r>
          </w:p>
          <w:p w14:paraId="1915582F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62E4B340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7ABD9695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5646C764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745C2B81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0EFDEE73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3EB16B8C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3777B56C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0677C8BB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3C5C4EE7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3C4BCAC3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42AE6252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36FEC892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67614847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1A1EB153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2685755A" w14:textId="77777777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1128C971" w14:textId="6DCA2CAA" w:rsidR="00B94833" w:rsidRDefault="00B94833" w:rsidP="00D5513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C4E39" w14:paraId="56A96085" w14:textId="77777777" w:rsidTr="00B94833">
        <w:tc>
          <w:tcPr>
            <w:tcW w:w="3227" w:type="dxa"/>
          </w:tcPr>
          <w:p w14:paraId="43E95697" w14:textId="79A5EFAE" w:rsidR="00EC4E39" w:rsidRPr="00B94833" w:rsidRDefault="00701B8C" w:rsidP="00D5513E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  <w:r w:rsidRPr="00B94833">
              <w:rPr>
                <w:rFonts w:ascii="Abadi MT Condensed Extra Bold" w:hAnsi="Abadi MT Condensed Extra Bold"/>
                <w:sz w:val="28"/>
                <w:szCs w:val="28"/>
              </w:rPr>
              <w:t>Nombre del objeto</w:t>
            </w:r>
          </w:p>
          <w:p w14:paraId="69ABAA02" w14:textId="77777777" w:rsidR="00701B8C" w:rsidRPr="00B94833" w:rsidRDefault="00701B8C" w:rsidP="00D5513E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2C616A5F" w14:textId="77777777" w:rsidR="00701B8C" w:rsidRPr="00B94833" w:rsidRDefault="00701B8C" w:rsidP="00D5513E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303A8971" w14:textId="77777777" w:rsidR="00701B8C" w:rsidRPr="00B94833" w:rsidRDefault="00701B8C" w:rsidP="00D5513E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50B7801A" w14:textId="77777777" w:rsidR="00701B8C" w:rsidRPr="00B94833" w:rsidRDefault="00701B8C" w:rsidP="00D5513E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54BCBDE3" w14:textId="77777777" w:rsidR="00701B8C" w:rsidRPr="00B94833" w:rsidRDefault="00701B8C" w:rsidP="00D5513E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</w:tc>
        <w:tc>
          <w:tcPr>
            <w:tcW w:w="5979" w:type="dxa"/>
          </w:tcPr>
          <w:p w14:paraId="67CDA114" w14:textId="597D0624" w:rsidR="00EC4E39" w:rsidRPr="00B94833" w:rsidRDefault="00701B8C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  <w:r w:rsidRPr="00B94833">
              <w:rPr>
                <w:rFonts w:ascii="Abadi MT Condensed Extra Bold" w:hAnsi="Abadi MT Condensed Extra Bold"/>
                <w:sz w:val="28"/>
                <w:szCs w:val="28"/>
              </w:rPr>
              <w:t xml:space="preserve">Descripción </w:t>
            </w:r>
          </w:p>
        </w:tc>
      </w:tr>
      <w:tr w:rsidR="00B94833" w14:paraId="218F8E81" w14:textId="77777777" w:rsidTr="00B94833">
        <w:tc>
          <w:tcPr>
            <w:tcW w:w="9206" w:type="dxa"/>
            <w:gridSpan w:val="2"/>
          </w:tcPr>
          <w:p w14:paraId="4533ED29" w14:textId="1180F7C1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  <w:r w:rsidRPr="00B94833">
              <w:rPr>
                <w:rFonts w:ascii="Abadi MT Condensed Extra Bold" w:hAnsi="Abadi MT Condensed Extra Bold"/>
                <w:sz w:val="28"/>
                <w:szCs w:val="28"/>
              </w:rPr>
              <w:t>¿Para qué sirve?</w:t>
            </w:r>
            <w:r>
              <w:rPr>
                <w:rFonts w:ascii="Abadi MT Condensed Extra Bold" w:hAnsi="Abadi MT Condensed Extra Bold"/>
                <w:sz w:val="28"/>
                <w:szCs w:val="28"/>
              </w:rPr>
              <w:t xml:space="preserve"> </w:t>
            </w:r>
          </w:p>
          <w:p w14:paraId="741E21B2" w14:textId="77777777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42FFA7C5" w14:textId="77777777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5B45D880" w14:textId="77777777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</w:tc>
      </w:tr>
      <w:tr w:rsidR="00B94833" w14:paraId="654AEB9F" w14:textId="77777777" w:rsidTr="00B94833">
        <w:tc>
          <w:tcPr>
            <w:tcW w:w="9206" w:type="dxa"/>
            <w:gridSpan w:val="2"/>
          </w:tcPr>
          <w:p w14:paraId="50F977CF" w14:textId="4D6005C8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  <w:r>
              <w:rPr>
                <w:rFonts w:ascii="Abadi MT Condensed Extra Bold" w:hAnsi="Abadi MT Condensed Extra Bold"/>
                <w:sz w:val="28"/>
                <w:szCs w:val="28"/>
              </w:rPr>
              <w:t>¿Qué mejoras aporta?</w:t>
            </w:r>
          </w:p>
          <w:p w14:paraId="6828253E" w14:textId="77777777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7F25B984" w14:textId="00B554CD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</w:tc>
      </w:tr>
      <w:tr w:rsidR="00B94833" w14:paraId="58E887D3" w14:textId="77777777" w:rsidTr="00B94833">
        <w:tc>
          <w:tcPr>
            <w:tcW w:w="9206" w:type="dxa"/>
            <w:gridSpan w:val="2"/>
          </w:tcPr>
          <w:p w14:paraId="5303814A" w14:textId="77777777" w:rsidR="00B94833" w:rsidRPr="00B94833" w:rsidRDefault="00B94833" w:rsidP="00B94833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  <w:r w:rsidRPr="00B94833">
              <w:rPr>
                <w:rFonts w:ascii="Abadi MT Condensed Extra Bold" w:hAnsi="Abadi MT Condensed Extra Bold"/>
                <w:sz w:val="28"/>
                <w:szCs w:val="28"/>
              </w:rPr>
              <w:t>¿Qué nos dice sobre Bélgica?</w:t>
            </w:r>
          </w:p>
          <w:p w14:paraId="5F981345" w14:textId="77777777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1719EEBD" w14:textId="77777777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</w:tc>
      </w:tr>
      <w:tr w:rsidR="00B94833" w14:paraId="6F3A3415" w14:textId="77777777" w:rsidTr="00B94833">
        <w:tc>
          <w:tcPr>
            <w:tcW w:w="9206" w:type="dxa"/>
            <w:gridSpan w:val="2"/>
          </w:tcPr>
          <w:p w14:paraId="49C3A063" w14:textId="77777777" w:rsidR="00B94833" w:rsidRPr="00B94833" w:rsidRDefault="00B94833" w:rsidP="00B94833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  <w:r w:rsidRPr="00B94833">
              <w:rPr>
                <w:rFonts w:ascii="Abadi MT Condensed Extra Bold" w:hAnsi="Abadi MT Condensed Extra Bold"/>
                <w:sz w:val="28"/>
                <w:szCs w:val="28"/>
              </w:rPr>
              <w:t>Un eslogan para promocionarlo</w:t>
            </w:r>
          </w:p>
          <w:p w14:paraId="77CA994E" w14:textId="77777777" w:rsid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32683967" w14:textId="77777777" w:rsid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  <w:p w14:paraId="63AFED94" w14:textId="77777777" w:rsidR="00B94833" w:rsidRPr="00B94833" w:rsidRDefault="00B94833" w:rsidP="00701B8C">
            <w:pPr>
              <w:jc w:val="both"/>
              <w:rPr>
                <w:rFonts w:ascii="Abadi MT Condensed Extra Bold" w:hAnsi="Abadi MT Condensed Extra Bold"/>
                <w:sz w:val="28"/>
                <w:szCs w:val="28"/>
              </w:rPr>
            </w:pPr>
          </w:p>
        </w:tc>
      </w:tr>
    </w:tbl>
    <w:p w14:paraId="36C5DAD3" w14:textId="77777777" w:rsidR="00A80FBA" w:rsidRDefault="00A80FBA" w:rsidP="00353116">
      <w:pPr>
        <w:ind w:left="360"/>
        <w:rPr>
          <w:rFonts w:asciiTheme="majorHAnsi" w:hAnsiTheme="majorHAnsi"/>
          <w:b/>
          <w:sz w:val="32"/>
          <w:szCs w:val="32"/>
        </w:rPr>
      </w:pPr>
    </w:p>
    <w:p w14:paraId="40FEAE47" w14:textId="77777777" w:rsidR="00353116" w:rsidRPr="00AA044A" w:rsidRDefault="00353116" w:rsidP="00353116">
      <w:pPr>
        <w:ind w:left="360"/>
        <w:rPr>
          <w:rFonts w:asciiTheme="majorHAnsi" w:hAnsiTheme="majorHAnsi"/>
          <w:b/>
          <w:sz w:val="32"/>
          <w:szCs w:val="32"/>
        </w:rPr>
      </w:pPr>
      <w:r w:rsidRPr="00AA044A">
        <w:rPr>
          <w:rFonts w:asciiTheme="majorHAnsi" w:hAnsiTheme="majorHAnsi"/>
          <w:b/>
          <w:sz w:val="32"/>
          <w:szCs w:val="32"/>
        </w:rPr>
        <w:lastRenderedPageBreak/>
        <w:t>VOCABULARIO para describir objetos</w:t>
      </w:r>
    </w:p>
    <w:p w14:paraId="0570B3A3" w14:textId="77777777" w:rsidR="00353116" w:rsidRPr="00B94833" w:rsidRDefault="00353116" w:rsidP="00353116">
      <w:pPr>
        <w:ind w:left="360"/>
        <w:rPr>
          <w:rFonts w:asciiTheme="majorHAnsi" w:hAnsiTheme="majorHAnsi"/>
          <w:b/>
          <w:sz w:val="28"/>
          <w:szCs w:val="28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184"/>
        <w:gridCol w:w="1701"/>
        <w:gridCol w:w="5811"/>
      </w:tblGrid>
      <w:tr w:rsidR="00353116" w:rsidRPr="00B94833" w14:paraId="3ADABE94" w14:textId="77777777" w:rsidTr="00353116">
        <w:trPr>
          <w:trHeight w:val="2815"/>
        </w:trPr>
        <w:tc>
          <w:tcPr>
            <w:tcW w:w="1875" w:type="dxa"/>
          </w:tcPr>
          <w:p w14:paraId="4FA81F86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FCE3111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43D4DC4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5EDD23F4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4B939FB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 xml:space="preserve">Qué es </w:t>
            </w:r>
          </w:p>
        </w:tc>
        <w:tc>
          <w:tcPr>
            <w:tcW w:w="7047" w:type="dxa"/>
            <w:gridSpan w:val="2"/>
          </w:tcPr>
          <w:p w14:paraId="30F23311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Una herramienta</w:t>
            </w:r>
          </w:p>
          <w:p w14:paraId="569DE7B2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Un utensilio</w:t>
            </w:r>
          </w:p>
          <w:p w14:paraId="02CE6D50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Un mueble</w:t>
            </w:r>
          </w:p>
          <w:p w14:paraId="44443AC7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Un electrodoméstico</w:t>
            </w:r>
          </w:p>
          <w:p w14:paraId="088FBE4A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Un aparato</w:t>
            </w:r>
          </w:p>
          <w:p w14:paraId="0D83C6C5" w14:textId="4F581F49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 xml:space="preserve">Una </w:t>
            </w:r>
            <w:r w:rsidR="00B94833" w:rsidRPr="00B94833">
              <w:rPr>
                <w:rFonts w:asciiTheme="majorHAnsi" w:hAnsiTheme="majorHAnsi"/>
                <w:sz w:val="28"/>
                <w:szCs w:val="28"/>
              </w:rPr>
              <w:t>má</w:t>
            </w:r>
            <w:r w:rsidR="00B94833">
              <w:rPr>
                <w:rFonts w:asciiTheme="majorHAnsi" w:hAnsiTheme="majorHAnsi"/>
                <w:sz w:val="28"/>
                <w:szCs w:val="28"/>
              </w:rPr>
              <w:t>q</w:t>
            </w:r>
            <w:r w:rsidR="00B94833" w:rsidRPr="00B94833">
              <w:rPr>
                <w:rFonts w:asciiTheme="majorHAnsi" w:hAnsiTheme="majorHAnsi"/>
                <w:sz w:val="28"/>
                <w:szCs w:val="28"/>
              </w:rPr>
              <w:t>uina</w:t>
            </w:r>
          </w:p>
          <w:p w14:paraId="136D3BA7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Un vehículo</w:t>
            </w:r>
          </w:p>
          <w:p w14:paraId="60961F1A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Un juguete</w:t>
            </w:r>
          </w:p>
          <w:p w14:paraId="02B524E4" w14:textId="77777777" w:rsidR="00353116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Un instrumento</w:t>
            </w:r>
          </w:p>
          <w:p w14:paraId="7A341371" w14:textId="77777777" w:rsidR="00B94833" w:rsidRPr="00B94833" w:rsidRDefault="00B94833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353116" w:rsidRPr="00B94833" w14:paraId="356D200C" w14:textId="77777777" w:rsidTr="00353116">
        <w:trPr>
          <w:trHeight w:val="50"/>
        </w:trPr>
        <w:tc>
          <w:tcPr>
            <w:tcW w:w="1875" w:type="dxa"/>
            <w:vMerge w:val="restart"/>
          </w:tcPr>
          <w:p w14:paraId="3073E5CF" w14:textId="77777777" w:rsidR="00B94833" w:rsidRDefault="00B94833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9441056" w14:textId="77777777" w:rsidR="00B94833" w:rsidRDefault="00B94833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333A0C9" w14:textId="77777777" w:rsidR="00B94833" w:rsidRDefault="00B94833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EAC2E4A" w14:textId="77777777" w:rsidR="00B94833" w:rsidRDefault="00B94833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4CDF639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¿Cómo es?</w:t>
            </w:r>
          </w:p>
        </w:tc>
        <w:tc>
          <w:tcPr>
            <w:tcW w:w="2035" w:type="dxa"/>
          </w:tcPr>
          <w:p w14:paraId="1C6BED55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Forma</w:t>
            </w:r>
          </w:p>
        </w:tc>
        <w:tc>
          <w:tcPr>
            <w:tcW w:w="5012" w:type="dxa"/>
          </w:tcPr>
          <w:p w14:paraId="207AF077" w14:textId="77777777" w:rsidR="00434F24" w:rsidRDefault="00944CBE" w:rsidP="0035311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Circular/ </w:t>
            </w:r>
            <w:r w:rsidR="00434F24">
              <w:rPr>
                <w:rFonts w:asciiTheme="majorHAnsi" w:hAnsiTheme="majorHAnsi"/>
                <w:sz w:val="28"/>
                <w:szCs w:val="28"/>
              </w:rPr>
              <w:t>cónica / puntiaguda</w:t>
            </w:r>
          </w:p>
          <w:p w14:paraId="737C9CD5" w14:textId="420A4EB9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Redondo/cuadrado/triangular/rectangular</w:t>
            </w:r>
          </w:p>
          <w:p w14:paraId="7A54EB7B" w14:textId="77777777" w:rsidR="00353116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alargado/cilíndrico</w:t>
            </w:r>
          </w:p>
          <w:p w14:paraId="0E99981C" w14:textId="77777777" w:rsidR="00B94833" w:rsidRPr="00B94833" w:rsidRDefault="00B94833" w:rsidP="00353116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53116" w:rsidRPr="00B94833" w14:paraId="021BEDF3" w14:textId="77777777" w:rsidTr="00353116">
        <w:trPr>
          <w:trHeight w:val="50"/>
        </w:trPr>
        <w:tc>
          <w:tcPr>
            <w:tcW w:w="1875" w:type="dxa"/>
            <w:vMerge/>
          </w:tcPr>
          <w:p w14:paraId="367336D7" w14:textId="2767D63B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035" w:type="dxa"/>
          </w:tcPr>
          <w:p w14:paraId="7D0B9EB5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Tamaño</w:t>
            </w:r>
          </w:p>
          <w:p w14:paraId="41D48655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1323908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Propiedades</w:t>
            </w:r>
          </w:p>
        </w:tc>
        <w:tc>
          <w:tcPr>
            <w:tcW w:w="5012" w:type="dxa"/>
          </w:tcPr>
          <w:p w14:paraId="4EC2ACB1" w14:textId="62BDE414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Pequeño/grande</w:t>
            </w:r>
            <w:r w:rsidR="00944CBE">
              <w:rPr>
                <w:rFonts w:asciiTheme="majorHAnsi" w:hAnsiTheme="majorHAnsi"/>
                <w:sz w:val="28"/>
                <w:szCs w:val="28"/>
              </w:rPr>
              <w:t>/ mediano/diminuto/enorme</w:t>
            </w:r>
          </w:p>
          <w:p w14:paraId="1D67D267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2FF7390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Duro/suave/blando/frágil/irrompible/liso/rugoso</w:t>
            </w:r>
          </w:p>
          <w:p w14:paraId="26DAD7C8" w14:textId="77777777" w:rsidR="00353116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Elástico/rígido/transparente/opaco</w:t>
            </w:r>
          </w:p>
          <w:p w14:paraId="0D01335B" w14:textId="77777777" w:rsidR="00B94833" w:rsidRPr="00B94833" w:rsidRDefault="00B94833" w:rsidP="00353116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53116" w:rsidRPr="00B94833" w14:paraId="1A9785FB" w14:textId="77777777" w:rsidTr="00353116">
        <w:trPr>
          <w:trHeight w:val="50"/>
        </w:trPr>
        <w:tc>
          <w:tcPr>
            <w:tcW w:w="1875" w:type="dxa"/>
            <w:vMerge/>
          </w:tcPr>
          <w:p w14:paraId="0484261F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035" w:type="dxa"/>
          </w:tcPr>
          <w:p w14:paraId="5CB7387F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Color</w:t>
            </w:r>
          </w:p>
        </w:tc>
        <w:tc>
          <w:tcPr>
            <w:tcW w:w="5012" w:type="dxa"/>
          </w:tcPr>
          <w:p w14:paraId="7BFF4AAC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Blanco/rojo/negro/amarillo</w:t>
            </w:r>
          </w:p>
          <w:p w14:paraId="0BE0A4A5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441900AB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Naranja/rosa/marrón/azul</w:t>
            </w:r>
          </w:p>
          <w:p w14:paraId="0E3B78D7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53116" w:rsidRPr="00B94833" w14:paraId="11508EF5" w14:textId="77777777" w:rsidTr="00353116">
        <w:trPr>
          <w:trHeight w:val="50"/>
        </w:trPr>
        <w:tc>
          <w:tcPr>
            <w:tcW w:w="1875" w:type="dxa"/>
            <w:vMerge/>
          </w:tcPr>
          <w:p w14:paraId="41FBB8AA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035" w:type="dxa"/>
          </w:tcPr>
          <w:p w14:paraId="70E81A5C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Material</w:t>
            </w:r>
          </w:p>
        </w:tc>
        <w:tc>
          <w:tcPr>
            <w:tcW w:w="5012" w:type="dxa"/>
          </w:tcPr>
          <w:p w14:paraId="13483C00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De</w:t>
            </w:r>
            <w:r w:rsidRPr="00B94833">
              <w:rPr>
                <w:rFonts w:asciiTheme="majorHAnsi" w:hAnsiTheme="majorHAnsi"/>
                <w:sz w:val="28"/>
                <w:szCs w:val="28"/>
              </w:rPr>
              <w:t xml:space="preserve"> madera/plástico/metal/tela/piel/</w:t>
            </w:r>
          </w:p>
          <w:p w14:paraId="60060A16" w14:textId="77777777" w:rsidR="00353116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papel/cartón/vidrio</w:t>
            </w:r>
          </w:p>
          <w:p w14:paraId="55329A26" w14:textId="77777777" w:rsidR="00944CBE" w:rsidRPr="00B94833" w:rsidRDefault="00944CBE" w:rsidP="00353116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53116" w:rsidRPr="00B94833" w14:paraId="53C3F6A9" w14:textId="77777777" w:rsidTr="00353116">
        <w:tc>
          <w:tcPr>
            <w:tcW w:w="1875" w:type="dxa"/>
          </w:tcPr>
          <w:p w14:paraId="5A88F6BD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¿Qué partes tiene?</w:t>
            </w:r>
          </w:p>
        </w:tc>
        <w:tc>
          <w:tcPr>
            <w:tcW w:w="7047" w:type="dxa"/>
            <w:gridSpan w:val="2"/>
          </w:tcPr>
          <w:p w14:paraId="536E912B" w14:textId="716FD9C8" w:rsidR="00353116" w:rsidRPr="00434F24" w:rsidRDefault="00434F24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434F24">
              <w:rPr>
                <w:rFonts w:asciiTheme="majorHAnsi" w:hAnsiTheme="majorHAnsi"/>
                <w:sz w:val="28"/>
                <w:szCs w:val="28"/>
              </w:rPr>
              <w:t>Una sola pieza / varias</w:t>
            </w:r>
          </w:p>
        </w:tc>
      </w:tr>
      <w:tr w:rsidR="00353116" w:rsidRPr="00B94833" w14:paraId="16F5702E" w14:textId="77777777" w:rsidTr="00353116">
        <w:tc>
          <w:tcPr>
            <w:tcW w:w="1875" w:type="dxa"/>
          </w:tcPr>
          <w:p w14:paraId="1FDA9BA5" w14:textId="77777777" w:rsidR="00353116" w:rsidRPr="00B94833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¿Para qué sirve?</w:t>
            </w:r>
          </w:p>
        </w:tc>
        <w:tc>
          <w:tcPr>
            <w:tcW w:w="7047" w:type="dxa"/>
            <w:gridSpan w:val="2"/>
          </w:tcPr>
          <w:p w14:paraId="2091D226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 xml:space="preserve">Para </w:t>
            </w:r>
            <w:r w:rsidRPr="00B94833">
              <w:rPr>
                <w:rFonts w:asciiTheme="majorHAnsi" w:hAnsiTheme="majorHAnsi"/>
                <w:sz w:val="28"/>
                <w:szCs w:val="28"/>
              </w:rPr>
              <w:t>trabajar/alimentarse/entretenerse/viajar/alimentarse/lavar/</w:t>
            </w:r>
          </w:p>
          <w:p w14:paraId="2A885993" w14:textId="6B02BEA5" w:rsidR="00353116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sz w:val="28"/>
                <w:szCs w:val="28"/>
              </w:rPr>
              <w:t>comunicarse/vestirse/aprender/informarse/decorar</w:t>
            </w:r>
            <w:r w:rsidR="00434F24">
              <w:rPr>
                <w:rFonts w:asciiTheme="majorHAnsi" w:hAnsiTheme="majorHAnsi"/>
                <w:sz w:val="28"/>
                <w:szCs w:val="28"/>
              </w:rPr>
              <w:t>/curar/</w:t>
            </w:r>
          </w:p>
          <w:p w14:paraId="6358BCD8" w14:textId="7CE2679A" w:rsidR="00434F24" w:rsidRPr="00B94833" w:rsidRDefault="00434F24" w:rsidP="0035311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embellecer/cocinar/ayudar al trabajo</w:t>
            </w:r>
          </w:p>
          <w:p w14:paraId="1537C10B" w14:textId="77777777" w:rsidR="002F5DFA" w:rsidRPr="00B94833" w:rsidRDefault="002F5DFA" w:rsidP="00353116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53116" w:rsidRPr="00B94833" w14:paraId="4A37C2EE" w14:textId="77777777" w:rsidTr="00353116">
        <w:tc>
          <w:tcPr>
            <w:tcW w:w="1875" w:type="dxa"/>
          </w:tcPr>
          <w:p w14:paraId="512FF03B" w14:textId="77777777" w:rsidR="00353116" w:rsidRDefault="00353116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>¿Dónde se usa?</w:t>
            </w:r>
          </w:p>
          <w:p w14:paraId="60DD5C7E" w14:textId="77777777" w:rsidR="00944CBE" w:rsidRPr="00B94833" w:rsidRDefault="00944CBE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7047" w:type="dxa"/>
            <w:gridSpan w:val="2"/>
          </w:tcPr>
          <w:p w14:paraId="371FF4FB" w14:textId="77777777" w:rsidR="00944CBE" w:rsidRDefault="00944CBE" w:rsidP="0035311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BE113C6" w14:textId="77777777" w:rsidR="00353116" w:rsidRPr="00B94833" w:rsidRDefault="00353116" w:rsidP="00353116">
            <w:pPr>
              <w:rPr>
                <w:rFonts w:asciiTheme="majorHAnsi" w:hAnsiTheme="majorHAnsi"/>
                <w:sz w:val="28"/>
                <w:szCs w:val="28"/>
              </w:rPr>
            </w:pPr>
            <w:r w:rsidRPr="00B94833">
              <w:rPr>
                <w:rFonts w:asciiTheme="majorHAnsi" w:hAnsiTheme="majorHAnsi"/>
                <w:b/>
                <w:sz w:val="28"/>
                <w:szCs w:val="28"/>
              </w:rPr>
              <w:t xml:space="preserve">En </w:t>
            </w:r>
            <w:r w:rsidRPr="00B94833">
              <w:rPr>
                <w:rFonts w:asciiTheme="majorHAnsi" w:hAnsiTheme="majorHAnsi"/>
                <w:sz w:val="28"/>
                <w:szCs w:val="28"/>
              </w:rPr>
              <w:t>casa/el colegio/el trabajo/la calle/el campo/la playa</w:t>
            </w:r>
          </w:p>
          <w:p w14:paraId="27322810" w14:textId="77777777" w:rsidR="002F5DFA" w:rsidRPr="00B94833" w:rsidRDefault="002F5DFA" w:rsidP="00353116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212E2488" w14:textId="77777777" w:rsidR="00280230" w:rsidRDefault="00280230" w:rsidP="00D5513E">
      <w:pPr>
        <w:jc w:val="both"/>
        <w:rPr>
          <w:rFonts w:asciiTheme="majorHAnsi" w:hAnsiTheme="majorHAnsi"/>
          <w:sz w:val="28"/>
          <w:szCs w:val="28"/>
        </w:rPr>
      </w:pPr>
    </w:p>
    <w:p w14:paraId="0CF9D734" w14:textId="0B6742D4" w:rsidR="00AA044A" w:rsidRDefault="00AA044A" w:rsidP="00D5513E">
      <w:pPr>
        <w:jc w:val="both"/>
        <w:rPr>
          <w:rFonts w:asciiTheme="majorHAnsi" w:hAnsiTheme="majorHAnsi"/>
          <w:b/>
          <w:sz w:val="28"/>
          <w:szCs w:val="28"/>
        </w:rPr>
      </w:pPr>
      <w:r w:rsidRPr="00AA044A">
        <w:rPr>
          <w:rFonts w:asciiTheme="majorHAnsi" w:hAnsiTheme="majorHAnsi"/>
          <w:b/>
          <w:sz w:val="28"/>
          <w:szCs w:val="28"/>
        </w:rPr>
        <w:lastRenderedPageBreak/>
        <w:t xml:space="preserve">CRITERIOS DE EVALUACION </w:t>
      </w:r>
    </w:p>
    <w:p w14:paraId="69EA4A54" w14:textId="77777777" w:rsidR="00774773" w:rsidRPr="00774773" w:rsidRDefault="00774773" w:rsidP="00D5513E">
      <w:pPr>
        <w:jc w:val="both"/>
        <w:rPr>
          <w:rFonts w:asciiTheme="majorHAnsi" w:hAnsiTheme="majorHAnsi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44"/>
        <w:gridCol w:w="1812"/>
      </w:tblGrid>
      <w:tr w:rsidR="00774773" w:rsidRPr="00774773" w14:paraId="7EB607A5" w14:textId="77777777" w:rsidTr="00774773">
        <w:tc>
          <w:tcPr>
            <w:tcW w:w="7364" w:type="dxa"/>
          </w:tcPr>
          <w:p w14:paraId="29B1EF9E" w14:textId="77777777" w:rsidR="00774773" w:rsidRP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774773">
              <w:rPr>
                <w:rFonts w:asciiTheme="majorHAnsi" w:hAnsiTheme="majorHAnsi"/>
                <w:sz w:val="28"/>
                <w:szCs w:val="28"/>
              </w:rPr>
              <w:t>Habéis investigado en la obra de artistas belgas</w:t>
            </w:r>
          </w:p>
          <w:p w14:paraId="42CF4535" w14:textId="77777777" w:rsidR="00774773" w:rsidRP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49EE4A3" w14:textId="00299D10" w:rsidR="00774773" w:rsidRPr="00774773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/4</w:t>
            </w:r>
          </w:p>
        </w:tc>
      </w:tr>
      <w:tr w:rsidR="00774773" w:rsidRPr="00774773" w14:paraId="387F7BFA" w14:textId="77777777" w:rsidTr="00774773">
        <w:tc>
          <w:tcPr>
            <w:tcW w:w="7364" w:type="dxa"/>
          </w:tcPr>
          <w:p w14:paraId="4A2F8C73" w14:textId="37FA36A2" w:rsidR="00774773" w:rsidRP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774773">
              <w:rPr>
                <w:rFonts w:asciiTheme="majorHAnsi" w:hAnsiTheme="majorHAnsi"/>
                <w:sz w:val="28"/>
                <w:szCs w:val="28"/>
              </w:rPr>
              <w:t>Los objetos de inspiración forman parte de la sociedad/cultura belga</w:t>
            </w:r>
          </w:p>
        </w:tc>
        <w:tc>
          <w:tcPr>
            <w:tcW w:w="1842" w:type="dxa"/>
          </w:tcPr>
          <w:p w14:paraId="1D2BE867" w14:textId="2B15B497" w:rsidR="00774773" w:rsidRPr="00774773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/4</w:t>
            </w:r>
          </w:p>
        </w:tc>
      </w:tr>
      <w:tr w:rsidR="00774773" w:rsidRPr="00774773" w14:paraId="71F8D708" w14:textId="77777777" w:rsidTr="00774773">
        <w:tc>
          <w:tcPr>
            <w:tcW w:w="7364" w:type="dxa"/>
          </w:tcPr>
          <w:p w14:paraId="3D3F0885" w14:textId="77777777" w:rsid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3984B9DC" w14:textId="113D1A3A" w:rsidR="00774773" w:rsidRP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Os habéis esmerado en realizar  la hoja descriptiva del objeto para el catálogo </w:t>
            </w:r>
          </w:p>
        </w:tc>
        <w:tc>
          <w:tcPr>
            <w:tcW w:w="1842" w:type="dxa"/>
          </w:tcPr>
          <w:p w14:paraId="33DAF514" w14:textId="5FB6741D" w:rsidR="00774773" w:rsidRPr="00774773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/6</w:t>
            </w:r>
          </w:p>
        </w:tc>
      </w:tr>
      <w:tr w:rsidR="00774773" w:rsidRPr="00774773" w14:paraId="7B799DC2" w14:textId="77777777" w:rsidTr="00774773">
        <w:tc>
          <w:tcPr>
            <w:tcW w:w="7364" w:type="dxa"/>
          </w:tcPr>
          <w:p w14:paraId="7023D349" w14:textId="2FA4F3B6" w:rsid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725E34C8" w14:textId="4E0100AB" w:rsidR="00774773" w:rsidRP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Las estructuras lingüísticas son correctas</w:t>
            </w:r>
          </w:p>
        </w:tc>
        <w:tc>
          <w:tcPr>
            <w:tcW w:w="1842" w:type="dxa"/>
          </w:tcPr>
          <w:p w14:paraId="231BC5A2" w14:textId="64356C56" w:rsidR="00774773" w:rsidRPr="00774773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/4</w:t>
            </w:r>
          </w:p>
        </w:tc>
      </w:tr>
      <w:tr w:rsidR="00774773" w:rsidRPr="00774773" w14:paraId="25F7A620" w14:textId="77777777" w:rsidTr="00774773">
        <w:tc>
          <w:tcPr>
            <w:tcW w:w="7364" w:type="dxa"/>
          </w:tcPr>
          <w:p w14:paraId="19DF1A6B" w14:textId="77777777" w:rsid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03A60761" w14:textId="24D2BDE0" w:rsidR="00774773" w:rsidRP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El vocabulario es completo y variado</w:t>
            </w:r>
          </w:p>
        </w:tc>
        <w:tc>
          <w:tcPr>
            <w:tcW w:w="1842" w:type="dxa"/>
          </w:tcPr>
          <w:p w14:paraId="1375B6EF" w14:textId="7CF3B4F2" w:rsidR="00774773" w:rsidRPr="00774773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/4</w:t>
            </w:r>
          </w:p>
        </w:tc>
      </w:tr>
      <w:tr w:rsidR="00774773" w:rsidRPr="00774773" w14:paraId="147A8973" w14:textId="77777777" w:rsidTr="00774773">
        <w:tc>
          <w:tcPr>
            <w:tcW w:w="7364" w:type="dxa"/>
          </w:tcPr>
          <w:p w14:paraId="43CB0FA5" w14:textId="77777777" w:rsid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28ACCF0D" w14:textId="23AEC215" w:rsidR="00774773" w:rsidRPr="00774773" w:rsidRDefault="00CC1784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</w:t>
            </w:r>
            <w:r w:rsidR="00774773">
              <w:rPr>
                <w:rFonts w:asciiTheme="majorHAnsi" w:hAnsiTheme="majorHAnsi"/>
                <w:sz w:val="28"/>
                <w:szCs w:val="28"/>
              </w:rPr>
              <w:t xml:space="preserve">l objeto  </w:t>
            </w:r>
            <w:r>
              <w:rPr>
                <w:rFonts w:asciiTheme="majorHAnsi" w:hAnsiTheme="majorHAnsi"/>
                <w:sz w:val="28"/>
                <w:szCs w:val="28"/>
              </w:rPr>
              <w:t>es original y sorprendente</w:t>
            </w:r>
          </w:p>
        </w:tc>
        <w:tc>
          <w:tcPr>
            <w:tcW w:w="1842" w:type="dxa"/>
          </w:tcPr>
          <w:p w14:paraId="088FECC2" w14:textId="1F62579D" w:rsidR="00774773" w:rsidRPr="00774773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/6</w:t>
            </w:r>
          </w:p>
        </w:tc>
      </w:tr>
      <w:tr w:rsidR="00774773" w:rsidRPr="00774773" w14:paraId="4803B9A4" w14:textId="77777777" w:rsidTr="00774773">
        <w:tc>
          <w:tcPr>
            <w:tcW w:w="7364" w:type="dxa"/>
          </w:tcPr>
          <w:p w14:paraId="0483C3F3" w14:textId="34CADEB3" w:rsidR="00774773" w:rsidRDefault="00774773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0A1BA75F" w14:textId="77777777" w:rsidR="00CC1784" w:rsidRDefault="00CC1784" w:rsidP="00774773">
            <w:pPr>
              <w:ind w:left="36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CC1784">
              <w:rPr>
                <w:rFonts w:asciiTheme="majorHAnsi" w:hAnsiTheme="majorHAnsi"/>
                <w:b/>
                <w:sz w:val="28"/>
                <w:szCs w:val="28"/>
              </w:rPr>
              <w:t>La campaña publicitaria</w:t>
            </w:r>
          </w:p>
          <w:p w14:paraId="61F08E7A" w14:textId="77777777" w:rsidR="00CC1784" w:rsidRDefault="00CC1784" w:rsidP="00774773">
            <w:pPr>
              <w:ind w:left="36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E20A74F" w14:textId="6F747A61" w:rsidR="00CC1784" w:rsidRPr="00CC1784" w:rsidRDefault="00CC1784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Expresión oral (</w:t>
            </w:r>
            <w:r w:rsidRPr="00CC1784">
              <w:rPr>
                <w:rFonts w:asciiTheme="majorHAnsi" w:hAnsiTheme="majorHAnsi"/>
                <w:sz w:val="28"/>
                <w:szCs w:val="28"/>
              </w:rPr>
              <w:t>Entonación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 w:rsidRPr="00CC1784">
              <w:rPr>
                <w:rFonts w:asciiTheme="majorHAnsi" w:hAnsiTheme="majorHAnsi"/>
                <w:sz w:val="28"/>
                <w:szCs w:val="28"/>
              </w:rPr>
              <w:t>Pronunciación y fluidez</w:t>
            </w:r>
            <w:r>
              <w:rPr>
                <w:rFonts w:asciiTheme="majorHAnsi" w:hAnsiTheme="majorHAnsi"/>
                <w:sz w:val="28"/>
                <w:szCs w:val="28"/>
              </w:rPr>
              <w:t>)</w:t>
            </w:r>
          </w:p>
          <w:p w14:paraId="6287DD16" w14:textId="77777777" w:rsidR="00CC1784" w:rsidRDefault="00CC1784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5D24B9AB" w14:textId="4705D6CE" w:rsidR="00CC1784" w:rsidRPr="00CC1784" w:rsidRDefault="00CC1784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CC1784">
              <w:rPr>
                <w:rFonts w:asciiTheme="majorHAnsi" w:hAnsiTheme="majorHAnsi"/>
                <w:sz w:val="28"/>
                <w:szCs w:val="28"/>
              </w:rPr>
              <w:t>Capacidad de persuasión</w:t>
            </w:r>
          </w:p>
          <w:p w14:paraId="460E83DD" w14:textId="77777777" w:rsidR="00CC1784" w:rsidRPr="00CC1784" w:rsidRDefault="00CC1784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11398CF5" w14:textId="77777777" w:rsidR="00CC1784" w:rsidRDefault="00CC1784" w:rsidP="00774773">
            <w:pPr>
              <w:ind w:left="36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CC1784">
              <w:rPr>
                <w:rFonts w:asciiTheme="majorHAnsi" w:hAnsiTheme="majorHAnsi"/>
                <w:sz w:val="28"/>
                <w:szCs w:val="28"/>
              </w:rPr>
              <w:t>Eslogan publicitario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  <w:p w14:paraId="67E13F0F" w14:textId="77777777" w:rsidR="00CC1784" w:rsidRDefault="00CC1784" w:rsidP="00774773">
            <w:pPr>
              <w:ind w:left="36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7470C97" w14:textId="77777777" w:rsidR="00CC1784" w:rsidRDefault="00CC1784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CC1784">
              <w:rPr>
                <w:rFonts w:asciiTheme="majorHAnsi" w:hAnsiTheme="majorHAnsi"/>
                <w:sz w:val="28"/>
                <w:szCs w:val="28"/>
              </w:rPr>
              <w:t>Mensaje (fondo y forma)</w:t>
            </w:r>
          </w:p>
          <w:p w14:paraId="3BF7B261" w14:textId="7181AFED" w:rsidR="00CC1784" w:rsidRPr="00CC1784" w:rsidRDefault="00CC1784" w:rsidP="00774773">
            <w:pPr>
              <w:ind w:left="360"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AC7E16D" w14:textId="77777777" w:rsidR="00774773" w:rsidRDefault="00774773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</w:p>
          <w:p w14:paraId="011FDFB4" w14:textId="77777777" w:rsidR="00CC1784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</w:p>
          <w:p w14:paraId="3ED5AC58" w14:textId="77777777" w:rsidR="00CC1784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</w:p>
          <w:p w14:paraId="26418F67" w14:textId="77777777" w:rsidR="00CC1784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/3</w:t>
            </w:r>
          </w:p>
          <w:p w14:paraId="446E2D9F" w14:textId="77777777" w:rsidR="00CC1784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</w:p>
          <w:p w14:paraId="51D8F3DE" w14:textId="77777777" w:rsidR="00CC1784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/3</w:t>
            </w:r>
          </w:p>
          <w:p w14:paraId="113D0520" w14:textId="77777777" w:rsidR="00CC1784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</w:p>
          <w:p w14:paraId="6CFA59EA" w14:textId="77777777" w:rsidR="00CC1784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/2</w:t>
            </w:r>
          </w:p>
          <w:p w14:paraId="66EED30A" w14:textId="77777777" w:rsidR="00CC1784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</w:p>
          <w:p w14:paraId="28831685" w14:textId="7323068A" w:rsidR="00CC1784" w:rsidRPr="00774773" w:rsidRDefault="00CC1784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/4</w:t>
            </w:r>
          </w:p>
        </w:tc>
      </w:tr>
      <w:tr w:rsidR="00CC1784" w:rsidRPr="00774773" w14:paraId="117FB3AC" w14:textId="77777777" w:rsidTr="00774773">
        <w:tc>
          <w:tcPr>
            <w:tcW w:w="7364" w:type="dxa"/>
          </w:tcPr>
          <w:p w14:paraId="4D9B0B1C" w14:textId="40B441B8" w:rsidR="00CC1784" w:rsidRPr="00CC1784" w:rsidRDefault="00CC1784" w:rsidP="00774773">
            <w:pPr>
              <w:ind w:left="36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CC1784">
              <w:rPr>
                <w:rFonts w:asciiTheme="majorHAnsi" w:hAnsiTheme="majorHAnsi"/>
                <w:b/>
                <w:sz w:val="28"/>
                <w:szCs w:val="28"/>
              </w:rPr>
              <w:t>TOTAL</w:t>
            </w:r>
          </w:p>
        </w:tc>
        <w:tc>
          <w:tcPr>
            <w:tcW w:w="1842" w:type="dxa"/>
          </w:tcPr>
          <w:p w14:paraId="500601CB" w14:textId="005600A2" w:rsidR="00A25A1D" w:rsidRPr="00CC1784" w:rsidRDefault="00CC1784" w:rsidP="00CC178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CC1784">
              <w:rPr>
                <w:rFonts w:asciiTheme="majorHAnsi" w:hAnsiTheme="majorHAnsi"/>
                <w:b/>
                <w:sz w:val="28"/>
                <w:szCs w:val="28"/>
              </w:rPr>
              <w:t>/40</w:t>
            </w:r>
          </w:p>
        </w:tc>
      </w:tr>
      <w:tr w:rsidR="00A25A1D" w:rsidRPr="00774773" w14:paraId="172A59BD" w14:textId="77777777" w:rsidTr="00774773">
        <w:tc>
          <w:tcPr>
            <w:tcW w:w="7364" w:type="dxa"/>
          </w:tcPr>
          <w:p w14:paraId="2FF8E4D3" w14:textId="374C8D21" w:rsidR="00A25A1D" w:rsidRPr="00A25A1D" w:rsidRDefault="00A25A1D" w:rsidP="00774773">
            <w:pPr>
              <w:ind w:left="36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A25A1D">
              <w:rPr>
                <w:rFonts w:asciiTheme="majorHAnsi" w:hAnsiTheme="majorHAnsi"/>
                <w:b/>
                <w:sz w:val="28"/>
                <w:szCs w:val="28"/>
              </w:rPr>
              <w:t>TU NOTA</w:t>
            </w:r>
          </w:p>
        </w:tc>
        <w:tc>
          <w:tcPr>
            <w:tcW w:w="1842" w:type="dxa"/>
          </w:tcPr>
          <w:p w14:paraId="7A6F33FD" w14:textId="77777777" w:rsidR="00A25A1D" w:rsidRDefault="00A25A1D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25A1D" w:rsidRPr="00774773" w14:paraId="728BC3CB" w14:textId="77777777" w:rsidTr="00774773">
        <w:tc>
          <w:tcPr>
            <w:tcW w:w="7364" w:type="dxa"/>
          </w:tcPr>
          <w:p w14:paraId="4EC15FA2" w14:textId="34302AC3" w:rsidR="00A25A1D" w:rsidRPr="00A25A1D" w:rsidRDefault="00A25A1D" w:rsidP="00774773">
            <w:pPr>
              <w:ind w:left="360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A25A1D">
              <w:rPr>
                <w:rFonts w:asciiTheme="majorHAnsi" w:hAnsiTheme="majorHAnsi"/>
                <w:b/>
                <w:sz w:val="28"/>
                <w:szCs w:val="28"/>
              </w:rPr>
              <w:t>LA NOTA DE LA PROFE</w:t>
            </w:r>
          </w:p>
        </w:tc>
        <w:tc>
          <w:tcPr>
            <w:tcW w:w="1842" w:type="dxa"/>
          </w:tcPr>
          <w:p w14:paraId="6B7E97A0" w14:textId="77777777" w:rsidR="00A25A1D" w:rsidRDefault="00A25A1D" w:rsidP="00CC1784">
            <w:pPr>
              <w:jc w:val="right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5C326456" w14:textId="77777777" w:rsidR="00774773" w:rsidRDefault="00774773" w:rsidP="00D5513E">
      <w:pPr>
        <w:jc w:val="both"/>
        <w:rPr>
          <w:rFonts w:asciiTheme="majorHAnsi" w:hAnsiTheme="majorHAnsi"/>
          <w:b/>
          <w:sz w:val="28"/>
          <w:szCs w:val="28"/>
        </w:rPr>
      </w:pPr>
    </w:p>
    <w:p w14:paraId="137B81B4" w14:textId="3ED08803" w:rsidR="00AA044A" w:rsidRPr="00CC1784" w:rsidRDefault="00CC1784" w:rsidP="00D5513E">
      <w:pPr>
        <w:jc w:val="both"/>
        <w:rPr>
          <w:rFonts w:asciiTheme="majorHAnsi" w:hAnsiTheme="majorHAnsi"/>
          <w:b/>
          <w:sz w:val="28"/>
          <w:szCs w:val="28"/>
        </w:rPr>
      </w:pPr>
      <w:r w:rsidRPr="00CC1784">
        <w:rPr>
          <w:rFonts w:asciiTheme="majorHAnsi" w:hAnsiTheme="majorHAnsi"/>
          <w:b/>
          <w:sz w:val="28"/>
          <w:szCs w:val="28"/>
        </w:rPr>
        <w:t>Anota el nombre de todos los objetos presentados por tus compañeros, el eslogan de la campaña y dale a cada uno una nota del 0 al 10</w:t>
      </w:r>
    </w:p>
    <w:p w14:paraId="042BA332" w14:textId="77777777" w:rsidR="00AA044A" w:rsidRPr="00B94833" w:rsidRDefault="00AA044A" w:rsidP="00D5513E">
      <w:pPr>
        <w:jc w:val="both"/>
        <w:rPr>
          <w:rFonts w:asciiTheme="majorHAnsi" w:hAnsiTheme="majorHAnsi"/>
          <w:sz w:val="28"/>
          <w:szCs w:val="28"/>
        </w:rPr>
      </w:pPr>
    </w:p>
    <w:sectPr w:rsidR="00AA044A" w:rsidRPr="00B94833" w:rsidSect="0053169E">
      <w:headerReference w:type="default" r:id="rId54"/>
      <w:footerReference w:type="even" r:id="rId55"/>
      <w:footerReference w:type="default" r:id="rId5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483D8" w14:textId="77777777" w:rsidR="008E54A8" w:rsidRDefault="008E54A8" w:rsidP="007E089D">
      <w:r>
        <w:separator/>
      </w:r>
    </w:p>
  </w:endnote>
  <w:endnote w:type="continuationSeparator" w:id="0">
    <w:p w14:paraId="5DD8E06E" w14:textId="77777777" w:rsidR="008E54A8" w:rsidRDefault="008E54A8" w:rsidP="007E0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B6F4D" w14:textId="77777777" w:rsidR="00A80FBA" w:rsidRDefault="00A80FBA" w:rsidP="007E089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5C997DE" w14:textId="77777777" w:rsidR="00A80FBA" w:rsidRDefault="00A80FBA" w:rsidP="007E089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3D159" w14:textId="77777777" w:rsidR="00A80FBA" w:rsidRDefault="00A80FBA" w:rsidP="007E089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72217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542E9EC" w14:textId="6EE6C343" w:rsidR="00A80FBA" w:rsidRPr="00AA044A" w:rsidRDefault="00A80FBA" w:rsidP="00AA044A">
    <w:pPr>
      <w:pStyle w:val="Pieddepage"/>
      <w:ind w:right="360"/>
      <w:jc w:val="center"/>
      <w:rPr>
        <w:rFonts w:asciiTheme="majorHAnsi" w:hAnsiTheme="majorHAnsi"/>
        <w:i/>
      </w:rPr>
    </w:pPr>
    <w:r w:rsidRPr="00AA044A">
      <w:rPr>
        <w:rFonts w:asciiTheme="majorHAnsi" w:hAnsiTheme="majorHAnsi"/>
        <w:i/>
      </w:rPr>
      <w:t>Proyecto Erasmus + “El patio de Babel”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4BAB5" w14:textId="77777777" w:rsidR="008E54A8" w:rsidRDefault="008E54A8" w:rsidP="007E089D">
      <w:r>
        <w:separator/>
      </w:r>
    </w:p>
  </w:footnote>
  <w:footnote w:type="continuationSeparator" w:id="0">
    <w:p w14:paraId="43825FB6" w14:textId="77777777" w:rsidR="008E54A8" w:rsidRDefault="008E54A8" w:rsidP="007E0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B7BC5" w14:textId="5E311390" w:rsidR="00A80FBA" w:rsidRPr="00AA044A" w:rsidRDefault="00A80FBA" w:rsidP="00AA044A">
    <w:pPr>
      <w:pStyle w:val="En-tte"/>
      <w:jc w:val="center"/>
      <w:rPr>
        <w:i/>
      </w:rPr>
    </w:pPr>
    <w:r w:rsidRPr="00AA044A">
      <w:rPr>
        <w:i/>
      </w:rPr>
      <w:t xml:space="preserve">Catálogo </w:t>
    </w:r>
    <w:r>
      <w:rPr>
        <w:i/>
      </w:rPr>
      <w:t xml:space="preserve">belga </w:t>
    </w:r>
    <w:r w:rsidRPr="00AA044A">
      <w:rPr>
        <w:i/>
      </w:rPr>
      <w:t>de objetos imposibles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840FE1"/>
    <w:multiLevelType w:val="hybridMultilevel"/>
    <w:tmpl w:val="DA880C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666CE8"/>
    <w:multiLevelType w:val="hybridMultilevel"/>
    <w:tmpl w:val="6CE2A9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705"/>
    <w:rsid w:val="00160754"/>
    <w:rsid w:val="00184757"/>
    <w:rsid w:val="00212CE9"/>
    <w:rsid w:val="002545B7"/>
    <w:rsid w:val="00280230"/>
    <w:rsid w:val="002B0399"/>
    <w:rsid w:val="002D0C93"/>
    <w:rsid w:val="002D6BCD"/>
    <w:rsid w:val="002F5DFA"/>
    <w:rsid w:val="00353116"/>
    <w:rsid w:val="00366FAD"/>
    <w:rsid w:val="003924FD"/>
    <w:rsid w:val="004015F1"/>
    <w:rsid w:val="00434F24"/>
    <w:rsid w:val="004434A5"/>
    <w:rsid w:val="004E161F"/>
    <w:rsid w:val="0053169E"/>
    <w:rsid w:val="00562B30"/>
    <w:rsid w:val="00614284"/>
    <w:rsid w:val="0062597E"/>
    <w:rsid w:val="00672217"/>
    <w:rsid w:val="006A3722"/>
    <w:rsid w:val="00701B8C"/>
    <w:rsid w:val="00774773"/>
    <w:rsid w:val="007E089D"/>
    <w:rsid w:val="008E54A8"/>
    <w:rsid w:val="00944CBE"/>
    <w:rsid w:val="00953B4C"/>
    <w:rsid w:val="009B4697"/>
    <w:rsid w:val="009E1E1B"/>
    <w:rsid w:val="00A25A1D"/>
    <w:rsid w:val="00A80FBA"/>
    <w:rsid w:val="00A81705"/>
    <w:rsid w:val="00AA044A"/>
    <w:rsid w:val="00AA183A"/>
    <w:rsid w:val="00B02540"/>
    <w:rsid w:val="00B358F8"/>
    <w:rsid w:val="00B75C62"/>
    <w:rsid w:val="00B94833"/>
    <w:rsid w:val="00BD7F8D"/>
    <w:rsid w:val="00C84F24"/>
    <w:rsid w:val="00CA185D"/>
    <w:rsid w:val="00CC1784"/>
    <w:rsid w:val="00CE15EA"/>
    <w:rsid w:val="00D16B18"/>
    <w:rsid w:val="00D5513E"/>
    <w:rsid w:val="00DD7703"/>
    <w:rsid w:val="00E5652B"/>
    <w:rsid w:val="00EC4E39"/>
    <w:rsid w:val="00EC7DC0"/>
    <w:rsid w:val="00EF4F9E"/>
    <w:rsid w:val="00F54124"/>
    <w:rsid w:val="00F75B62"/>
    <w:rsid w:val="00FC1351"/>
    <w:rsid w:val="00FE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9C633B"/>
  <w14:defaultImageDpi w14:val="300"/>
  <w15:docId w15:val="{C0F0BDEF-CEBA-A642-9522-D9ED2B449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8170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2B3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B30"/>
    <w:rPr>
      <w:rFonts w:ascii="Lucida Grande" w:hAnsi="Lucida Grande" w:cs="Lucida Grande"/>
      <w:sz w:val="18"/>
      <w:szCs w:val="18"/>
      <w:lang w:val="es-ES_tradnl"/>
    </w:rPr>
  </w:style>
  <w:style w:type="paragraph" w:styleId="AdresseHTML">
    <w:name w:val="HTML Address"/>
    <w:basedOn w:val="Normal"/>
    <w:link w:val="AdresseHTMLCar"/>
    <w:uiPriority w:val="99"/>
    <w:unhideWhenUsed/>
    <w:rsid w:val="007E089D"/>
    <w:rPr>
      <w:rFonts w:ascii="Times New Roman" w:hAnsi="Times New Roman" w:cs="Times New Roman"/>
      <w:i/>
      <w:iCs/>
      <w:sz w:val="20"/>
      <w:szCs w:val="20"/>
      <w:lang w:val="fr-BE"/>
    </w:rPr>
  </w:style>
  <w:style w:type="character" w:customStyle="1" w:styleId="AdresseHTMLCar">
    <w:name w:val="Adresse HTML Car"/>
    <w:basedOn w:val="Policepardfaut"/>
    <w:link w:val="AdresseHTML"/>
    <w:uiPriority w:val="99"/>
    <w:rsid w:val="007E089D"/>
    <w:rPr>
      <w:rFonts w:ascii="Times New Roman" w:hAnsi="Times New Roman" w:cs="Times New Roman"/>
      <w:i/>
      <w:iCs/>
      <w:sz w:val="20"/>
      <w:szCs w:val="20"/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7E08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E089D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7E089D"/>
  </w:style>
  <w:style w:type="table" w:styleId="Grilledutableau">
    <w:name w:val="Table Grid"/>
    <w:basedOn w:val="TableauNormal"/>
    <w:uiPriority w:val="59"/>
    <w:rsid w:val="00353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AA044A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A04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044A"/>
    <w:rPr>
      <w:lang w:val="es-ES_tradnl"/>
    </w:rPr>
  </w:style>
  <w:style w:type="paragraph" w:styleId="Paragraphedeliste">
    <w:name w:val="List Paragraph"/>
    <w:basedOn w:val="Normal"/>
    <w:uiPriority w:val="34"/>
    <w:qFormat/>
    <w:rsid w:val="00774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es.wikipedia.org/wiki/Mayo_de_1968_en_Francia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www.monografica.org/03/Art%C3%ADculo/550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hyperlink" Target="https://es.wikipedia.org/wiki/1958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4.png"/><Relationship Id="rId41" Type="http://schemas.openxmlformats.org/officeDocument/2006/relationships/image" Target="media/image31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yperlink" Target="https://es.wikipedia.org/wiki/Amberes" TargetMode="External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1022</Words>
  <Characters>5622</Characters>
  <Application>Microsoft Office Word</Application>
  <DocSecurity>0</DocSecurity>
  <Lines>46</Lines>
  <Paragraphs>13</Paragraphs>
  <ScaleCrop>false</ScaleCrop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Pilar Carilla</cp:lastModifiedBy>
  <cp:revision>2</cp:revision>
  <dcterms:created xsi:type="dcterms:W3CDTF">2019-10-23T06:23:00Z</dcterms:created>
  <dcterms:modified xsi:type="dcterms:W3CDTF">2019-10-23T06:23:00Z</dcterms:modified>
</cp:coreProperties>
</file>