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1" w:rsidRDefault="005118C1" w:rsidP="005118C1">
      <w:pPr>
        <w:rPr>
          <w:rFonts w:eastAsia="Times New Roman" w:cs="Times New Roman"/>
          <w:color w:val="0070C0"/>
          <w:sz w:val="40"/>
          <w:szCs w:val="40"/>
        </w:rPr>
      </w:pPr>
      <w:r>
        <w:rPr>
          <w:b/>
          <w:noProof/>
          <w:color w:val="0070C0"/>
          <w:sz w:val="32"/>
          <w:szCs w:val="32"/>
          <w:lang w:eastAsia="fr-FR"/>
        </w:rPr>
        <w:drawing>
          <wp:inline distT="0" distB="0" distL="0" distR="0" wp14:anchorId="2BBEF733" wp14:editId="581E1D7E">
            <wp:extent cx="1666875" cy="364820"/>
            <wp:effectExtent l="0" t="0" r="0" b="0"/>
            <wp:docPr id="1" name="Image 1" descr="C:\Users\Brigitte\Documents\5. 1 PROJETS ACTIFS ETWINNING\1. S.O.C.I.AL &amp; M.E.D.I.A\2019-10-16_15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ocuments\5. 1 PROJETS ACTIFS ETWINNING\1. S.O.C.I.AL &amp; M.E.D.I.A\2019-10-16_15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12" cy="3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C1" w:rsidRDefault="005118C1" w:rsidP="005118C1">
      <w:pPr>
        <w:jc w:val="center"/>
        <w:rPr>
          <w:rFonts w:eastAsia="Times New Roman" w:cs="Times New Roman"/>
          <w:color w:val="0070C0"/>
          <w:sz w:val="40"/>
          <w:szCs w:val="40"/>
        </w:rPr>
      </w:pPr>
      <w:r w:rsidRPr="0059506E">
        <w:rPr>
          <w:rFonts w:eastAsia="Times New Roman" w:cs="Times New Roman"/>
          <w:color w:val="0070C0"/>
          <w:sz w:val="40"/>
          <w:szCs w:val="40"/>
        </w:rPr>
        <w:t xml:space="preserve">Erasmus </w:t>
      </w:r>
      <w:r>
        <w:rPr>
          <w:rFonts w:eastAsia="Times New Roman" w:cs="Times New Roman"/>
          <w:color w:val="0070C0"/>
          <w:sz w:val="40"/>
          <w:szCs w:val="40"/>
        </w:rPr>
        <w:t xml:space="preserve">KA229 : </w:t>
      </w:r>
      <w:r w:rsidRPr="0059506E">
        <w:rPr>
          <w:rFonts w:eastAsia="Times New Roman" w:cs="Times New Roman"/>
          <w:color w:val="0070C0"/>
          <w:sz w:val="40"/>
          <w:szCs w:val="40"/>
        </w:rPr>
        <w:t>"S.O.C.I.A.L. &amp; M.E.D.I.A"</w:t>
      </w:r>
    </w:p>
    <w:p w:rsidR="005118C1" w:rsidRDefault="005118C1" w:rsidP="005118C1">
      <w:pPr>
        <w:jc w:val="center"/>
        <w:rPr>
          <w:rFonts w:eastAsia="Times New Roman" w:cs="Times New Roman"/>
          <w:color w:val="0070C0"/>
          <w:sz w:val="40"/>
          <w:szCs w:val="40"/>
        </w:rPr>
      </w:pPr>
      <w:r>
        <w:rPr>
          <w:rFonts w:eastAsia="Times New Roman" w:cs="Times New Roman"/>
          <w:color w:val="0070C0"/>
          <w:sz w:val="40"/>
          <w:szCs w:val="40"/>
        </w:rPr>
        <w:t>2019- 2021</w:t>
      </w:r>
    </w:p>
    <w:p w:rsidR="005118C1" w:rsidRDefault="005118C1" w:rsidP="005118C1">
      <w:pPr>
        <w:rPr>
          <w:b/>
          <w:color w:val="0070C0"/>
          <w:sz w:val="32"/>
          <w:szCs w:val="32"/>
          <w:lang w:val="en-US"/>
        </w:rPr>
      </w:pPr>
    </w:p>
    <w:p w:rsidR="0035470A" w:rsidRPr="00291FCF" w:rsidRDefault="0035470A" w:rsidP="00616048">
      <w:pPr>
        <w:rPr>
          <w:sz w:val="32"/>
          <w:szCs w:val="32"/>
          <w:lang w:val="en-US"/>
        </w:rPr>
      </w:pPr>
      <w:r w:rsidRPr="00291FCF">
        <w:rPr>
          <w:b/>
          <w:color w:val="0070C0"/>
          <w:sz w:val="32"/>
          <w:szCs w:val="32"/>
          <w:lang w:val="en-US"/>
        </w:rPr>
        <w:t>OBJECTIVES</w:t>
      </w:r>
      <w:r w:rsidRPr="00291FCF">
        <w:rPr>
          <w:sz w:val="32"/>
          <w:szCs w:val="32"/>
          <w:lang w:val="en-US"/>
        </w:rPr>
        <w:t>:</w:t>
      </w:r>
    </w:p>
    <w:p w:rsidR="00FB254D" w:rsidRPr="00291FCF" w:rsidRDefault="006F4DDF" w:rsidP="00616048">
      <w:pPr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COUNTRIES</w:t>
      </w:r>
      <w:r w:rsidR="00174BC9" w:rsidRPr="00291FCF">
        <w:rPr>
          <w:b/>
          <w:color w:val="FF0000"/>
          <w:lang w:val="en-US"/>
        </w:rPr>
        <w:t xml:space="preserve">’ INITIAL </w:t>
      </w:r>
      <w:r w:rsidR="00681C7F" w:rsidRPr="00291FCF">
        <w:rPr>
          <w:b/>
          <w:color w:val="FF0000"/>
          <w:lang w:val="en-US"/>
        </w:rPr>
        <w:t>NEEDS:</w:t>
      </w:r>
      <w:r w:rsidR="00174BC9" w:rsidRPr="00291FCF">
        <w:rPr>
          <w:b/>
          <w:color w:val="FF0000"/>
          <w:lang w:val="en-US"/>
        </w:rPr>
        <w:t xml:space="preserve"> (from the application form)</w:t>
      </w:r>
    </w:p>
    <w:p w:rsidR="0043739C" w:rsidRPr="00291FCF" w:rsidRDefault="006F4DDF" w:rsidP="00616048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sz w:val="24"/>
          <w:szCs w:val="24"/>
          <w:lang w:val="en-US"/>
        </w:rPr>
        <w:t>German</w:t>
      </w:r>
      <w:r w:rsidR="0057004E" w:rsidRPr="00291FCF">
        <w:rPr>
          <w:b/>
          <w:sz w:val="24"/>
          <w:szCs w:val="24"/>
          <w:lang w:val="en-US"/>
        </w:rPr>
        <w:t>y</w:t>
      </w:r>
      <w:r w:rsidRPr="00291FCF">
        <w:rPr>
          <w:lang w:val="en-US"/>
        </w:rPr>
        <w:t xml:space="preserve">: </w:t>
      </w:r>
      <w:r w:rsidR="00616048" w:rsidRPr="00291FCF">
        <w:rPr>
          <w:lang w:val="en-US"/>
        </w:rPr>
        <w:t>enhance technical affinity with the girls and foster digitalization</w:t>
      </w:r>
    </w:p>
    <w:p w:rsidR="0086024B" w:rsidRPr="00291FCF" w:rsidRDefault="0086024B" w:rsidP="0086024B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It’ll be interesting to see modern equipment at work i</w:t>
      </w:r>
      <w:r w:rsidR="00174BC9" w:rsidRPr="00291FCF">
        <w:rPr>
          <w:lang w:val="en-US"/>
        </w:rPr>
        <w:t>n our partner schools, which is</w:t>
      </w:r>
      <w:r w:rsidRPr="00291FCF">
        <w:rPr>
          <w:lang w:val="en-US"/>
        </w:rPr>
        <w:t xml:space="preserve"> </w:t>
      </w:r>
      <w:r w:rsidR="00174BC9" w:rsidRPr="00291FCF">
        <w:rPr>
          <w:lang w:val="en-US"/>
        </w:rPr>
        <w:t>t</w:t>
      </w:r>
      <w:r w:rsidRPr="00291FCF">
        <w:rPr>
          <w:lang w:val="en-US"/>
        </w:rPr>
        <w:t>he main topic where we can profit from the Erasmus+ project.</w:t>
      </w:r>
    </w:p>
    <w:p w:rsidR="00264E14" w:rsidRPr="00291FCF" w:rsidRDefault="00264E14" w:rsidP="0086024B">
      <w:pPr>
        <w:pStyle w:val="Paragraphedeliste"/>
        <w:numPr>
          <w:ilvl w:val="0"/>
          <w:numId w:val="1"/>
        </w:numPr>
        <w:rPr>
          <w:lang w:val="en-US"/>
        </w:rPr>
      </w:pPr>
    </w:p>
    <w:p w:rsidR="0057004E" w:rsidRPr="00291FCF" w:rsidRDefault="0057004E" w:rsidP="00616048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sz w:val="24"/>
          <w:szCs w:val="24"/>
          <w:lang w:val="en-US"/>
        </w:rPr>
        <w:t>Spain</w:t>
      </w:r>
      <w:r w:rsidRPr="00291FCF">
        <w:rPr>
          <w:lang w:val="en-US"/>
        </w:rPr>
        <w:t xml:space="preserve">: </w:t>
      </w:r>
    </w:p>
    <w:p w:rsidR="00264E14" w:rsidRPr="00291FCF" w:rsidRDefault="00264E14" w:rsidP="00616048">
      <w:pPr>
        <w:pStyle w:val="Paragraphedeliste"/>
        <w:numPr>
          <w:ilvl w:val="0"/>
          <w:numId w:val="1"/>
        </w:numPr>
        <w:rPr>
          <w:lang w:val="en-US"/>
        </w:rPr>
      </w:pPr>
    </w:p>
    <w:p w:rsidR="006F4DDF" w:rsidRPr="00291FCF" w:rsidRDefault="0057004E" w:rsidP="00681C7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sz w:val="24"/>
          <w:szCs w:val="24"/>
          <w:lang w:val="en-US"/>
        </w:rPr>
        <w:t>Greece</w:t>
      </w:r>
      <w:r w:rsidR="006F4DDF" w:rsidRPr="00291FCF">
        <w:rPr>
          <w:b/>
          <w:lang w:val="en-US"/>
        </w:rPr>
        <w:t>:</w:t>
      </w:r>
      <w:r w:rsidR="006F4DDF" w:rsidRPr="00291FCF">
        <w:rPr>
          <w:lang w:val="en-US"/>
        </w:rPr>
        <w:t xml:space="preserve"> The primary concern of the school’s teachers is to motivate students to develop</w:t>
      </w:r>
      <w:r w:rsidR="00681C7F" w:rsidRPr="00291FCF">
        <w:rPr>
          <w:lang w:val="en-US"/>
        </w:rPr>
        <w:t xml:space="preserve"> </w:t>
      </w:r>
      <w:r w:rsidR="006F4DDF" w:rsidRPr="00291FCF">
        <w:rPr>
          <w:lang w:val="en-US"/>
        </w:rPr>
        <w:t>interests beyond the Olympic Village, to broaden their mind and stimulate them to become active citizens.</w:t>
      </w:r>
      <w:r w:rsidR="006F4DDF" w:rsidRPr="00291FCF">
        <w:rPr>
          <w:rFonts w:cs="FreeSans"/>
          <w:sz w:val="24"/>
          <w:szCs w:val="24"/>
          <w:lang w:val="en-US"/>
        </w:rPr>
        <w:t xml:space="preserve"> </w:t>
      </w:r>
      <w:r w:rsidR="006F4DDF" w:rsidRPr="00291FCF">
        <w:rPr>
          <w:lang w:val="en-US"/>
        </w:rPr>
        <w:t>It is our deep goal as teachers to inquire for innovative actions and to exchange good practices with our colleagues. Develop Students communication skills and</w:t>
      </w:r>
    </w:p>
    <w:p w:rsidR="006F4DDF" w:rsidRPr="00291FCF" w:rsidRDefault="006F4DDF" w:rsidP="006F4DDF">
      <w:pPr>
        <w:pStyle w:val="Paragraphedeliste"/>
        <w:rPr>
          <w:lang w:val="en-US"/>
        </w:rPr>
      </w:pPr>
      <w:proofErr w:type="gramStart"/>
      <w:r w:rsidRPr="00291FCF">
        <w:rPr>
          <w:lang w:val="en-US"/>
        </w:rPr>
        <w:t>perceive</w:t>
      </w:r>
      <w:proofErr w:type="gramEnd"/>
      <w:r w:rsidRPr="00291FCF">
        <w:rPr>
          <w:lang w:val="en-US"/>
        </w:rPr>
        <w:t xml:space="preserve"> Europe as they 'll exchange ideas and information from different cultural background, and be imbued with diverse customs and traditions.</w:t>
      </w:r>
      <w:r w:rsidRPr="00291FCF">
        <w:rPr>
          <w:rFonts w:cs="FreeSans"/>
          <w:sz w:val="24"/>
          <w:szCs w:val="24"/>
          <w:lang w:val="en-US"/>
        </w:rPr>
        <w:t xml:space="preserve"> </w:t>
      </w:r>
      <w:r w:rsidRPr="00291FCF">
        <w:rPr>
          <w:lang w:val="en-US"/>
        </w:rPr>
        <w:t>Become active citizens, do engage in collective activities and develop democratic thought and social awareness.</w:t>
      </w:r>
    </w:p>
    <w:p w:rsidR="00264E14" w:rsidRPr="00291FCF" w:rsidRDefault="00264E14" w:rsidP="006F4DDF">
      <w:pPr>
        <w:pStyle w:val="Paragraphedeliste"/>
        <w:rPr>
          <w:lang w:val="en-US"/>
        </w:rPr>
      </w:pPr>
    </w:p>
    <w:p w:rsidR="00C27DAB" w:rsidRPr="00291FCF" w:rsidRDefault="006F4DDF" w:rsidP="00D834DA">
      <w:pPr>
        <w:pStyle w:val="Paragraphedeliste"/>
        <w:numPr>
          <w:ilvl w:val="0"/>
          <w:numId w:val="1"/>
        </w:numPr>
        <w:rPr>
          <w:rFonts w:cs="FreeSans"/>
          <w:sz w:val="24"/>
          <w:szCs w:val="24"/>
          <w:lang w:val="en-US" w:bidi="he-IL"/>
        </w:rPr>
      </w:pPr>
      <w:r w:rsidRPr="00291FCF">
        <w:rPr>
          <w:rFonts w:cs="FreeSans"/>
          <w:b/>
          <w:sz w:val="24"/>
          <w:szCs w:val="24"/>
          <w:lang w:val="en-US" w:bidi="he-IL"/>
        </w:rPr>
        <w:t>France</w:t>
      </w:r>
      <w:r w:rsidRPr="00291FCF">
        <w:rPr>
          <w:rFonts w:cs="FreeSans"/>
          <w:sz w:val="24"/>
          <w:szCs w:val="24"/>
          <w:lang w:val="en-US" w:bidi="he-IL"/>
        </w:rPr>
        <w:t xml:space="preserve">: </w:t>
      </w:r>
      <w:r w:rsidR="00616048" w:rsidRPr="00291FCF">
        <w:rPr>
          <w:rFonts w:cs="FreeSans"/>
          <w:sz w:val="24"/>
          <w:szCs w:val="24"/>
          <w:lang w:val="en-US" w:bidi="he-IL"/>
        </w:rPr>
        <w:t>teaching diplomacy and democratic participation</w:t>
      </w:r>
      <w:r w:rsidR="00C27DAB" w:rsidRPr="00291FCF">
        <w:rPr>
          <w:rFonts w:cs="FreeSans"/>
          <w:sz w:val="24"/>
          <w:szCs w:val="24"/>
          <w:lang w:val="en-US" w:bidi="he-IL"/>
        </w:rPr>
        <w:t>. As we live on an island, it is not easy for our students to imagine themselves as European citizens.</w:t>
      </w:r>
      <w:r w:rsidR="00D834DA" w:rsidRPr="00291FCF">
        <w:rPr>
          <w:rFonts w:cs="FreeSans"/>
          <w:sz w:val="24"/>
          <w:szCs w:val="24"/>
          <w:lang w:val="en-US" w:bidi="he-IL"/>
        </w:rPr>
        <w:t xml:space="preserve"> C</w:t>
      </w:r>
      <w:r w:rsidR="00C27DAB" w:rsidRPr="00291FCF">
        <w:rPr>
          <w:rFonts w:cs="FreeSans"/>
          <w:sz w:val="24"/>
          <w:szCs w:val="24"/>
          <w:lang w:val="en-US" w:bidi="he-IL"/>
        </w:rPr>
        <w:t>ontinue opening our school on Europe so that students may choose more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C27DAB" w:rsidRPr="00291FCF">
        <w:rPr>
          <w:rFonts w:cs="FreeSans"/>
          <w:sz w:val="24"/>
          <w:szCs w:val="24"/>
          <w:lang w:val="en-US" w:bidi="he-IL"/>
        </w:rPr>
        <w:t>ambitious careers and be more motivated at school. We hope they will be able to go and study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C27DAB" w:rsidRPr="00291FCF">
        <w:rPr>
          <w:rFonts w:cs="FreeSans"/>
          <w:sz w:val="24"/>
          <w:szCs w:val="24"/>
          <w:lang w:val="en-US" w:bidi="he-IL"/>
        </w:rPr>
        <w:t>abroad later or even undergo training courses and bring new ideas of trades to develop Corsica. The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C27DAB" w:rsidRPr="00291FCF">
        <w:rPr>
          <w:rFonts w:cs="FreeSans"/>
          <w:sz w:val="24"/>
          <w:szCs w:val="24"/>
          <w:lang w:val="en-US" w:bidi="he-IL"/>
        </w:rPr>
        <w:t>teachers want to develop new skills observing, sharing;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skills to disseminate in our eT</w:t>
      </w:r>
      <w:r w:rsidR="00C27DAB" w:rsidRPr="00291FCF">
        <w:rPr>
          <w:rFonts w:cs="FreeSans"/>
          <w:sz w:val="24"/>
          <w:szCs w:val="24"/>
          <w:lang w:val="en-US" w:bidi="he-IL"/>
        </w:rPr>
        <w:t>winning school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and in other schools. Brigitte </w:t>
      </w:r>
      <w:proofErr w:type="spellStart"/>
      <w:r w:rsidR="00C27DAB" w:rsidRPr="00291FCF">
        <w:rPr>
          <w:rFonts w:cs="FreeSans"/>
          <w:sz w:val="24"/>
          <w:szCs w:val="24"/>
          <w:lang w:val="en-US" w:bidi="he-IL"/>
        </w:rPr>
        <w:t>Collomb</w:t>
      </w:r>
      <w:proofErr w:type="spellEnd"/>
      <w:r w:rsidR="00C27DAB" w:rsidRPr="00291FCF">
        <w:rPr>
          <w:rFonts w:cs="FreeSans"/>
          <w:sz w:val="24"/>
          <w:szCs w:val="24"/>
          <w:lang w:val="en-US" w:bidi="he-IL"/>
        </w:rPr>
        <w:t xml:space="preserve"> plans to use this project for her research work for the CARDIE</w:t>
      </w:r>
      <w:r w:rsidR="00C27DAB"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C27DAB" w:rsidRPr="00291FCF">
        <w:rPr>
          <w:rFonts w:cs="FreeSans"/>
          <w:sz w:val="24"/>
          <w:szCs w:val="24"/>
          <w:lang w:val="en-US" w:bidi="he-IL"/>
        </w:rPr>
        <w:t>and to make students sense their European identity.</w:t>
      </w:r>
    </w:p>
    <w:p w:rsidR="00767674" w:rsidRPr="00291FCF" w:rsidRDefault="00767674" w:rsidP="00767674">
      <w:pPr>
        <w:pStyle w:val="Paragraphedeliste"/>
        <w:rPr>
          <w:rFonts w:cs="FreeSans"/>
          <w:sz w:val="24"/>
          <w:szCs w:val="24"/>
          <w:lang w:val="en-US" w:bidi="he-IL"/>
        </w:rPr>
      </w:pPr>
    </w:p>
    <w:p w:rsidR="00E07C9F" w:rsidRPr="00D516D0" w:rsidRDefault="006F4DDF" w:rsidP="00D516D0">
      <w:pPr>
        <w:autoSpaceDE w:val="0"/>
        <w:autoSpaceDN w:val="0"/>
        <w:adjustRightInd w:val="0"/>
        <w:spacing w:before="240" w:after="120"/>
        <w:rPr>
          <w:rFonts w:cs="FreeSans"/>
          <w:sz w:val="24"/>
          <w:szCs w:val="24"/>
          <w:lang w:val="en-US"/>
        </w:rPr>
      </w:pPr>
      <w:r w:rsidRPr="00D516D0">
        <w:rPr>
          <w:b/>
          <w:color w:val="FF0000"/>
          <w:lang w:val="en-US"/>
        </w:rPr>
        <w:t>GLOBAL</w:t>
      </w:r>
      <w:r w:rsidR="00137462" w:rsidRPr="00D516D0">
        <w:rPr>
          <w:b/>
          <w:color w:val="FF0000"/>
          <w:lang w:val="en-US"/>
        </w:rPr>
        <w:t xml:space="preserve"> </w:t>
      </w:r>
      <w:r w:rsidR="00345DA4" w:rsidRPr="00D516D0">
        <w:rPr>
          <w:b/>
          <w:color w:val="FF0000"/>
          <w:lang w:val="en-US"/>
        </w:rPr>
        <w:t>OBJECTIVES:</w:t>
      </w:r>
      <w:r w:rsidR="00767674" w:rsidRPr="00D516D0">
        <w:rPr>
          <w:b/>
          <w:lang w:val="en-US"/>
        </w:rPr>
        <w:t xml:space="preserve"> </w:t>
      </w:r>
      <w:r w:rsidR="00225D4F" w:rsidRPr="00D516D0">
        <w:rPr>
          <w:b/>
          <w:lang w:val="en-US"/>
        </w:rPr>
        <w:t xml:space="preserve"> </w:t>
      </w:r>
      <w:r w:rsidR="00225D4F" w:rsidRPr="00D516D0">
        <w:rPr>
          <w:lang w:val="en-US"/>
        </w:rPr>
        <w:t>Use</w:t>
      </w:r>
      <w:r w:rsidR="00E07C9F" w:rsidRPr="00D516D0">
        <w:rPr>
          <w:lang w:val="en-US"/>
        </w:rPr>
        <w:t xml:space="preserve"> the universe of the</w:t>
      </w:r>
      <w:r w:rsidR="00E07C9F" w:rsidRPr="00D516D0">
        <w:rPr>
          <w:b/>
          <w:lang w:val="en-US"/>
        </w:rPr>
        <w:t xml:space="preserve"> Media, the internet </w:t>
      </w:r>
      <w:r w:rsidR="00E07C9F" w:rsidRPr="00D516D0">
        <w:rPr>
          <w:lang w:val="en-US"/>
        </w:rPr>
        <w:t xml:space="preserve">and </w:t>
      </w:r>
      <w:r w:rsidR="00E07C9F" w:rsidRPr="00D516D0">
        <w:rPr>
          <w:b/>
          <w:lang w:val="en-US"/>
        </w:rPr>
        <w:t xml:space="preserve">social networks </w:t>
      </w:r>
      <w:r w:rsidR="00E07C9F" w:rsidRPr="00D516D0">
        <w:rPr>
          <w:lang w:val="en-US"/>
        </w:rPr>
        <w:t xml:space="preserve">to acquire </w:t>
      </w:r>
      <w:r w:rsidR="00E07C9F" w:rsidRPr="00D516D0">
        <w:rPr>
          <w:b/>
          <w:lang w:val="en-US"/>
        </w:rPr>
        <w:t xml:space="preserve">the </w:t>
      </w:r>
      <w:r w:rsidR="00E07C9F" w:rsidRPr="00D516D0">
        <w:rPr>
          <w:lang w:val="en-US"/>
        </w:rPr>
        <w:t>4C’s</w:t>
      </w:r>
      <w:r w:rsidR="00345DA4" w:rsidRPr="00D516D0">
        <w:rPr>
          <w:lang w:val="en-US"/>
        </w:rPr>
        <w:t xml:space="preserve"> that work together</w:t>
      </w:r>
      <w:r w:rsidR="00225D4F" w:rsidRPr="00D516D0">
        <w:rPr>
          <w:lang w:val="en-US"/>
        </w:rPr>
        <w:t>; Exploring</w:t>
      </w:r>
      <w:r w:rsidR="00225D4F" w:rsidRPr="00D516D0">
        <w:rPr>
          <w:b/>
          <w:lang w:val="en-US"/>
        </w:rPr>
        <w:t xml:space="preserve"> all the</w:t>
      </w:r>
      <w:r w:rsidR="00E07C9F" w:rsidRPr="00D516D0">
        <w:rPr>
          <w:b/>
          <w:lang w:val="en-US"/>
        </w:rPr>
        <w:t xml:space="preserve"> languages </w:t>
      </w:r>
      <w:r w:rsidR="00E07C9F" w:rsidRPr="00D516D0">
        <w:rPr>
          <w:lang w:val="en-US"/>
        </w:rPr>
        <w:t>and</w:t>
      </w:r>
      <w:r w:rsidR="00E07C9F" w:rsidRPr="00D516D0">
        <w:rPr>
          <w:b/>
          <w:lang w:val="en-US"/>
        </w:rPr>
        <w:t xml:space="preserve"> French pathways </w:t>
      </w:r>
      <w:r w:rsidR="00E07C9F" w:rsidRPr="00D516D0">
        <w:rPr>
          <w:lang w:val="en-US"/>
        </w:rPr>
        <w:t>to co</w:t>
      </w:r>
      <w:r w:rsidR="00681C7F" w:rsidRPr="00D516D0">
        <w:rPr>
          <w:lang w:val="en-US"/>
        </w:rPr>
        <w:t xml:space="preserve">mplete </w:t>
      </w:r>
      <w:r w:rsidR="00345DA4" w:rsidRPr="00D516D0">
        <w:rPr>
          <w:lang w:val="en-US"/>
        </w:rPr>
        <w:t>our program</w:t>
      </w:r>
      <w:r w:rsidR="00E07C9F" w:rsidRPr="00D516D0">
        <w:rPr>
          <w:lang w:val="en-US"/>
        </w:rPr>
        <w:t xml:space="preserve"> so that all the participants acquire the 21</w:t>
      </w:r>
      <w:r w:rsidR="00E07C9F" w:rsidRPr="00D516D0">
        <w:rPr>
          <w:vertAlign w:val="superscript"/>
          <w:lang w:val="en-US"/>
        </w:rPr>
        <w:t>st</w:t>
      </w:r>
      <w:r w:rsidR="00E07C9F" w:rsidRPr="00D516D0">
        <w:rPr>
          <w:lang w:val="en-US"/>
        </w:rPr>
        <w:t xml:space="preserve"> Century essential skills </w:t>
      </w:r>
      <w:r w:rsidR="00E20697" w:rsidRPr="00D516D0">
        <w:rPr>
          <w:lang w:val="en-US"/>
        </w:rPr>
        <w:t>to be empowered,</w:t>
      </w:r>
      <w:r w:rsidR="00E07C9F" w:rsidRPr="00D516D0">
        <w:rPr>
          <w:lang w:val="en-US"/>
        </w:rPr>
        <w:t xml:space="preserve"> accomplished </w:t>
      </w:r>
      <w:r w:rsidR="00681C7F" w:rsidRPr="00D516D0">
        <w:rPr>
          <w:lang w:val="en-US"/>
        </w:rPr>
        <w:t xml:space="preserve">and healthy </w:t>
      </w:r>
      <w:r w:rsidR="00E07C9F" w:rsidRPr="00D516D0">
        <w:rPr>
          <w:lang w:val="en-US"/>
        </w:rPr>
        <w:t xml:space="preserve">adult and so that we meet the initial needs of </w:t>
      </w:r>
      <w:r w:rsidR="00345DA4" w:rsidRPr="00D516D0">
        <w:rPr>
          <w:lang w:val="en-US"/>
        </w:rPr>
        <w:t xml:space="preserve">the </w:t>
      </w:r>
      <w:r w:rsidR="00E07C9F" w:rsidRPr="00D516D0">
        <w:rPr>
          <w:lang w:val="en-US"/>
        </w:rPr>
        <w:t>project school</w:t>
      </w:r>
      <w:r w:rsidR="00225D4F" w:rsidRPr="00D516D0">
        <w:rPr>
          <w:lang w:val="en-US"/>
        </w:rPr>
        <w:t>s</w:t>
      </w:r>
      <w:r w:rsidR="00E07C9F" w:rsidRPr="00D516D0">
        <w:rPr>
          <w:lang w:val="en-US"/>
        </w:rPr>
        <w:t>.</w:t>
      </w:r>
      <w:r w:rsidR="00345DA4" w:rsidRPr="00D516D0">
        <w:rPr>
          <w:lang w:val="en-US"/>
        </w:rPr>
        <w:t xml:space="preserve"> Use </w:t>
      </w:r>
      <w:r w:rsidR="00345DA4" w:rsidRPr="00D516D0">
        <w:rPr>
          <w:b/>
          <w:lang w:val="en-US"/>
        </w:rPr>
        <w:t xml:space="preserve">the </w:t>
      </w:r>
      <w:proofErr w:type="spellStart"/>
      <w:proofErr w:type="gramStart"/>
      <w:r w:rsidR="00345DA4" w:rsidRPr="00D516D0">
        <w:rPr>
          <w:b/>
          <w:lang w:val="en-US"/>
        </w:rPr>
        <w:lastRenderedPageBreak/>
        <w:t>Unesco</w:t>
      </w:r>
      <w:proofErr w:type="spellEnd"/>
      <w:proofErr w:type="gramEnd"/>
      <w:r w:rsidR="00345DA4" w:rsidRPr="00D516D0">
        <w:rPr>
          <w:b/>
          <w:lang w:val="en-US"/>
        </w:rPr>
        <w:t xml:space="preserve"> themes </w:t>
      </w:r>
      <w:r w:rsidR="00345DA4" w:rsidRPr="00D516D0">
        <w:rPr>
          <w:lang w:val="en-US"/>
        </w:rPr>
        <w:t xml:space="preserve">and </w:t>
      </w:r>
      <w:r w:rsidR="00345DA4" w:rsidRPr="00D516D0">
        <w:rPr>
          <w:b/>
          <w:lang w:val="en-US"/>
        </w:rPr>
        <w:t xml:space="preserve">the European Competences Framework </w:t>
      </w:r>
      <w:r w:rsidR="00345DA4" w:rsidRPr="00D516D0">
        <w:rPr>
          <w:lang w:val="en-US"/>
        </w:rPr>
        <w:t xml:space="preserve">as a guide line too; emphasizing our European Identity thanks to </w:t>
      </w:r>
      <w:r w:rsidR="00345DA4" w:rsidRPr="00D516D0">
        <w:rPr>
          <w:b/>
          <w:lang w:val="en-US"/>
        </w:rPr>
        <w:t>Cultural teaching.</w:t>
      </w:r>
      <w:r w:rsidR="00860FC1" w:rsidRPr="00D516D0">
        <w:rPr>
          <w:b/>
          <w:lang w:val="en-US"/>
        </w:rPr>
        <w:t xml:space="preserve"> Work on digital competences and </w:t>
      </w:r>
      <w:proofErr w:type="spellStart"/>
      <w:r w:rsidR="00860FC1" w:rsidRPr="00D516D0">
        <w:rPr>
          <w:b/>
          <w:lang w:val="en-US"/>
        </w:rPr>
        <w:t>eSafety</w:t>
      </w:r>
      <w:proofErr w:type="spellEnd"/>
      <w:r w:rsidR="00860FC1" w:rsidRPr="00D516D0">
        <w:rPr>
          <w:b/>
          <w:lang w:val="en-US"/>
        </w:rPr>
        <w:t xml:space="preserve">. </w:t>
      </w:r>
    </w:p>
    <w:p w:rsidR="00345DA4" w:rsidRPr="00291FCF" w:rsidRDefault="00345DA4" w:rsidP="00345DA4">
      <w:pPr>
        <w:pStyle w:val="Paragraphedeliste"/>
        <w:rPr>
          <w:b/>
          <w:color w:val="FF0000"/>
          <w:lang w:val="en-US"/>
        </w:rPr>
      </w:pPr>
    </w:p>
    <w:p w:rsidR="00345DA4" w:rsidRPr="00291FCF" w:rsidRDefault="00ED7F49" w:rsidP="00225D4F">
      <w:pPr>
        <w:pStyle w:val="Paragraphedeliste"/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THE 4C’S</w:t>
      </w:r>
    </w:p>
    <w:p w:rsidR="00767674" w:rsidRPr="00291FCF" w:rsidRDefault="003863F6" w:rsidP="007676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 xml:space="preserve">1. </w:t>
      </w:r>
      <w:r w:rsidR="00767674" w:rsidRPr="00291FCF">
        <w:rPr>
          <w:b/>
          <w:lang w:val="en-US"/>
        </w:rPr>
        <w:t>CRITICAL THINKING</w:t>
      </w:r>
      <w:r w:rsidR="00767674" w:rsidRPr="00291FCF">
        <w:rPr>
          <w:lang w:val="en-US"/>
        </w:rPr>
        <w:t xml:space="preserve">: </w:t>
      </w:r>
    </w:p>
    <w:p w:rsidR="00767674" w:rsidRPr="00291FCF" w:rsidRDefault="00767674" w:rsidP="007676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Imagine different points of view</w:t>
      </w:r>
      <w:r w:rsidR="00E07C9F" w:rsidRPr="00291FCF">
        <w:rPr>
          <w:lang w:val="en-US"/>
        </w:rPr>
        <w:t xml:space="preserve"> </w:t>
      </w:r>
      <w:r w:rsidR="00591E29" w:rsidRPr="00291FCF">
        <w:rPr>
          <w:lang w:val="en-US"/>
        </w:rPr>
        <w:t xml:space="preserve">questioning yourself and sharing, </w:t>
      </w:r>
      <w:r w:rsidR="009771B1" w:rsidRPr="00291FCF">
        <w:rPr>
          <w:lang w:val="en-US"/>
        </w:rPr>
        <w:t>don’t forget the environmental one!</w:t>
      </w:r>
    </w:p>
    <w:p w:rsidR="00767674" w:rsidRPr="00291FCF" w:rsidRDefault="003863F6" w:rsidP="007676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Students</w:t>
      </w:r>
      <w:r w:rsidR="00767674" w:rsidRPr="00291FCF">
        <w:rPr>
          <w:lang w:val="en-US"/>
        </w:rPr>
        <w:t xml:space="preserve"> learn how to develop an awareness of good practices concerning the medi</w:t>
      </w:r>
      <w:r w:rsidR="00591E29" w:rsidRPr="00291FCF">
        <w:rPr>
          <w:lang w:val="en-US"/>
        </w:rPr>
        <w:t xml:space="preserve">a </w:t>
      </w:r>
    </w:p>
    <w:p w:rsidR="00E20697" w:rsidRPr="00291FCF" w:rsidRDefault="00E20697" w:rsidP="00E20697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E</w:t>
      </w:r>
      <w:r w:rsidR="00591E29" w:rsidRPr="00291FCF">
        <w:rPr>
          <w:lang w:val="en-US"/>
        </w:rPr>
        <w:t>ncourage</w:t>
      </w:r>
      <w:r w:rsidRPr="00291FCF">
        <w:rPr>
          <w:lang w:val="en-US"/>
        </w:rPr>
        <w:t xml:space="preserve"> students to use digital media in a reasonable way</w:t>
      </w:r>
      <w:r w:rsidR="00591E29" w:rsidRPr="00291FCF">
        <w:rPr>
          <w:lang w:val="en-US"/>
        </w:rPr>
        <w:t xml:space="preserve"> </w:t>
      </w:r>
      <w:r w:rsidR="00591E29" w:rsidRPr="00291FCF">
        <w:rPr>
          <w:lang w:val="en-US"/>
        </w:rPr>
        <w:t>and ideas of activities to enhance their own well-being alongside the use of social media.</w:t>
      </w:r>
    </w:p>
    <w:p w:rsidR="0035470A" w:rsidRPr="00291FCF" w:rsidRDefault="00E20697" w:rsidP="00E20697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Teach them how to protect themselves against misleading demagogic influences</w:t>
      </w:r>
    </w:p>
    <w:p w:rsidR="005E5026" w:rsidRPr="00291FCF" w:rsidRDefault="005E5026" w:rsidP="00591E29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Verify accurate information</w:t>
      </w:r>
      <w:r w:rsidR="009771B1" w:rsidRPr="00291FCF">
        <w:rPr>
          <w:lang w:val="en-US"/>
        </w:rPr>
        <w:t>;</w:t>
      </w:r>
      <w:r w:rsidRPr="00291FCF">
        <w:rPr>
          <w:lang w:val="en-US"/>
        </w:rPr>
        <w:t xml:space="preserve"> being empowered to discover the truth in assertions, separating the facts from opinion.</w:t>
      </w:r>
    </w:p>
    <w:p w:rsidR="005E5026" w:rsidRPr="00291FCF" w:rsidRDefault="005E5026" w:rsidP="00E20697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Discover and become engaged and interested in the world around.</w:t>
      </w:r>
    </w:p>
    <w:p w:rsidR="005E5026" w:rsidRPr="00291FCF" w:rsidRDefault="005E5026" w:rsidP="00E20697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Help other</w:t>
      </w:r>
      <w:r w:rsidR="009771B1" w:rsidRPr="00291FCF">
        <w:rPr>
          <w:lang w:val="en-US"/>
        </w:rPr>
        <w:t>s</w:t>
      </w:r>
      <w:r w:rsidRPr="00291FCF">
        <w:rPr>
          <w:lang w:val="en-US"/>
        </w:rPr>
        <w:t xml:space="preserve"> to think critically and spread this ability to peers.</w:t>
      </w:r>
    </w:p>
    <w:p w:rsidR="0098724C" w:rsidRPr="00291FCF" w:rsidRDefault="005E5026" w:rsidP="00E7137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Become independent adult on the net but also in real life.</w:t>
      </w:r>
    </w:p>
    <w:p w:rsidR="00767674" w:rsidRPr="00291FCF" w:rsidRDefault="003863F6" w:rsidP="007676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 xml:space="preserve">2. </w:t>
      </w:r>
      <w:r w:rsidR="00767674" w:rsidRPr="00291FCF">
        <w:rPr>
          <w:b/>
          <w:lang w:val="en-US"/>
        </w:rPr>
        <w:t>CREATIVITY</w:t>
      </w:r>
      <w:r w:rsidR="00767674" w:rsidRPr="00291FCF">
        <w:rPr>
          <w:lang w:val="en-US"/>
        </w:rPr>
        <w:t xml:space="preserve">: </w:t>
      </w:r>
    </w:p>
    <w:p w:rsidR="00137462" w:rsidRPr="00291FCF" w:rsidRDefault="003863F6" w:rsidP="009771B1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Thi</w:t>
      </w:r>
      <w:r w:rsidR="00137462" w:rsidRPr="00291FCF">
        <w:rPr>
          <w:lang w:val="en-US"/>
        </w:rPr>
        <w:t>n</w:t>
      </w:r>
      <w:r w:rsidRPr="00291FCF">
        <w:rPr>
          <w:lang w:val="en-US"/>
        </w:rPr>
        <w:t>k outside the box</w:t>
      </w:r>
      <w:r w:rsidR="00137462" w:rsidRPr="00291FCF">
        <w:rPr>
          <w:lang w:val="en-US"/>
        </w:rPr>
        <w:t xml:space="preserve"> in all fields </w:t>
      </w:r>
      <w:r w:rsidR="002B4572" w:rsidRPr="00291FCF">
        <w:rPr>
          <w:lang w:val="en-US"/>
        </w:rPr>
        <w:t>which is source of motivation!</w:t>
      </w:r>
    </w:p>
    <w:p w:rsidR="006F4DDF" w:rsidRPr="00291FCF" w:rsidRDefault="009771B1" w:rsidP="006F4DD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Use c</w:t>
      </w:r>
      <w:r w:rsidR="00137462" w:rsidRPr="00291FCF">
        <w:rPr>
          <w:lang w:val="en-US"/>
        </w:rPr>
        <w:t xml:space="preserve">reativity </w:t>
      </w:r>
      <w:r w:rsidRPr="00291FCF">
        <w:rPr>
          <w:lang w:val="en-US"/>
        </w:rPr>
        <w:t>to express yourself in</w:t>
      </w:r>
      <w:r w:rsidR="00767674" w:rsidRPr="00291FCF">
        <w:rPr>
          <w:lang w:val="en-US"/>
        </w:rPr>
        <w:t xml:space="preserve"> all languages</w:t>
      </w:r>
      <w:r w:rsidR="00137462" w:rsidRPr="00291FCF">
        <w:rPr>
          <w:lang w:val="en-US"/>
        </w:rPr>
        <w:t xml:space="preserve"> for all purposes</w:t>
      </w:r>
      <w:r w:rsidRPr="00291FCF">
        <w:rPr>
          <w:lang w:val="en-US"/>
        </w:rPr>
        <w:t xml:space="preserve"> and topics</w:t>
      </w:r>
      <w:r w:rsidR="00767674" w:rsidRPr="00291FCF">
        <w:rPr>
          <w:lang w:val="en-US"/>
        </w:rPr>
        <w:t>.</w:t>
      </w:r>
    </w:p>
    <w:p w:rsidR="002B4572" w:rsidRPr="00291FCF" w:rsidRDefault="002B4572" w:rsidP="006F4DD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Solve new problems looking at different perspectives that some don’t see! </w:t>
      </w:r>
    </w:p>
    <w:p w:rsidR="002B4572" w:rsidRPr="00291FCF" w:rsidRDefault="002B4572" w:rsidP="006F4DD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Be inventive! Figure out better ways to do things!</w:t>
      </w:r>
    </w:p>
    <w:p w:rsidR="0098724C" w:rsidRPr="00291FCF" w:rsidRDefault="002B4572" w:rsidP="00E7137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Creativity is joyful and contagious.</w:t>
      </w:r>
    </w:p>
    <w:p w:rsidR="00767674" w:rsidRPr="00291FCF" w:rsidRDefault="003863F6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 xml:space="preserve">3. </w:t>
      </w:r>
      <w:r w:rsidR="00767674" w:rsidRPr="00291FCF">
        <w:rPr>
          <w:b/>
          <w:lang w:val="en-US"/>
        </w:rPr>
        <w:t xml:space="preserve">COLLABORATION: </w:t>
      </w:r>
      <w:r w:rsidR="00E93F8C" w:rsidRPr="00291FCF">
        <w:rPr>
          <w:b/>
          <w:lang w:val="en-US"/>
        </w:rPr>
        <w:t>democratic participation</w:t>
      </w:r>
    </w:p>
    <w:p w:rsidR="00137462" w:rsidRPr="00291FCF" w:rsidRDefault="00137462" w:rsidP="00137462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Work together to achieve common goals</w:t>
      </w:r>
      <w:r w:rsidRPr="00291FCF">
        <w:rPr>
          <w:lang w:val="en-US"/>
        </w:rPr>
        <w:t xml:space="preserve"> in a specific environment</w:t>
      </w:r>
      <w:r w:rsidR="00E93F8C" w:rsidRPr="00291FCF">
        <w:rPr>
          <w:lang w:val="en-US"/>
        </w:rPr>
        <w:t>.</w:t>
      </w:r>
    </w:p>
    <w:p w:rsidR="00137462" w:rsidRPr="00291FCF" w:rsidRDefault="00137462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Work in group, face choices, expose their opinion, make decisions, </w:t>
      </w:r>
      <w:r w:rsidR="00684659" w:rsidRPr="00291FCF">
        <w:rPr>
          <w:lang w:val="en-US"/>
        </w:rPr>
        <w:t>and make</w:t>
      </w:r>
      <w:r w:rsidR="00E20697" w:rsidRPr="00291FCF">
        <w:rPr>
          <w:lang w:val="en-US"/>
        </w:rPr>
        <w:t xml:space="preserve"> compromises</w:t>
      </w:r>
      <w:r w:rsidRPr="00291FCF">
        <w:rPr>
          <w:lang w:val="en-US"/>
        </w:rPr>
        <w:t xml:space="preserve"> for the sake of the group and the realization of the final product. </w:t>
      </w:r>
    </w:p>
    <w:p w:rsidR="0098724C" w:rsidRPr="00291FCF" w:rsidRDefault="006B09BB" w:rsidP="00E7137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Discover you are unique and your ideas are important!</w:t>
      </w:r>
    </w:p>
    <w:p w:rsidR="00767674" w:rsidRPr="00291FCF" w:rsidRDefault="003863F6" w:rsidP="00C27DAB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 xml:space="preserve">4. </w:t>
      </w:r>
      <w:r w:rsidR="00767674" w:rsidRPr="00291FCF">
        <w:rPr>
          <w:b/>
          <w:lang w:val="en-US"/>
        </w:rPr>
        <w:t>COMMUNICATION AND SOCIALIZING:</w:t>
      </w:r>
    </w:p>
    <w:p w:rsidR="00E20697" w:rsidRPr="00291FCF" w:rsidRDefault="005E5BD1" w:rsidP="00C27DAB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Convey grateful accurate</w:t>
      </w:r>
      <w:r w:rsidR="00E20697" w:rsidRPr="00291FCF">
        <w:rPr>
          <w:lang w:val="en-US"/>
        </w:rPr>
        <w:t xml:space="preserve"> ideas and thoughts</w:t>
      </w:r>
      <w:r w:rsidR="006B09BB" w:rsidRPr="00291FCF">
        <w:rPr>
          <w:lang w:val="en-US"/>
        </w:rPr>
        <w:t xml:space="preserve"> quickly and clearly.</w:t>
      </w:r>
    </w:p>
    <w:p w:rsidR="006B09BB" w:rsidRPr="00291FCF" w:rsidRDefault="006B09BB" w:rsidP="00C27DAB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Know when you are too long and no more efficient, stop expanding ideas!</w:t>
      </w:r>
    </w:p>
    <w:p w:rsidR="00C27DAB" w:rsidRPr="00291FCF" w:rsidRDefault="00E93F8C" w:rsidP="00E93F8C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Be familiar with: s</w:t>
      </w:r>
      <w:r w:rsidR="00E20697" w:rsidRPr="00291FCF">
        <w:rPr>
          <w:lang w:val="en-US"/>
        </w:rPr>
        <w:t>peech, interview, presentation</w:t>
      </w:r>
      <w:r w:rsidRPr="00291FCF">
        <w:rPr>
          <w:lang w:val="en-US"/>
        </w:rPr>
        <w:t>s, d</w:t>
      </w:r>
      <w:r w:rsidR="00C27DAB" w:rsidRPr="00291FCF">
        <w:rPr>
          <w:lang w:val="en-US"/>
        </w:rPr>
        <w:t>irect interaction and peer teac</w:t>
      </w:r>
      <w:r w:rsidRPr="00291FCF">
        <w:rPr>
          <w:lang w:val="en-US"/>
        </w:rPr>
        <w:t xml:space="preserve">hing </w:t>
      </w:r>
      <w:r w:rsidR="00C27DAB" w:rsidRPr="00291FCF">
        <w:rPr>
          <w:lang w:val="en-US"/>
        </w:rPr>
        <w:t>to exchange their knowledge and practices.</w:t>
      </w:r>
    </w:p>
    <w:p w:rsidR="0035470A" w:rsidRPr="00291FCF" w:rsidRDefault="0035470A" w:rsidP="0035470A">
      <w:pPr>
        <w:pStyle w:val="Paragraphedeliste"/>
        <w:rPr>
          <w:lang w:val="en-US"/>
        </w:rPr>
      </w:pPr>
    </w:p>
    <w:p w:rsidR="009157CA" w:rsidRPr="00291FCF" w:rsidRDefault="009157CA" w:rsidP="0035470A">
      <w:pPr>
        <w:pStyle w:val="Paragraphedeliste"/>
        <w:rPr>
          <w:b/>
          <w:lang w:val="en-US"/>
        </w:rPr>
      </w:pPr>
      <w:r w:rsidRPr="00291FCF">
        <w:rPr>
          <w:b/>
          <w:color w:val="FF0000"/>
          <w:lang w:val="en-US"/>
        </w:rPr>
        <w:t xml:space="preserve">ALL THE LANGUAGES: </w:t>
      </w:r>
      <w:r w:rsidRPr="00291FCF">
        <w:rPr>
          <w:b/>
          <w:lang w:val="en-US"/>
        </w:rPr>
        <w:t xml:space="preserve"> mother tongues, foreign languages, science and mathematical, physical, body, artistic. </w:t>
      </w:r>
    </w:p>
    <w:p w:rsidR="009157CA" w:rsidRPr="00291FCF" w:rsidRDefault="009157CA" w:rsidP="0035470A">
      <w:pPr>
        <w:pStyle w:val="Paragraphedeliste"/>
        <w:rPr>
          <w:b/>
          <w:color w:val="FF0000"/>
          <w:lang w:val="en-US"/>
        </w:rPr>
      </w:pPr>
    </w:p>
    <w:p w:rsidR="00ED7F49" w:rsidRPr="00291FCF" w:rsidRDefault="00ED7F49" w:rsidP="000551FE">
      <w:pPr>
        <w:pStyle w:val="Paragraphedeliste"/>
        <w:rPr>
          <w:b/>
          <w:color w:val="000000" w:themeColor="text1"/>
          <w:lang w:val="en-US"/>
        </w:rPr>
      </w:pPr>
      <w:r w:rsidRPr="00291FCF">
        <w:rPr>
          <w:b/>
          <w:color w:val="FF0000"/>
          <w:lang w:val="en-US"/>
        </w:rPr>
        <w:t>FRENCH PATHWAYS:</w:t>
      </w:r>
      <w:r w:rsidR="00981935" w:rsidRPr="00291FCF">
        <w:rPr>
          <w:b/>
          <w:color w:val="FF0000"/>
          <w:lang w:val="en-US"/>
        </w:rPr>
        <w:t xml:space="preserve"> </w:t>
      </w:r>
      <w:r w:rsidR="00981935" w:rsidRPr="00291FCF">
        <w:rPr>
          <w:color w:val="000000" w:themeColor="text1"/>
          <w:lang w:val="en-US"/>
        </w:rPr>
        <w:t>see PDF on the French Education System.</w:t>
      </w:r>
      <w:r w:rsidR="00E7137A" w:rsidRPr="00291FCF">
        <w:rPr>
          <w:color w:val="000000" w:themeColor="text1"/>
          <w:lang w:val="en-US"/>
        </w:rPr>
        <w:t xml:space="preserve"> (We intend to create a vertical curriculum for the following topics: 1- citizenship, 2 - professional future, 3 - arts and culture, 4 - health, 5 - authenticity.)</w:t>
      </w:r>
      <w:r w:rsidR="000551FE" w:rsidRPr="00291FCF">
        <w:rPr>
          <w:color w:val="000000" w:themeColor="text1"/>
          <w:lang w:val="en-US"/>
        </w:rPr>
        <w:t xml:space="preserve"> </w:t>
      </w:r>
      <w:r w:rsidR="000551FE" w:rsidRPr="00291FCF">
        <w:rPr>
          <w:b/>
          <w:color w:val="000000" w:themeColor="text1"/>
          <w:lang w:val="en-US"/>
        </w:rPr>
        <w:t xml:space="preserve">A vertical curriculum which could help us </w:t>
      </w:r>
      <w:proofErr w:type="gramStart"/>
      <w:r w:rsidR="000551FE" w:rsidRPr="00291FCF">
        <w:rPr>
          <w:b/>
          <w:color w:val="000000" w:themeColor="text1"/>
          <w:lang w:val="en-US"/>
        </w:rPr>
        <w:t>imagine</w:t>
      </w:r>
      <w:proofErr w:type="gramEnd"/>
      <w:r w:rsidR="000551FE" w:rsidRPr="00291FCF">
        <w:rPr>
          <w:b/>
          <w:color w:val="000000" w:themeColor="text1"/>
          <w:lang w:val="en-US"/>
        </w:rPr>
        <w:t xml:space="preserve"> balanced activities for our project.</w:t>
      </w:r>
    </w:p>
    <w:p w:rsidR="00ED7F49" w:rsidRPr="00291FCF" w:rsidRDefault="00ED7F49" w:rsidP="0035470A">
      <w:pPr>
        <w:pStyle w:val="Paragraphedeliste"/>
        <w:rPr>
          <w:b/>
          <w:color w:val="FF0000"/>
          <w:lang w:val="en-US"/>
        </w:rPr>
      </w:pPr>
    </w:p>
    <w:p w:rsidR="00981935" w:rsidRPr="00291FCF" w:rsidRDefault="00981935" w:rsidP="0035470A">
      <w:pPr>
        <w:pStyle w:val="Paragraphedeliste"/>
        <w:rPr>
          <w:lang w:val="en-US"/>
        </w:rPr>
      </w:pPr>
      <w:r w:rsidRPr="00291FCF">
        <w:rPr>
          <w:b/>
          <w:color w:val="FF0000"/>
          <w:lang w:val="en-US"/>
        </w:rPr>
        <w:t xml:space="preserve">THE UNESCO THEMES: </w:t>
      </w:r>
      <w:r w:rsidRPr="00291FCF">
        <w:rPr>
          <w:lang w:val="en-US"/>
        </w:rPr>
        <w:t xml:space="preserve">the </w:t>
      </w:r>
      <w:r w:rsidR="00684659" w:rsidRPr="00291FCF">
        <w:rPr>
          <w:lang w:val="en-US"/>
        </w:rPr>
        <w:t>activities on the TS and</w:t>
      </w:r>
      <w:r w:rsidRPr="00291FCF">
        <w:rPr>
          <w:lang w:val="en-US"/>
        </w:rPr>
        <w:t xml:space="preserve"> during LTT</w:t>
      </w:r>
      <w:r w:rsidR="00684659" w:rsidRPr="00291FCF">
        <w:rPr>
          <w:lang w:val="en-US"/>
        </w:rPr>
        <w:t>, the</w:t>
      </w:r>
      <w:r w:rsidRPr="00291FCF">
        <w:rPr>
          <w:lang w:val="en-US"/>
        </w:rPr>
        <w:t xml:space="preserve"> sections of our magazine.</w:t>
      </w:r>
      <w:r w:rsidR="00684659" w:rsidRPr="00291FCF">
        <w:rPr>
          <w:lang w:val="en-US"/>
        </w:rPr>
        <w:t xml:space="preserve"> </w:t>
      </w:r>
      <w:hyperlink r:id="rId7" w:history="1">
        <w:r w:rsidR="00684659" w:rsidRPr="00291FCF">
          <w:rPr>
            <w:rStyle w:val="Lienhypertexte"/>
            <w:lang w:val="en-US"/>
          </w:rPr>
          <w:t>https://twinspace.etwinning.net/86271/pages/page/655082</w:t>
        </w:r>
      </w:hyperlink>
    </w:p>
    <w:p w:rsidR="00ED7F49" w:rsidRPr="00291FCF" w:rsidRDefault="00ED7F49" w:rsidP="0035470A">
      <w:pPr>
        <w:pStyle w:val="Paragraphedeliste"/>
        <w:rPr>
          <w:b/>
          <w:color w:val="FF0000"/>
          <w:lang w:val="en-US"/>
        </w:rPr>
      </w:pPr>
    </w:p>
    <w:p w:rsidR="00684659" w:rsidRPr="00291FCF" w:rsidRDefault="00684659" w:rsidP="0035470A">
      <w:pPr>
        <w:pStyle w:val="Paragraphedeliste"/>
        <w:rPr>
          <w:color w:val="FF0000"/>
          <w:lang w:val="en-US"/>
        </w:rPr>
      </w:pPr>
      <w:r w:rsidRPr="00291FCF">
        <w:rPr>
          <w:b/>
          <w:color w:val="FF0000"/>
          <w:lang w:val="en-US"/>
        </w:rPr>
        <w:lastRenderedPageBreak/>
        <w:t xml:space="preserve">THE EUROPEAN COMPETENCES FRAMEWORK:  </w:t>
      </w:r>
      <w:r w:rsidRPr="00291FCF">
        <w:rPr>
          <w:lang w:val="en-US"/>
        </w:rPr>
        <w:t>(</w:t>
      </w:r>
      <w:r w:rsidR="00BA1B9D" w:rsidRPr="00291FCF">
        <w:rPr>
          <w:lang w:val="en-US"/>
        </w:rPr>
        <w:t>o</w:t>
      </w:r>
      <w:r w:rsidRPr="00291FCF">
        <w:rPr>
          <w:lang w:val="en-US"/>
        </w:rPr>
        <w:t xml:space="preserve">n the </w:t>
      </w:r>
      <w:proofErr w:type="spellStart"/>
      <w:r w:rsidRPr="00291FCF">
        <w:rPr>
          <w:lang w:val="en-US"/>
        </w:rPr>
        <w:t>TwinSpace</w:t>
      </w:r>
      <w:proofErr w:type="spellEnd"/>
      <w:r w:rsidRPr="00291FCF">
        <w:rPr>
          <w:lang w:val="en-US"/>
        </w:rPr>
        <w:t>)</w:t>
      </w:r>
      <w:r w:rsidRPr="00291FCF">
        <w:rPr>
          <w:b/>
          <w:lang w:val="en-US"/>
        </w:rPr>
        <w:t xml:space="preserve"> </w:t>
      </w:r>
      <w:hyperlink r:id="rId8" w:history="1">
        <w:r w:rsidRPr="00291FCF">
          <w:rPr>
            <w:rStyle w:val="Lienhypertexte"/>
            <w:lang w:val="en-US"/>
          </w:rPr>
          <w:t>https://twinspace.etwinning.net/86271/pages/page/891860</w:t>
        </w:r>
      </w:hyperlink>
    </w:p>
    <w:p w:rsidR="0098724C" w:rsidRPr="00291FCF" w:rsidRDefault="0098724C" w:rsidP="00BA1B9D">
      <w:pPr>
        <w:pStyle w:val="Paragraphedeliste"/>
        <w:ind w:left="0"/>
        <w:rPr>
          <w:b/>
          <w:color w:val="FF0000"/>
          <w:lang w:val="en-US"/>
        </w:rPr>
      </w:pPr>
    </w:p>
    <w:p w:rsidR="00860FC1" w:rsidRPr="00291FCF" w:rsidRDefault="00860FC1" w:rsidP="00BA1B9D">
      <w:pPr>
        <w:pStyle w:val="Paragraphedeliste"/>
        <w:ind w:left="0"/>
        <w:rPr>
          <w:b/>
          <w:color w:val="FF0000"/>
          <w:lang w:val="en-US"/>
        </w:rPr>
      </w:pPr>
    </w:p>
    <w:p w:rsidR="0035470A" w:rsidRPr="00291FCF" w:rsidRDefault="0035470A" w:rsidP="00BA1B9D">
      <w:pPr>
        <w:pStyle w:val="Paragraphedeliste"/>
        <w:ind w:left="0"/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ON THE TWINSPACE:</w:t>
      </w:r>
    </w:p>
    <w:p w:rsidR="00205C8E" w:rsidRPr="00291FCF" w:rsidRDefault="00205C8E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PLANNIFICATION</w:t>
      </w:r>
      <w:r w:rsidRPr="00291FCF">
        <w:rPr>
          <w:lang w:val="en-US"/>
        </w:rPr>
        <w:t>:</w:t>
      </w:r>
    </w:p>
    <w:p w:rsidR="00205C8E" w:rsidRPr="00291FCF" w:rsidRDefault="00205C8E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Objectives, competences, planning, </w:t>
      </w:r>
      <w:r w:rsidR="00534974" w:rsidRPr="00291FCF">
        <w:rPr>
          <w:lang w:val="en-US"/>
        </w:rPr>
        <w:t>interdisciplinary activities</w:t>
      </w:r>
      <w:r w:rsidRPr="00291FCF">
        <w:rPr>
          <w:lang w:val="en-US"/>
        </w:rPr>
        <w:t>.</w:t>
      </w:r>
    </w:p>
    <w:p w:rsidR="00534974" w:rsidRPr="00291FCF" w:rsidRDefault="00534974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TECHNOLOGY</w:t>
      </w:r>
      <w:r w:rsidRPr="00291FCF">
        <w:rPr>
          <w:lang w:val="en-US"/>
        </w:rPr>
        <w:t>:</w:t>
      </w:r>
    </w:p>
    <w:p w:rsidR="00534974" w:rsidRPr="00291FCF" w:rsidRDefault="00534974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Use of the </w:t>
      </w:r>
      <w:proofErr w:type="spellStart"/>
      <w:r w:rsidRPr="00291FCF">
        <w:rPr>
          <w:lang w:val="en-US"/>
        </w:rPr>
        <w:t>TwinSpace</w:t>
      </w:r>
      <w:proofErr w:type="spellEnd"/>
      <w:r w:rsidRPr="00291FCF">
        <w:rPr>
          <w:lang w:val="en-US"/>
        </w:rPr>
        <w:t xml:space="preserve"> tools and other digital tools</w:t>
      </w:r>
      <w:r w:rsidR="00E22CD9" w:rsidRPr="00291FCF">
        <w:rPr>
          <w:lang w:val="en-US"/>
        </w:rPr>
        <w:t xml:space="preserve"> to choose democratically, interact, chat, create, share, evaluate, disseminate..</w:t>
      </w:r>
      <w:r w:rsidRPr="00291FCF">
        <w:rPr>
          <w:lang w:val="en-US"/>
        </w:rPr>
        <w:t>.</w:t>
      </w:r>
    </w:p>
    <w:p w:rsidR="00E22CD9" w:rsidRPr="00291FCF" w:rsidRDefault="00336C87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COLLOBORATION</w:t>
      </w:r>
      <w:r w:rsidRPr="00291FCF">
        <w:rPr>
          <w:lang w:val="en-US"/>
        </w:rPr>
        <w:t xml:space="preserve">: </w:t>
      </w:r>
    </w:p>
    <w:p w:rsidR="0035470A" w:rsidRPr="00291FCF" w:rsidRDefault="0035470A" w:rsidP="0035470A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While carrying out the project, the students as well as the teachers will do various </w:t>
      </w:r>
      <w:r w:rsidR="00BA1B9D" w:rsidRPr="00291FCF">
        <w:rPr>
          <w:lang w:val="en-US"/>
        </w:rPr>
        <w:t xml:space="preserve">collaborative </w:t>
      </w:r>
      <w:r w:rsidR="00534974" w:rsidRPr="00291FCF">
        <w:rPr>
          <w:lang w:val="en-US"/>
        </w:rPr>
        <w:t>activities according</w:t>
      </w:r>
      <w:r w:rsidR="00BA1B9D" w:rsidRPr="00291FCF">
        <w:rPr>
          <w:lang w:val="en-US"/>
        </w:rPr>
        <w:t xml:space="preserve"> to the program</w:t>
      </w:r>
      <w:r w:rsidR="00900756" w:rsidRPr="00291FCF">
        <w:rPr>
          <w:lang w:val="en-US"/>
        </w:rPr>
        <w:t xml:space="preserve"> and the objectives</w:t>
      </w:r>
      <w:r w:rsidR="00BA1B9D" w:rsidRPr="00291FCF">
        <w:rPr>
          <w:lang w:val="en-US"/>
        </w:rPr>
        <w:t xml:space="preserve">, to </w:t>
      </w:r>
      <w:r w:rsidR="00900756" w:rsidRPr="00291FCF">
        <w:rPr>
          <w:lang w:val="en-US"/>
        </w:rPr>
        <w:t>get ready for the</w:t>
      </w:r>
      <w:r w:rsidR="00BA1B9D" w:rsidRPr="00291FCF">
        <w:rPr>
          <w:lang w:val="en-US"/>
        </w:rPr>
        <w:t xml:space="preserve"> LTTs </w:t>
      </w:r>
      <w:r w:rsidR="00336C87" w:rsidRPr="00291FCF">
        <w:rPr>
          <w:lang w:val="en-US"/>
        </w:rPr>
        <w:t>activities</w:t>
      </w:r>
      <w:r w:rsidR="00900756" w:rsidRPr="00291FCF">
        <w:rPr>
          <w:lang w:val="en-US"/>
        </w:rPr>
        <w:t xml:space="preserve"> </w:t>
      </w:r>
      <w:r w:rsidR="00BA1B9D" w:rsidRPr="00291FCF">
        <w:rPr>
          <w:lang w:val="en-US"/>
        </w:rPr>
        <w:t>and to produce feedback and awareness</w:t>
      </w:r>
      <w:r w:rsidR="00900756" w:rsidRPr="00291FCF">
        <w:rPr>
          <w:lang w:val="en-US"/>
        </w:rPr>
        <w:t xml:space="preserve"> after the </w:t>
      </w:r>
      <w:proofErr w:type="spellStart"/>
      <w:r w:rsidR="00900756" w:rsidRPr="00291FCF">
        <w:rPr>
          <w:lang w:val="en-US"/>
        </w:rPr>
        <w:t>mobilities</w:t>
      </w:r>
      <w:proofErr w:type="spellEnd"/>
      <w:r w:rsidR="00BA1B9D" w:rsidRPr="00291FCF">
        <w:rPr>
          <w:lang w:val="en-US"/>
        </w:rPr>
        <w:t>.</w:t>
      </w:r>
    </w:p>
    <w:p w:rsidR="00E2528C" w:rsidRPr="00291FCF" w:rsidRDefault="0035470A" w:rsidP="00336C87">
      <w:pPr>
        <w:pStyle w:val="Paragraphedeliste"/>
        <w:rPr>
          <w:lang w:val="en-US"/>
        </w:rPr>
      </w:pPr>
      <w:r w:rsidRPr="00291FCF">
        <w:rPr>
          <w:lang w:val="en-US"/>
        </w:rPr>
        <w:t>(</w:t>
      </w:r>
      <w:r w:rsidR="00684659" w:rsidRPr="00291FCF">
        <w:rPr>
          <w:lang w:val="en-US"/>
        </w:rPr>
        <w:t>Asynchronous</w:t>
      </w:r>
      <w:r w:rsidRPr="00291FCF">
        <w:rPr>
          <w:lang w:val="en-US"/>
        </w:rPr>
        <w:t xml:space="preserve"> collaborative ones, but also communicative synchronous ones</w:t>
      </w:r>
      <w:r w:rsidR="00684659" w:rsidRPr="00291FCF">
        <w:rPr>
          <w:lang w:val="en-US"/>
        </w:rPr>
        <w:t>)</w:t>
      </w:r>
    </w:p>
    <w:p w:rsidR="00336C87" w:rsidRPr="00291FCF" w:rsidRDefault="00336C87" w:rsidP="00900756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COMMUNICATION</w:t>
      </w:r>
      <w:r w:rsidRPr="00291FCF">
        <w:rPr>
          <w:lang w:val="en-US"/>
        </w:rPr>
        <w:t xml:space="preserve">: </w:t>
      </w:r>
      <w:r w:rsidR="00700839" w:rsidRPr="00291FCF">
        <w:rPr>
          <w:lang w:val="en-US"/>
        </w:rPr>
        <w:t>friendship and working links.</w:t>
      </w:r>
    </w:p>
    <w:p w:rsidR="00BF34F3" w:rsidRPr="00291FCF" w:rsidRDefault="00BF34F3" w:rsidP="00900756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Presentations at the beginning of the project</w:t>
      </w:r>
    </w:p>
    <w:p w:rsidR="00700839" w:rsidRPr="00291FCF" w:rsidRDefault="00700839" w:rsidP="00900756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The project journal, a media? </w:t>
      </w:r>
      <w:proofErr w:type="spellStart"/>
      <w:r w:rsidRPr="00291FCF">
        <w:rPr>
          <w:lang w:val="en-US"/>
        </w:rPr>
        <w:t>Twinboard</w:t>
      </w:r>
      <w:proofErr w:type="spellEnd"/>
      <w:r w:rsidRPr="00291FCF">
        <w:rPr>
          <w:lang w:val="en-US"/>
        </w:rPr>
        <w:t xml:space="preserve"> to tweet! Pages to blog!</w:t>
      </w:r>
    </w:p>
    <w:p w:rsidR="00534974" w:rsidRPr="00291FCF" w:rsidRDefault="00BF34F3" w:rsidP="00700839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Exchange of</w:t>
      </w:r>
      <w:r w:rsidR="00336C87" w:rsidRPr="00291FCF">
        <w:rPr>
          <w:lang w:val="en-US"/>
        </w:rPr>
        <w:t xml:space="preserve"> le</w:t>
      </w:r>
      <w:r w:rsidRPr="00291FCF">
        <w:rPr>
          <w:lang w:val="en-US"/>
        </w:rPr>
        <w:t xml:space="preserve">tters, exchange of messages, </w:t>
      </w:r>
      <w:proofErr w:type="spellStart"/>
      <w:r w:rsidRPr="00291FCF">
        <w:rPr>
          <w:lang w:val="en-US"/>
        </w:rPr>
        <w:t>visio</w:t>
      </w:r>
      <w:proofErr w:type="spellEnd"/>
      <w:r w:rsidRPr="00291FCF">
        <w:rPr>
          <w:lang w:val="en-US"/>
        </w:rPr>
        <w:t xml:space="preserve"> conferences, online games, negotiations to set up collaborative tasks on the</w:t>
      </w:r>
      <w:r w:rsidR="00336C87" w:rsidRPr="00291FCF">
        <w:rPr>
          <w:lang w:val="en-US"/>
        </w:rPr>
        <w:t xml:space="preserve"> </w:t>
      </w:r>
      <w:proofErr w:type="spellStart"/>
      <w:r w:rsidR="00336C87" w:rsidRPr="00291FCF">
        <w:rPr>
          <w:lang w:val="en-US"/>
        </w:rPr>
        <w:t>Twinspace</w:t>
      </w:r>
      <w:proofErr w:type="spellEnd"/>
      <w:r w:rsidR="00336C87" w:rsidRPr="00291FCF">
        <w:rPr>
          <w:lang w:val="en-US"/>
        </w:rPr>
        <w:t>,</w:t>
      </w:r>
      <w:r w:rsidRPr="00291FCF">
        <w:rPr>
          <w:lang w:val="en-US"/>
        </w:rPr>
        <w:t xml:space="preserve"> so </w:t>
      </w:r>
      <w:r w:rsidR="00700839" w:rsidRPr="00291FCF">
        <w:rPr>
          <w:lang w:val="en-US"/>
        </w:rPr>
        <w:t>that the</w:t>
      </w:r>
      <w:r w:rsidR="00336C87" w:rsidRPr="00291FCF">
        <w:rPr>
          <w:lang w:val="en-US"/>
        </w:rPr>
        <w:t xml:space="preserve"> students will feel more </w:t>
      </w:r>
      <w:r w:rsidR="00E2528C" w:rsidRPr="00291FCF">
        <w:rPr>
          <w:lang w:val="en-US"/>
        </w:rPr>
        <w:t>secured</w:t>
      </w:r>
      <w:r w:rsidR="00336C87" w:rsidRPr="00291FCF">
        <w:rPr>
          <w:lang w:val="en-US"/>
        </w:rPr>
        <w:t xml:space="preserve"> when travelling</w:t>
      </w:r>
      <w:proofErr w:type="gramStart"/>
      <w:r w:rsidR="00336C87" w:rsidRPr="00291FCF">
        <w:rPr>
          <w:lang w:val="en-US"/>
        </w:rPr>
        <w:t>.</w:t>
      </w:r>
      <w:r w:rsidR="00900756" w:rsidRPr="00291FCF">
        <w:rPr>
          <w:lang w:val="en-US"/>
        </w:rPr>
        <w:t>.</w:t>
      </w:r>
      <w:proofErr w:type="gramEnd"/>
    </w:p>
    <w:p w:rsidR="00FB254D" w:rsidRPr="00291FCF" w:rsidRDefault="00C7630E" w:rsidP="005349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 </w:t>
      </w:r>
      <w:r w:rsidR="00534974" w:rsidRPr="00291FCF">
        <w:rPr>
          <w:lang w:val="en-US"/>
        </w:rPr>
        <w:t>Before LTTs the students can get informed by their peers and with the help of videos about the country to be visited and the con</w:t>
      </w:r>
      <w:r w:rsidR="00BF34F3" w:rsidRPr="00291FCF">
        <w:rPr>
          <w:lang w:val="en-US"/>
        </w:rPr>
        <w:t>ditions of living there</w:t>
      </w:r>
      <w:r w:rsidR="00670F98" w:rsidRPr="00291FCF">
        <w:rPr>
          <w:lang w:val="en-US"/>
        </w:rPr>
        <w:t>. This will help them to build up their own opinion to be checked out when meeting in real life.</w:t>
      </w:r>
      <w:r w:rsidR="00BF34F3" w:rsidRPr="00291FCF">
        <w:rPr>
          <w:lang w:val="en-US"/>
        </w:rPr>
        <w:t xml:space="preserve"> They will get in touch with the students they are staying at and be able to ask him questions.</w:t>
      </w:r>
    </w:p>
    <w:p w:rsidR="00700839" w:rsidRPr="00291FCF" w:rsidRDefault="00700839" w:rsidP="00534974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We will use the </w:t>
      </w:r>
      <w:proofErr w:type="spellStart"/>
      <w:r w:rsidRPr="00291FCF">
        <w:rPr>
          <w:lang w:val="en-US"/>
        </w:rPr>
        <w:t>Twinspace</w:t>
      </w:r>
      <w:proofErr w:type="spellEnd"/>
      <w:r w:rsidRPr="00291FCF">
        <w:rPr>
          <w:lang w:val="en-US"/>
        </w:rPr>
        <w:t xml:space="preserve"> for distance teaching for the non-travelling students and teachers</w:t>
      </w:r>
    </w:p>
    <w:p w:rsidR="00336C87" w:rsidRPr="00291FCF" w:rsidRDefault="00336C87" w:rsidP="00FB254D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EVALUATION:</w:t>
      </w:r>
      <w:r w:rsidRPr="00291FCF">
        <w:rPr>
          <w:lang w:val="en-US"/>
        </w:rPr>
        <w:t xml:space="preserve"> </w:t>
      </w:r>
    </w:p>
    <w:p w:rsidR="00C7630E" w:rsidRPr="00291FCF" w:rsidRDefault="00C7630E" w:rsidP="00FB254D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There will also be evaluations at a larger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>scale at mid-term and at the end of the project to make sure that the objectives have been achieved</w:t>
      </w:r>
      <w:r w:rsidRPr="00291FCF">
        <w:rPr>
          <w:lang w:val="en-US"/>
        </w:rPr>
        <w:t>.</w:t>
      </w:r>
    </w:p>
    <w:p w:rsidR="00336C87" w:rsidRPr="00291FCF" w:rsidRDefault="00336C87" w:rsidP="00FB254D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DISSEMINATION</w:t>
      </w:r>
      <w:r w:rsidR="00534974" w:rsidRPr="00291FCF">
        <w:rPr>
          <w:b/>
          <w:lang w:val="en-US"/>
        </w:rPr>
        <w:t xml:space="preserve"> AND IMPACT </w:t>
      </w:r>
      <w:r w:rsidRPr="00291FCF">
        <w:rPr>
          <w:lang w:val="en-US"/>
        </w:rPr>
        <w:t>:</w:t>
      </w:r>
    </w:p>
    <w:p w:rsidR="00BA1B9D" w:rsidRPr="00291FCF" w:rsidRDefault="00BA1B9D" w:rsidP="00FB254D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The </w:t>
      </w:r>
      <w:proofErr w:type="spellStart"/>
      <w:r w:rsidRPr="00291FCF">
        <w:rPr>
          <w:lang w:val="en-US"/>
        </w:rPr>
        <w:t>Twinspace</w:t>
      </w:r>
      <w:proofErr w:type="spellEnd"/>
      <w:r w:rsidRPr="00291FCF">
        <w:rPr>
          <w:lang w:val="en-US"/>
        </w:rPr>
        <w:t xml:space="preserve"> is used as a social network and a blog </w:t>
      </w:r>
      <w:r w:rsidR="00900756" w:rsidRPr="00291FCF">
        <w:rPr>
          <w:lang w:val="en-US"/>
        </w:rPr>
        <w:t>as well as a dissemination display.</w:t>
      </w:r>
    </w:p>
    <w:p w:rsidR="00BF34F3" w:rsidRPr="00291FCF" w:rsidRDefault="00BF34F3" w:rsidP="00FB254D">
      <w:pPr>
        <w:pStyle w:val="Paragraphedeliste"/>
        <w:numPr>
          <w:ilvl w:val="0"/>
          <w:numId w:val="1"/>
        </w:numPr>
        <w:rPr>
          <w:lang w:val="en-US"/>
        </w:rPr>
      </w:pPr>
    </w:p>
    <w:p w:rsidR="0035470A" w:rsidRPr="00291FCF" w:rsidRDefault="0035470A" w:rsidP="0035470A">
      <w:pPr>
        <w:pStyle w:val="Paragraphedeliste"/>
        <w:rPr>
          <w:lang w:val="en-US"/>
        </w:rPr>
      </w:pPr>
    </w:p>
    <w:p w:rsidR="0035470A" w:rsidRPr="00291FCF" w:rsidRDefault="0035470A" w:rsidP="00E2528C">
      <w:pPr>
        <w:pStyle w:val="Paragraphedeliste"/>
        <w:ind w:left="0"/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LTT</w:t>
      </w:r>
      <w:r w:rsidR="00860FC1" w:rsidRPr="00291FCF">
        <w:rPr>
          <w:b/>
          <w:color w:val="FF0000"/>
          <w:lang w:val="en-US"/>
        </w:rPr>
        <w:t xml:space="preserve"> PROGRAMS</w:t>
      </w:r>
      <w:r w:rsidRPr="00291FCF">
        <w:rPr>
          <w:b/>
          <w:color w:val="FF0000"/>
          <w:lang w:val="en-US"/>
        </w:rPr>
        <w:t>:</w:t>
      </w:r>
    </w:p>
    <w:p w:rsidR="00357C23" w:rsidRPr="00291FCF" w:rsidRDefault="0035470A" w:rsidP="00860FC1">
      <w:pPr>
        <w:pStyle w:val="Paragraphedeliste"/>
        <w:rPr>
          <w:rFonts w:cs="FreeSans"/>
          <w:sz w:val="24"/>
          <w:szCs w:val="24"/>
          <w:lang w:val="en-US" w:bidi="he-IL"/>
        </w:rPr>
      </w:pPr>
      <w:r w:rsidRPr="00291FCF">
        <w:rPr>
          <w:lang w:val="en-US"/>
        </w:rPr>
        <w:t>-</w:t>
      </w:r>
      <w:r w:rsidRPr="00291FCF">
        <w:rPr>
          <w:rFonts w:cs="FreeSans"/>
          <w:sz w:val="24"/>
          <w:szCs w:val="24"/>
          <w:lang w:val="en-US" w:bidi="he-IL"/>
        </w:rPr>
        <w:t xml:space="preserve"> </w:t>
      </w:r>
      <w:r w:rsidR="00860FC1" w:rsidRPr="00291FCF">
        <w:rPr>
          <w:rFonts w:cs="FreeSans"/>
          <w:sz w:val="24"/>
          <w:szCs w:val="24"/>
          <w:lang w:val="en-US" w:bidi="he-IL"/>
        </w:rPr>
        <w:t xml:space="preserve">The </w:t>
      </w:r>
      <w:proofErr w:type="spellStart"/>
      <w:r w:rsidR="00860FC1" w:rsidRPr="00291FCF">
        <w:rPr>
          <w:rFonts w:cs="FreeSans"/>
          <w:sz w:val="24"/>
          <w:szCs w:val="24"/>
          <w:lang w:val="en-US" w:bidi="he-IL"/>
        </w:rPr>
        <w:t>mobilities</w:t>
      </w:r>
      <w:proofErr w:type="spellEnd"/>
      <w:r w:rsidR="00860FC1" w:rsidRPr="00291FCF">
        <w:rPr>
          <w:rFonts w:cs="FreeSans"/>
          <w:sz w:val="24"/>
          <w:szCs w:val="24"/>
          <w:lang w:val="en-US" w:bidi="he-IL"/>
        </w:rPr>
        <w:t xml:space="preserve"> will be organized according to our vertical curriculum and our objectives</w:t>
      </w:r>
      <w:r w:rsidR="00C97907" w:rsidRPr="00291FCF">
        <w:rPr>
          <w:rFonts w:cs="FreeSans"/>
          <w:sz w:val="24"/>
          <w:szCs w:val="24"/>
          <w:lang w:val="en-US" w:bidi="he-IL"/>
        </w:rPr>
        <w:t xml:space="preserve"> mentioned above; so</w:t>
      </w:r>
      <w:r w:rsidR="00860FC1" w:rsidRPr="00291FCF">
        <w:rPr>
          <w:rFonts w:cs="FreeSans"/>
          <w:sz w:val="24"/>
          <w:szCs w:val="24"/>
          <w:lang w:val="en-US" w:bidi="he-IL"/>
        </w:rPr>
        <w:t xml:space="preserve"> that each mobility will contain a new step towards achievement in each topic, e.g. in the welcome ceremony the students will train their citizenship and th</w:t>
      </w:r>
      <w:r w:rsidR="00357C23" w:rsidRPr="00291FCF">
        <w:rPr>
          <w:rFonts w:cs="FreeSans"/>
          <w:sz w:val="24"/>
          <w:szCs w:val="24"/>
          <w:lang w:val="en-US" w:bidi="he-IL"/>
        </w:rPr>
        <w:t>eir cultural understanding. The students</w:t>
      </w:r>
      <w:r w:rsidR="00860FC1" w:rsidRPr="00291FCF">
        <w:rPr>
          <w:rFonts w:cs="FreeSans"/>
          <w:sz w:val="24"/>
          <w:szCs w:val="24"/>
          <w:lang w:val="en-US" w:bidi="he-IL"/>
        </w:rPr>
        <w:t xml:space="preserve"> will train their personal authenticity when belonging to this group of chosen students amidst a majority of strangers. </w:t>
      </w:r>
    </w:p>
    <w:p w:rsidR="00357C23" w:rsidRPr="00291FCF" w:rsidRDefault="00357C23" w:rsidP="00860FC1">
      <w:pPr>
        <w:pStyle w:val="Paragraphedeliste"/>
        <w:rPr>
          <w:rFonts w:cs="FreeSans"/>
          <w:sz w:val="24"/>
          <w:szCs w:val="24"/>
          <w:lang w:val="en-US" w:bidi="he-IL"/>
        </w:rPr>
      </w:pPr>
      <w:r w:rsidRPr="00291FCF">
        <w:rPr>
          <w:lang w:val="en-US"/>
        </w:rPr>
        <w:t>-</w:t>
      </w:r>
      <w:r w:rsidRPr="00291FCF">
        <w:rPr>
          <w:rFonts w:cs="FreeSans"/>
          <w:sz w:val="24"/>
          <w:szCs w:val="24"/>
          <w:lang w:val="en-US" w:bidi="he-IL"/>
        </w:rPr>
        <w:t xml:space="preserve"> </w:t>
      </w:r>
      <w:proofErr w:type="gramStart"/>
      <w:r w:rsidRPr="00291FCF">
        <w:rPr>
          <w:rFonts w:cs="FreeSans"/>
          <w:sz w:val="24"/>
          <w:szCs w:val="24"/>
          <w:lang w:val="en-US" w:bidi="he-IL"/>
        </w:rPr>
        <w:t>the</w:t>
      </w:r>
      <w:proofErr w:type="gramEnd"/>
      <w:r w:rsidRPr="00291FCF">
        <w:rPr>
          <w:rFonts w:cs="FreeSans"/>
          <w:sz w:val="24"/>
          <w:szCs w:val="24"/>
          <w:lang w:val="en-US" w:bidi="he-IL"/>
        </w:rPr>
        <w:t xml:space="preserve"> productions,  final tasks, and evaluation will permit the students to get aware of their gained skills along with the obtaining of </w:t>
      </w:r>
      <w:proofErr w:type="spellStart"/>
      <w:r w:rsidRPr="00291FCF">
        <w:rPr>
          <w:rFonts w:cs="FreeSans"/>
          <w:sz w:val="24"/>
          <w:szCs w:val="24"/>
          <w:lang w:val="en-US" w:bidi="he-IL"/>
        </w:rPr>
        <w:t>Europass</w:t>
      </w:r>
      <w:proofErr w:type="spellEnd"/>
      <w:r w:rsidRPr="00291FCF">
        <w:rPr>
          <w:rFonts w:cs="FreeSans"/>
          <w:sz w:val="24"/>
          <w:szCs w:val="24"/>
          <w:lang w:val="en-US" w:bidi="he-IL"/>
        </w:rPr>
        <w:t>.</w:t>
      </w:r>
    </w:p>
    <w:p w:rsidR="00D00C37" w:rsidRPr="00291FCF" w:rsidRDefault="00D00C37" w:rsidP="00D00C37">
      <w:pPr>
        <w:pStyle w:val="Paragraphedeliste"/>
        <w:rPr>
          <w:rFonts w:cs="FreeSans"/>
          <w:sz w:val="24"/>
          <w:szCs w:val="24"/>
          <w:lang w:val="en-US" w:bidi="he-IL"/>
        </w:rPr>
      </w:pPr>
      <w:r w:rsidRPr="00291FCF">
        <w:rPr>
          <w:rFonts w:cs="FreeSans"/>
          <w:sz w:val="24"/>
          <w:szCs w:val="24"/>
          <w:lang w:val="en-US" w:bidi="he-IL"/>
        </w:rPr>
        <w:t>-</w:t>
      </w:r>
      <w:r w:rsidR="00291FCF" w:rsidRPr="00291FCF">
        <w:rPr>
          <w:rFonts w:cs="FreeSans"/>
          <w:sz w:val="24"/>
          <w:szCs w:val="24"/>
          <w:lang w:val="en-US" w:bidi="he-IL"/>
        </w:rPr>
        <w:t xml:space="preserve"> We will</w:t>
      </w:r>
      <w:r w:rsidRPr="00291FCF">
        <w:rPr>
          <w:rFonts w:cs="FreeSans"/>
          <w:sz w:val="24"/>
          <w:szCs w:val="24"/>
          <w:lang w:val="en-US" w:bidi="he-IL"/>
        </w:rPr>
        <w:t xml:space="preserve"> integrate feedback of our schools' communities (schools' principals, colleagues and other staff, pupils) to what extend it was possible to</w:t>
      </w:r>
    </w:p>
    <w:p w:rsidR="00D00C37" w:rsidRPr="00291FCF" w:rsidRDefault="00D00C37" w:rsidP="00D00C37">
      <w:pPr>
        <w:pStyle w:val="Paragraphedeliste"/>
        <w:rPr>
          <w:rFonts w:cs="FreeSans"/>
          <w:sz w:val="24"/>
          <w:szCs w:val="24"/>
          <w:lang w:val="en-US" w:bidi="he-IL"/>
        </w:rPr>
      </w:pPr>
      <w:proofErr w:type="gramStart"/>
      <w:r w:rsidRPr="00291FCF">
        <w:rPr>
          <w:rFonts w:cs="FreeSans"/>
          <w:sz w:val="24"/>
          <w:szCs w:val="24"/>
          <w:lang w:val="en-US" w:bidi="he-IL"/>
        </w:rPr>
        <w:lastRenderedPageBreak/>
        <w:t>spread</w:t>
      </w:r>
      <w:proofErr w:type="gramEnd"/>
      <w:r w:rsidRPr="00291FCF">
        <w:rPr>
          <w:rFonts w:cs="FreeSans"/>
          <w:sz w:val="24"/>
          <w:szCs w:val="24"/>
          <w:lang w:val="en-US" w:bidi="he-IL"/>
        </w:rPr>
        <w:t xml:space="preserve"> the idea of our project.</w:t>
      </w:r>
    </w:p>
    <w:p w:rsidR="0035470A" w:rsidRPr="00291FCF" w:rsidRDefault="00860FC1" w:rsidP="00860FC1">
      <w:pPr>
        <w:pStyle w:val="Paragraphedeliste"/>
        <w:rPr>
          <w:rFonts w:cs="FreeSans"/>
          <w:sz w:val="24"/>
          <w:szCs w:val="24"/>
          <w:lang w:val="en-US" w:bidi="he-IL"/>
        </w:rPr>
      </w:pPr>
      <w:r w:rsidRPr="00291FCF">
        <w:rPr>
          <w:lang w:val="en-US"/>
        </w:rPr>
        <w:t xml:space="preserve">- </w:t>
      </w:r>
      <w:r w:rsidR="0035470A" w:rsidRPr="00291FCF">
        <w:rPr>
          <w:lang w:val="en-US"/>
        </w:rPr>
        <w:t>The hosting families will be involved in some activities and will give their feedback in an evaluation dedicated to them.</w:t>
      </w:r>
    </w:p>
    <w:p w:rsidR="00C7630E" w:rsidRPr="00291FCF" w:rsidRDefault="00C7630E" w:rsidP="00C7630E">
      <w:pPr>
        <w:pStyle w:val="Paragraphedeliste"/>
        <w:rPr>
          <w:lang w:val="en-US"/>
        </w:rPr>
      </w:pPr>
      <w:r w:rsidRPr="00291FCF">
        <w:rPr>
          <w:lang w:val="en-US"/>
        </w:rPr>
        <w:t>-Not only the hosting families, but more important the involved students and teachers will have their word to say in the evaluations.</w:t>
      </w:r>
    </w:p>
    <w:p w:rsidR="00E2528C" w:rsidRDefault="00C97907" w:rsidP="00D516D0">
      <w:pPr>
        <w:pStyle w:val="Paragraphedeliste"/>
        <w:rPr>
          <w:rFonts w:cs="FreeSans"/>
          <w:sz w:val="24"/>
          <w:szCs w:val="24"/>
          <w:lang w:val="en-US"/>
        </w:rPr>
      </w:pPr>
      <w:r w:rsidRPr="00291FCF">
        <w:rPr>
          <w:lang w:val="en-US"/>
        </w:rPr>
        <w:t>-</w:t>
      </w:r>
      <w:r w:rsidRPr="00291FCF">
        <w:rPr>
          <w:rFonts w:cs="FreeSans"/>
          <w:sz w:val="24"/>
          <w:szCs w:val="24"/>
          <w:lang w:val="en-US"/>
        </w:rPr>
        <w:t xml:space="preserve"> The students </w:t>
      </w:r>
      <w:r w:rsidRPr="00291FCF">
        <w:rPr>
          <w:rFonts w:cs="FreeSans"/>
          <w:sz w:val="24"/>
          <w:szCs w:val="24"/>
          <w:lang w:val="en-US"/>
        </w:rPr>
        <w:t>will experience multilingualism in action</w:t>
      </w:r>
      <w:r w:rsidRPr="00291FCF">
        <w:rPr>
          <w:rFonts w:cs="FreeSans"/>
          <w:sz w:val="24"/>
          <w:szCs w:val="24"/>
          <w:lang w:val="en-US"/>
        </w:rPr>
        <w:t>.</w:t>
      </w:r>
    </w:p>
    <w:p w:rsidR="00D516D0" w:rsidRPr="00D516D0" w:rsidRDefault="00D516D0" w:rsidP="00D516D0">
      <w:pPr>
        <w:pStyle w:val="Paragraphedeliste"/>
        <w:rPr>
          <w:lang w:val="en-US"/>
        </w:rPr>
      </w:pPr>
    </w:p>
    <w:p w:rsidR="0035470A" w:rsidRPr="00291FCF" w:rsidRDefault="00C7630E" w:rsidP="00E2528C">
      <w:pPr>
        <w:pStyle w:val="Paragraphedeliste"/>
        <w:ind w:left="0"/>
        <w:rPr>
          <w:b/>
          <w:lang w:val="en-US"/>
        </w:rPr>
      </w:pPr>
      <w:r w:rsidRPr="00291FCF">
        <w:rPr>
          <w:b/>
          <w:color w:val="FF0000"/>
          <w:lang w:val="en-US"/>
        </w:rPr>
        <w:t>PRODUCTIONS</w:t>
      </w:r>
      <w:r w:rsidRPr="00291FCF">
        <w:rPr>
          <w:b/>
          <w:lang w:val="en-US"/>
        </w:rPr>
        <w:t>:</w:t>
      </w:r>
    </w:p>
    <w:p w:rsidR="00D516D0" w:rsidRPr="00A151A0" w:rsidRDefault="00C7630E" w:rsidP="00A151A0">
      <w:pPr>
        <w:pStyle w:val="Paragraphedeliste"/>
        <w:numPr>
          <w:ilvl w:val="0"/>
          <w:numId w:val="1"/>
        </w:numPr>
        <w:rPr>
          <w:lang w:val="en-US"/>
        </w:rPr>
      </w:pPr>
      <w:proofErr w:type="gramStart"/>
      <w:r w:rsidRPr="00291FCF">
        <w:rPr>
          <w:lang w:val="en-US"/>
        </w:rPr>
        <w:t>the</w:t>
      </w:r>
      <w:proofErr w:type="gramEnd"/>
      <w:r w:rsidRPr="00291FCF">
        <w:rPr>
          <w:lang w:val="en-US"/>
        </w:rPr>
        <w:t xml:space="preserve"> students will produce </w:t>
      </w:r>
      <w:r w:rsidRPr="00291FCF">
        <w:rPr>
          <w:b/>
          <w:lang w:val="en-US"/>
        </w:rPr>
        <w:t>online magazines</w:t>
      </w:r>
      <w:r w:rsidRPr="00291FCF">
        <w:rPr>
          <w:lang w:val="en-US"/>
        </w:rPr>
        <w:t xml:space="preserve"> </w:t>
      </w:r>
      <w:r w:rsidR="00D516D0">
        <w:rPr>
          <w:lang w:val="en-US"/>
        </w:rPr>
        <w:t xml:space="preserve">: </w:t>
      </w:r>
      <w:r w:rsidR="00D516D0" w:rsidRPr="00D516D0">
        <w:rPr>
          <w:lang w:val="en-US"/>
        </w:rPr>
        <w:t> </w:t>
      </w:r>
      <w:r w:rsidR="00D516D0" w:rsidRPr="00D516D0">
        <w:rPr>
          <w:i/>
          <w:iCs/>
          <w:lang w:val="en-US"/>
        </w:rPr>
        <w:t xml:space="preserve">about our </w:t>
      </w:r>
      <w:proofErr w:type="spellStart"/>
      <w:r w:rsidR="00A151A0">
        <w:rPr>
          <w:i/>
          <w:iCs/>
          <w:lang w:val="en-US"/>
        </w:rPr>
        <w:t>mobilities</w:t>
      </w:r>
      <w:proofErr w:type="spellEnd"/>
      <w:r w:rsidR="00A151A0">
        <w:rPr>
          <w:i/>
          <w:iCs/>
          <w:lang w:val="en-US"/>
        </w:rPr>
        <w:t xml:space="preserve"> mainly to present our </w:t>
      </w:r>
      <w:proofErr w:type="spellStart"/>
      <w:r w:rsidR="00D516D0" w:rsidRPr="00D516D0">
        <w:rPr>
          <w:i/>
          <w:iCs/>
          <w:lang w:val="en-US"/>
        </w:rPr>
        <w:t>EUro</w:t>
      </w:r>
      <w:proofErr w:type="spellEnd"/>
      <w:r w:rsidR="00D516D0" w:rsidRPr="00D516D0">
        <w:rPr>
          <w:i/>
          <w:iCs/>
          <w:lang w:val="en-US"/>
        </w:rPr>
        <w:t xml:space="preserve"> countries</w:t>
      </w:r>
      <w:r w:rsidR="00A151A0">
        <w:rPr>
          <w:i/>
          <w:iCs/>
          <w:lang w:val="en-US"/>
        </w:rPr>
        <w:t xml:space="preserve"> </w:t>
      </w:r>
      <w:r w:rsidR="00975D59">
        <w:rPr>
          <w:i/>
          <w:iCs/>
          <w:lang w:val="en-US"/>
        </w:rPr>
        <w:t xml:space="preserve">and school system. </w:t>
      </w:r>
      <w:r w:rsidR="00A151A0">
        <w:rPr>
          <w:i/>
          <w:iCs/>
          <w:lang w:val="en-US"/>
        </w:rPr>
        <w:t xml:space="preserve"> </w:t>
      </w:r>
      <w:r w:rsidR="00975D59">
        <w:rPr>
          <w:i/>
          <w:iCs/>
          <w:lang w:val="en-US"/>
        </w:rPr>
        <w:t>Objectives: the same as the whole project. Among which being a journalist and photographer and working as an editorial team; d</w:t>
      </w:r>
      <w:r w:rsidR="00D516D0" w:rsidRPr="00A151A0">
        <w:rPr>
          <w:i/>
          <w:iCs/>
          <w:lang w:val="en-US"/>
        </w:rPr>
        <w:t xml:space="preserve">eveloping strategies to improve Education in Europe together democratically with </w:t>
      </w:r>
      <w:r w:rsidR="00A151A0">
        <w:rPr>
          <w:i/>
          <w:iCs/>
          <w:lang w:val="en-US"/>
        </w:rPr>
        <w:t xml:space="preserve">our students in a digital world </w:t>
      </w:r>
      <w:proofErr w:type="gramStart"/>
      <w:r w:rsidR="00A151A0">
        <w:rPr>
          <w:i/>
          <w:iCs/>
          <w:lang w:val="en-US"/>
        </w:rPr>
        <w:t xml:space="preserve">and </w:t>
      </w:r>
      <w:r w:rsidR="00C42BAA" w:rsidRPr="00A151A0">
        <w:rPr>
          <w:i/>
          <w:iCs/>
          <w:lang w:val="en-US"/>
        </w:rPr>
        <w:t xml:space="preserve"> again</w:t>
      </w:r>
      <w:proofErr w:type="gramEnd"/>
      <w:r w:rsidR="00C42BAA" w:rsidRPr="00A151A0">
        <w:rPr>
          <w:i/>
          <w:iCs/>
          <w:lang w:val="en-US"/>
        </w:rPr>
        <w:t xml:space="preserve"> working on the French pathways to be </w:t>
      </w:r>
      <w:r w:rsidR="00A151A0" w:rsidRPr="00A151A0">
        <w:rPr>
          <w:i/>
          <w:iCs/>
          <w:lang w:val="en-US"/>
        </w:rPr>
        <w:t>artistic</w:t>
      </w:r>
      <w:r w:rsidR="00C42BAA" w:rsidRPr="00A151A0">
        <w:rPr>
          <w:i/>
          <w:iCs/>
          <w:lang w:val="en-US"/>
        </w:rPr>
        <w:t>, healthy, good citizen and future worker</w:t>
      </w:r>
      <w:r w:rsidR="00D516D0" w:rsidRPr="00A151A0">
        <w:rPr>
          <w:i/>
          <w:iCs/>
          <w:lang w:val="en-US"/>
        </w:rPr>
        <w:t>.</w:t>
      </w:r>
    </w:p>
    <w:p w:rsidR="00865FB0" w:rsidRPr="00865FB0" w:rsidRDefault="00D516D0" w:rsidP="00865FB0">
      <w:pPr>
        <w:pStyle w:val="Paragraphedeliste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[</w:t>
      </w:r>
      <w:r w:rsidR="00A151A0" w:rsidRPr="00975D59">
        <w:rPr>
          <w:b/>
          <w:lang w:val="en-US"/>
        </w:rPr>
        <w:t>SECTIONS:</w:t>
      </w:r>
      <w:r w:rsidR="00A151A0">
        <w:rPr>
          <w:lang w:val="en-US"/>
        </w:rPr>
        <w:t xml:space="preserve">  </w:t>
      </w:r>
      <w:r w:rsidRPr="00D516D0">
        <w:rPr>
          <w:lang w:val="en-US"/>
        </w:rPr>
        <w:t>1. </w:t>
      </w:r>
      <w:r w:rsidRPr="00D516D0">
        <w:rPr>
          <w:b/>
          <w:bCs/>
          <w:lang w:val="en-US"/>
        </w:rPr>
        <w:t xml:space="preserve">Cultural Heritage 2. Natural Heritage 3. </w:t>
      </w:r>
      <w:r>
        <w:rPr>
          <w:b/>
          <w:bCs/>
          <w:lang w:val="en-US"/>
        </w:rPr>
        <w:t xml:space="preserve">Education across the borders 4. Intercultural dialogue </w:t>
      </w:r>
      <w:r w:rsidR="00865FB0">
        <w:rPr>
          <w:b/>
          <w:bCs/>
          <w:lang w:val="en-US"/>
        </w:rPr>
        <w:t xml:space="preserve">5. </w:t>
      </w:r>
      <w:r w:rsidR="00865FB0" w:rsidRPr="00865FB0">
        <w:rPr>
          <w:b/>
          <w:bCs/>
          <w:lang w:val="en-US"/>
        </w:rPr>
        <w:t xml:space="preserve">Digital citizenship, media and creativity 6. </w:t>
      </w:r>
      <w:r w:rsidR="00865FB0">
        <w:rPr>
          <w:b/>
          <w:bCs/>
          <w:lang w:val="en-US"/>
        </w:rPr>
        <w:t xml:space="preserve">A window on the </w:t>
      </w:r>
      <w:proofErr w:type="spellStart"/>
      <w:r w:rsidR="00865FB0">
        <w:rPr>
          <w:b/>
          <w:bCs/>
          <w:lang w:val="en-US"/>
        </w:rPr>
        <w:t>Wrld</w:t>
      </w:r>
      <w:proofErr w:type="spellEnd"/>
      <w:r w:rsidR="00865FB0">
        <w:rPr>
          <w:b/>
          <w:bCs/>
          <w:lang w:val="en-US"/>
        </w:rPr>
        <w:t>.]</w:t>
      </w:r>
    </w:p>
    <w:p w:rsidR="00C7630E" w:rsidRPr="00291FCF" w:rsidRDefault="00C7630E" w:rsidP="00C7630E">
      <w:pPr>
        <w:pStyle w:val="Paragraphedeliste"/>
        <w:numPr>
          <w:ilvl w:val="0"/>
          <w:numId w:val="1"/>
        </w:numPr>
        <w:rPr>
          <w:lang w:val="en-US"/>
        </w:rPr>
      </w:pPr>
    </w:p>
    <w:p w:rsidR="00C7630E" w:rsidRPr="00291FCF" w:rsidRDefault="00C7630E" w:rsidP="00C7630E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The teacher team will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 xml:space="preserve">produce </w:t>
      </w:r>
      <w:r w:rsidRPr="00291FCF">
        <w:rPr>
          <w:b/>
          <w:lang w:val="en-US"/>
        </w:rPr>
        <w:t>Newsletters in the five languages</w:t>
      </w:r>
      <w:r w:rsidRPr="00291FCF">
        <w:rPr>
          <w:lang w:val="en-US"/>
        </w:rPr>
        <w:t xml:space="preserve"> dedicated to local authorities, the press and the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 xml:space="preserve">administration of the schools (principals, parents' association </w:t>
      </w:r>
      <w:proofErr w:type="spellStart"/>
      <w:r w:rsidRPr="00291FCF">
        <w:rPr>
          <w:lang w:val="en-US"/>
        </w:rPr>
        <w:t>etc</w:t>
      </w:r>
      <w:proofErr w:type="spellEnd"/>
      <w:r w:rsidRPr="00291FCF">
        <w:rPr>
          <w:lang w:val="en-US"/>
        </w:rPr>
        <w:t xml:space="preserve">). </w:t>
      </w:r>
    </w:p>
    <w:p w:rsidR="00860FC1" w:rsidRPr="00291FCF" w:rsidRDefault="00A1197E" w:rsidP="00860FC1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We</w:t>
      </w:r>
      <w:r w:rsidR="00860FC1" w:rsidRPr="00291FCF">
        <w:rPr>
          <w:lang w:val="en-US"/>
        </w:rPr>
        <w:t xml:space="preserve"> plan to produce </w:t>
      </w:r>
      <w:r w:rsidR="00860FC1" w:rsidRPr="00291FCF">
        <w:rPr>
          <w:b/>
          <w:lang w:val="en-US"/>
        </w:rPr>
        <w:t>videos of different activities performed</w:t>
      </w:r>
      <w:r w:rsidR="00860FC1" w:rsidRPr="00291FCF">
        <w:rPr>
          <w:lang w:val="en-US"/>
        </w:rPr>
        <w:t xml:space="preserve"> to enhance democratic interaction among the students such as debates, theatrical performances, dancing performances, vocal performances (i.e. in all languages).</w:t>
      </w:r>
    </w:p>
    <w:p w:rsidR="00A1197E" w:rsidRPr="00291FCF" w:rsidRDefault="00A1197E" w:rsidP="00A1197E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91FCF">
        <w:rPr>
          <w:lang w:val="en-US"/>
        </w:rPr>
        <w:t>The</w:t>
      </w:r>
      <w:r w:rsidRPr="00291FCF">
        <w:rPr>
          <w:lang w:val="en-US"/>
        </w:rPr>
        <w:t xml:space="preserve"> possibilities offered by the schools, weather, clothing, and accommodation to a safe place will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 xml:space="preserve">seriously be taken into consideration and given to the students in </w:t>
      </w:r>
      <w:r w:rsidRPr="00291FCF">
        <w:rPr>
          <w:b/>
          <w:lang w:val="en-US"/>
        </w:rPr>
        <w:t>the Handbook of Language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Survival.</w:t>
      </w:r>
    </w:p>
    <w:p w:rsidR="00D00C37" w:rsidRPr="00291FCF" w:rsidRDefault="00D00C37" w:rsidP="00D00C37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91FCF">
        <w:rPr>
          <w:b/>
          <w:lang w:val="en-US"/>
        </w:rPr>
        <w:t>A vertical curriculum for the r</w:t>
      </w:r>
      <w:r w:rsidR="002B3A43" w:rsidRPr="00291FCF">
        <w:rPr>
          <w:b/>
          <w:lang w:val="en-US"/>
        </w:rPr>
        <w:t xml:space="preserve">easonable use of digital media </w:t>
      </w:r>
    </w:p>
    <w:p w:rsidR="00A1197E" w:rsidRPr="00291FCF" w:rsidRDefault="002B3A43" w:rsidP="00A1197E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91FCF">
        <w:rPr>
          <w:b/>
          <w:lang w:val="en-US"/>
        </w:rPr>
        <w:t>A vertical curriculum entitled “Authenticity path”</w:t>
      </w:r>
    </w:p>
    <w:p w:rsidR="00C7630E" w:rsidRPr="00291FCF" w:rsidRDefault="00C7630E" w:rsidP="00C7630E">
      <w:pPr>
        <w:pStyle w:val="Paragraphedeliste"/>
        <w:numPr>
          <w:ilvl w:val="0"/>
          <w:numId w:val="1"/>
        </w:numPr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The final product will be a vertical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curriculum for a set of transversal skills that can be presented to teacher training staff in the different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countries and will be available on the Erasmus+ Project Results Platform.</w:t>
      </w:r>
      <w:r w:rsidR="00CC1636" w:rsidRPr="00291FCF">
        <w:rPr>
          <w:b/>
          <w:color w:val="FF0000"/>
          <w:lang w:val="en-US"/>
        </w:rPr>
        <w:t xml:space="preserve"> </w:t>
      </w:r>
    </w:p>
    <w:p w:rsidR="0088355C" w:rsidRPr="00291FCF" w:rsidRDefault="0088355C" w:rsidP="00C7630E">
      <w:pPr>
        <w:pStyle w:val="Paragraphedeliste"/>
        <w:numPr>
          <w:ilvl w:val="0"/>
          <w:numId w:val="1"/>
        </w:numPr>
        <w:rPr>
          <w:b/>
          <w:color w:val="FF0000"/>
          <w:lang w:val="en-US"/>
        </w:rPr>
      </w:pPr>
    </w:p>
    <w:p w:rsidR="003B5ED2" w:rsidRPr="00291FCF" w:rsidRDefault="0088355C" w:rsidP="003B5ED2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>[</w:t>
      </w:r>
      <w:r w:rsidR="00CC1636" w:rsidRPr="00291FCF">
        <w:rPr>
          <w:lang w:val="en-US"/>
        </w:rPr>
        <w:t>The different groups will have to get aware that they won't start the vertical</w:t>
      </w:r>
      <w:r w:rsidR="00CC1636" w:rsidRPr="00291FCF">
        <w:rPr>
          <w:lang w:val="en-US"/>
        </w:rPr>
        <w:t xml:space="preserve"> </w:t>
      </w:r>
      <w:r w:rsidR="00CC1636" w:rsidRPr="00291FCF">
        <w:rPr>
          <w:lang w:val="en-US"/>
        </w:rPr>
        <w:t xml:space="preserve">curriculum at the same </w:t>
      </w:r>
      <w:r w:rsidR="003B5ED2" w:rsidRPr="00291FCF">
        <w:rPr>
          <w:lang w:val="en-US"/>
        </w:rPr>
        <w:t>level;</w:t>
      </w:r>
      <w:r w:rsidR="00CC1636" w:rsidRPr="00291FCF">
        <w:rPr>
          <w:lang w:val="en-US"/>
        </w:rPr>
        <w:t xml:space="preserve"> some will be in advance whereas others will have to catch up or will</w:t>
      </w:r>
      <w:r w:rsidR="00CC1636" w:rsidRPr="00291FCF">
        <w:rPr>
          <w:lang w:val="en-US"/>
        </w:rPr>
        <w:t xml:space="preserve"> </w:t>
      </w:r>
      <w:r w:rsidR="00CC1636" w:rsidRPr="00291FCF">
        <w:rPr>
          <w:lang w:val="en-US"/>
        </w:rPr>
        <w:t>need some more help in some topics. So the final goal will be a harmonization of skills and</w:t>
      </w:r>
      <w:r w:rsidR="00CC1636" w:rsidRPr="00291FCF">
        <w:rPr>
          <w:lang w:val="en-US"/>
        </w:rPr>
        <w:t xml:space="preserve"> </w:t>
      </w:r>
      <w:r w:rsidR="00CC1636" w:rsidRPr="00291FCF">
        <w:rPr>
          <w:lang w:val="en-US"/>
        </w:rPr>
        <w:t>competences.</w:t>
      </w:r>
    </w:p>
    <w:p w:rsidR="00CC1636" w:rsidRPr="00291FCF" w:rsidRDefault="00CC1636" w:rsidP="00CC1636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At the end of this project the students will have acquired a meaningful idea of what being a European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citizen represents thanks to harmonization of our values and communication in a common foreign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language.</w:t>
      </w:r>
      <w:r w:rsidRPr="00291FCF">
        <w:rPr>
          <w:lang w:val="en-US"/>
        </w:rPr>
        <w:t xml:space="preserve"> </w:t>
      </w:r>
      <w:r w:rsidR="0088355C" w:rsidRPr="00291FCF">
        <w:rPr>
          <w:lang w:val="en-US"/>
        </w:rPr>
        <w:t>]</w:t>
      </w:r>
    </w:p>
    <w:p w:rsidR="00C176C4" w:rsidRPr="00291FCF" w:rsidRDefault="00C176C4" w:rsidP="00CC1636">
      <w:pPr>
        <w:pStyle w:val="Paragraphedeliste"/>
        <w:numPr>
          <w:ilvl w:val="0"/>
          <w:numId w:val="1"/>
        </w:numPr>
        <w:rPr>
          <w:lang w:val="en-US"/>
        </w:rPr>
      </w:pPr>
    </w:p>
    <w:p w:rsidR="003C2417" w:rsidRPr="00291FCF" w:rsidRDefault="004B3D6F" w:rsidP="00FB254D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December: </w:t>
      </w:r>
      <w:r w:rsidR="003C2417" w:rsidRPr="00291FCF">
        <w:rPr>
          <w:b/>
          <w:lang w:val="en-US"/>
        </w:rPr>
        <w:t>HANDBOOK OF LANGUAGE SURVIVAL FOR</w:t>
      </w:r>
      <w:r w:rsidR="003C2417" w:rsidRPr="00291FCF">
        <w:rPr>
          <w:b/>
          <w:lang w:val="en-US"/>
        </w:rPr>
        <w:t xml:space="preserve"> </w:t>
      </w:r>
      <w:r w:rsidR="003C2417" w:rsidRPr="00291FCF">
        <w:rPr>
          <w:b/>
          <w:lang w:val="en-US"/>
        </w:rPr>
        <w:t>EUROPEAN CITIZENS</w:t>
      </w:r>
      <w:r w:rsidR="003C2417" w:rsidRPr="00291FCF">
        <w:rPr>
          <w:lang w:val="en-US"/>
        </w:rPr>
        <w:t xml:space="preserve"> (Greetings and food) in the</w:t>
      </w:r>
      <w:r w:rsidR="00FB254D" w:rsidRPr="00291FCF">
        <w:rPr>
          <w:lang w:val="en-US"/>
        </w:rPr>
        <w:t xml:space="preserve"> </w:t>
      </w:r>
      <w:r w:rsidR="003C2417" w:rsidRPr="00291FCF">
        <w:rPr>
          <w:lang w:val="en-US"/>
        </w:rPr>
        <w:t xml:space="preserve">form of an </w:t>
      </w:r>
      <w:proofErr w:type="spellStart"/>
      <w:r w:rsidR="003C2417" w:rsidRPr="00291FCF">
        <w:rPr>
          <w:lang w:val="en-US"/>
        </w:rPr>
        <w:t>ebook</w:t>
      </w:r>
      <w:proofErr w:type="spellEnd"/>
      <w:r w:rsidR="003C2417" w:rsidRPr="00291FCF">
        <w:rPr>
          <w:lang w:val="en-US"/>
        </w:rPr>
        <w:t xml:space="preserve"> so that it can be published and</w:t>
      </w:r>
      <w:r w:rsidR="003C2417" w:rsidRPr="00291FCF">
        <w:rPr>
          <w:lang w:val="en-US"/>
        </w:rPr>
        <w:t xml:space="preserve"> </w:t>
      </w:r>
      <w:r w:rsidR="003C2417" w:rsidRPr="00291FCF">
        <w:rPr>
          <w:lang w:val="en-US"/>
        </w:rPr>
        <w:t>spread more widely. It will also contain Christmas</w:t>
      </w:r>
      <w:r w:rsidR="003C2417" w:rsidRPr="00291FCF">
        <w:rPr>
          <w:lang w:val="en-US"/>
        </w:rPr>
        <w:t xml:space="preserve"> </w:t>
      </w:r>
      <w:r w:rsidR="003C2417" w:rsidRPr="00291FCF">
        <w:rPr>
          <w:lang w:val="en-US"/>
        </w:rPr>
        <w:t>greetings, Christmas traditions and food, songs etc.</w:t>
      </w:r>
    </w:p>
    <w:p w:rsidR="003C2417" w:rsidRPr="00291FCF" w:rsidRDefault="004B3D6F" w:rsidP="003C2417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t xml:space="preserve">February: </w:t>
      </w:r>
      <w:r w:rsidR="003C2417" w:rsidRPr="00291FCF">
        <w:rPr>
          <w:b/>
          <w:lang w:val="en-US"/>
        </w:rPr>
        <w:t>HANDBOOK OF LANGUAGE SURVIVAL FOR</w:t>
      </w:r>
      <w:r w:rsidR="003C2417" w:rsidRPr="00291FCF">
        <w:rPr>
          <w:b/>
          <w:lang w:val="en-US"/>
        </w:rPr>
        <w:t xml:space="preserve"> </w:t>
      </w:r>
      <w:r w:rsidR="003C2417" w:rsidRPr="00291FCF">
        <w:rPr>
          <w:b/>
          <w:lang w:val="en-US"/>
        </w:rPr>
        <w:t>EUROPEAN CITIZENS</w:t>
      </w:r>
      <w:r w:rsidR="003C2417" w:rsidRPr="00291FCF">
        <w:rPr>
          <w:lang w:val="en-US"/>
        </w:rPr>
        <w:t xml:space="preserve"> (sports and music) and</w:t>
      </w:r>
      <w:r w:rsidR="003C2417" w:rsidRPr="00291FCF">
        <w:rPr>
          <w:lang w:val="en-US"/>
        </w:rPr>
        <w:t xml:space="preserve"> </w:t>
      </w:r>
      <w:r w:rsidR="003C2417" w:rsidRPr="00291FCF">
        <w:rPr>
          <w:lang w:val="en-US"/>
        </w:rPr>
        <w:t>their presentations.</w:t>
      </w:r>
    </w:p>
    <w:p w:rsidR="004B3D6F" w:rsidRPr="00291FCF" w:rsidRDefault="004B3D6F" w:rsidP="004B3D6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lang w:val="en-US"/>
        </w:rPr>
        <w:lastRenderedPageBreak/>
        <w:t xml:space="preserve">April: </w:t>
      </w:r>
      <w:r w:rsidRPr="00291FCF">
        <w:rPr>
          <w:b/>
          <w:lang w:val="en-US"/>
        </w:rPr>
        <w:t>HANDBOOK OF LANGUAGE SURVIVAL FOR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EUROPEAN CITIZENS</w:t>
      </w:r>
      <w:r w:rsidRPr="00291FCF">
        <w:rPr>
          <w:lang w:val="en-US"/>
        </w:rPr>
        <w:t xml:space="preserve"> (Debating: expressing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 xml:space="preserve">wishes and suggestions) in the form of an </w:t>
      </w:r>
      <w:proofErr w:type="spellStart"/>
      <w:r w:rsidRPr="00291FCF">
        <w:rPr>
          <w:lang w:val="en-US"/>
        </w:rPr>
        <w:t>ebook</w:t>
      </w:r>
      <w:proofErr w:type="spellEnd"/>
      <w:r w:rsidRPr="00291FCF">
        <w:rPr>
          <w:lang w:val="en-US"/>
        </w:rPr>
        <w:t>.</w:t>
      </w:r>
    </w:p>
    <w:p w:rsidR="004B3D6F" w:rsidRPr="00291FCF" w:rsidRDefault="004B3D6F" w:rsidP="004B3D6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HANDBOOK OF LANGUAGE SURVIVAL FOR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EUROPEAN CITIZENS</w:t>
      </w:r>
      <w:r w:rsidRPr="00291FCF">
        <w:rPr>
          <w:lang w:val="en-US"/>
        </w:rPr>
        <w:t xml:space="preserve"> (expressions of hobbies</w:t>
      </w:r>
    </w:p>
    <w:p w:rsidR="004B3D6F" w:rsidRPr="00291FCF" w:rsidRDefault="004B3D6F" w:rsidP="004B3D6F">
      <w:pPr>
        <w:pStyle w:val="Paragraphedeliste"/>
        <w:rPr>
          <w:lang w:val="en-US"/>
        </w:rPr>
      </w:pPr>
      <w:proofErr w:type="gramStart"/>
      <w:r w:rsidRPr="00291FCF">
        <w:rPr>
          <w:lang w:val="en-US"/>
        </w:rPr>
        <w:t>and</w:t>
      </w:r>
      <w:proofErr w:type="gramEnd"/>
      <w:r w:rsidRPr="00291FCF">
        <w:rPr>
          <w:lang w:val="en-US"/>
        </w:rPr>
        <w:t xml:space="preserve"> arts) in the form of an </w:t>
      </w:r>
      <w:proofErr w:type="spellStart"/>
      <w:r w:rsidRPr="00291FCF">
        <w:rPr>
          <w:lang w:val="en-US"/>
        </w:rPr>
        <w:t>ebook</w:t>
      </w:r>
      <w:proofErr w:type="spellEnd"/>
    </w:p>
    <w:p w:rsidR="004B3D6F" w:rsidRPr="00291FCF" w:rsidRDefault="004B3D6F" w:rsidP="004B3D6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>HANDBOOK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OF LANGUAGE SURVIVAL FOR EUROPEAN</w:t>
      </w:r>
      <w:r w:rsidRPr="00291FCF">
        <w:rPr>
          <w:b/>
          <w:lang w:val="en-US"/>
        </w:rPr>
        <w:t xml:space="preserve"> </w:t>
      </w:r>
      <w:r w:rsidRPr="00291FCF">
        <w:rPr>
          <w:b/>
          <w:lang w:val="en-US"/>
        </w:rPr>
        <w:t>CITIZENS</w:t>
      </w:r>
      <w:r w:rsidRPr="00291FCF">
        <w:rPr>
          <w:lang w:val="en-US"/>
        </w:rPr>
        <w:t xml:space="preserve"> (expressions of digital media and</w:t>
      </w:r>
      <w:r w:rsidRPr="00291FCF">
        <w:rPr>
          <w:lang w:val="en-US"/>
        </w:rPr>
        <w:t xml:space="preserve"> </w:t>
      </w:r>
      <w:proofErr w:type="spellStart"/>
      <w:r w:rsidRPr="00291FCF">
        <w:rPr>
          <w:lang w:val="en-US"/>
        </w:rPr>
        <w:t>esa</w:t>
      </w:r>
      <w:r w:rsidRPr="00291FCF">
        <w:rPr>
          <w:lang w:val="en-US"/>
        </w:rPr>
        <w:t>fety</w:t>
      </w:r>
      <w:proofErr w:type="spellEnd"/>
      <w:r w:rsidRPr="00291FCF">
        <w:rPr>
          <w:lang w:val="en-US"/>
        </w:rPr>
        <w:t xml:space="preserve">) in the form of an </w:t>
      </w:r>
      <w:proofErr w:type="spellStart"/>
      <w:r w:rsidRPr="00291FCF">
        <w:rPr>
          <w:lang w:val="en-US"/>
        </w:rPr>
        <w:t>ebook</w:t>
      </w:r>
      <w:proofErr w:type="spellEnd"/>
      <w:r w:rsidRPr="00291FCF">
        <w:rPr>
          <w:lang w:val="en-US"/>
        </w:rPr>
        <w:t>.</w:t>
      </w:r>
    </w:p>
    <w:p w:rsidR="00E51C43" w:rsidRPr="00291FCF" w:rsidRDefault="00E51C43" w:rsidP="00E51C43">
      <w:pPr>
        <w:pStyle w:val="Paragraphedeliste"/>
        <w:numPr>
          <w:ilvl w:val="0"/>
          <w:numId w:val="1"/>
        </w:numPr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The final activity of the project will be a meeting of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the contact persons and possibly one more teacher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per school in order to discuss the final report and to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finalize the vertical curriculum for ICT education</w:t>
      </w:r>
      <w:r w:rsidRPr="00291FCF">
        <w:rPr>
          <w:b/>
          <w:color w:val="FF0000"/>
          <w:lang w:val="en-US"/>
        </w:rPr>
        <w:t xml:space="preserve"> </w:t>
      </w:r>
      <w:r w:rsidRPr="00291FCF">
        <w:rPr>
          <w:b/>
          <w:color w:val="FF0000"/>
          <w:lang w:val="en-US"/>
        </w:rPr>
        <w:t>connected to social media.</w:t>
      </w:r>
    </w:p>
    <w:p w:rsidR="003C2417" w:rsidRPr="00291FCF" w:rsidRDefault="003C2417" w:rsidP="003C2417">
      <w:pPr>
        <w:pStyle w:val="Paragraphedeliste"/>
        <w:rPr>
          <w:lang w:val="en-US"/>
        </w:rPr>
      </w:pPr>
    </w:p>
    <w:p w:rsidR="003C2417" w:rsidRPr="00291FCF" w:rsidRDefault="004B3D6F" w:rsidP="003C2417">
      <w:pPr>
        <w:pStyle w:val="Paragraphedeliste"/>
        <w:rPr>
          <w:b/>
          <w:color w:val="FF0000"/>
          <w:lang w:val="en-US"/>
        </w:rPr>
      </w:pPr>
      <w:r w:rsidRPr="00291FCF">
        <w:rPr>
          <w:b/>
          <w:color w:val="FF0000"/>
          <w:lang w:val="en-US"/>
        </w:rPr>
        <w:t>THEMES OF THE LTT:</w:t>
      </w:r>
    </w:p>
    <w:p w:rsidR="004B3D6F" w:rsidRPr="00291FCF" w:rsidRDefault="004B3D6F" w:rsidP="004B3D6F">
      <w:pPr>
        <w:pStyle w:val="Paragraphedeliste"/>
        <w:numPr>
          <w:ilvl w:val="0"/>
          <w:numId w:val="2"/>
        </w:numPr>
        <w:rPr>
          <w:lang w:val="en-US"/>
        </w:rPr>
      </w:pPr>
      <w:r w:rsidRPr="00291FCF">
        <w:rPr>
          <w:lang w:val="en-US"/>
        </w:rPr>
        <w:t>Corsica, France:  Let’s get started</w:t>
      </w:r>
    </w:p>
    <w:p w:rsidR="004B3D6F" w:rsidRPr="00291FCF" w:rsidRDefault="004B3D6F" w:rsidP="004B3D6F">
      <w:pPr>
        <w:pStyle w:val="Paragraphedeliste"/>
        <w:numPr>
          <w:ilvl w:val="0"/>
          <w:numId w:val="2"/>
        </w:numPr>
        <w:rPr>
          <w:lang w:val="en-US"/>
        </w:rPr>
      </w:pPr>
      <w:r w:rsidRPr="00291FCF">
        <w:rPr>
          <w:lang w:val="en-US"/>
        </w:rPr>
        <w:t>Germany: On the road to VR</w:t>
      </w:r>
    </w:p>
    <w:p w:rsidR="004B3D6F" w:rsidRPr="00291FCF" w:rsidRDefault="004B3D6F" w:rsidP="004B3D6F">
      <w:pPr>
        <w:pStyle w:val="Paragraphedeliste"/>
        <w:numPr>
          <w:ilvl w:val="0"/>
          <w:numId w:val="2"/>
        </w:numPr>
        <w:rPr>
          <w:lang w:val="en-US"/>
        </w:rPr>
      </w:pPr>
      <w:r w:rsidRPr="00291FCF">
        <w:rPr>
          <w:lang w:val="en-US"/>
        </w:rPr>
        <w:t>Greece: Democracy across ages</w:t>
      </w:r>
    </w:p>
    <w:p w:rsidR="004B3D6F" w:rsidRPr="00291FCF" w:rsidRDefault="004B3D6F" w:rsidP="004B3D6F">
      <w:pPr>
        <w:pStyle w:val="Paragraphedeliste"/>
        <w:numPr>
          <w:ilvl w:val="0"/>
          <w:numId w:val="2"/>
        </w:numPr>
        <w:rPr>
          <w:lang w:val="en-US"/>
        </w:rPr>
      </w:pPr>
      <w:r w:rsidRPr="00291FCF">
        <w:rPr>
          <w:lang w:val="en-US"/>
        </w:rPr>
        <w:t xml:space="preserve">Spain: </w:t>
      </w:r>
      <w:r w:rsidR="0007345E">
        <w:rPr>
          <w:lang w:val="en-US"/>
        </w:rPr>
        <w:t>Let's become C</w:t>
      </w:r>
      <w:r w:rsidRPr="00291FCF">
        <w:rPr>
          <w:lang w:val="en-US"/>
        </w:rPr>
        <w:t>yber</w:t>
      </w:r>
      <w:r w:rsidR="0007345E">
        <w:rPr>
          <w:lang w:val="en-US"/>
        </w:rPr>
        <w:t>-</w:t>
      </w:r>
      <w:r w:rsidRPr="00291FCF">
        <w:rPr>
          <w:lang w:val="en-US"/>
        </w:rPr>
        <w:t>managers</w:t>
      </w:r>
    </w:p>
    <w:p w:rsidR="003C2417" w:rsidRPr="00291FCF" w:rsidRDefault="003C2417" w:rsidP="003C2417">
      <w:pPr>
        <w:rPr>
          <w:lang w:val="en-US"/>
        </w:rPr>
      </w:pPr>
    </w:p>
    <w:p w:rsidR="0035470A" w:rsidRPr="0007345E" w:rsidRDefault="0035470A" w:rsidP="0007345E">
      <w:pPr>
        <w:rPr>
          <w:b/>
          <w:color w:val="0070C0"/>
          <w:lang w:val="en-US"/>
        </w:rPr>
      </w:pPr>
    </w:p>
    <w:p w:rsidR="0035470A" w:rsidRPr="00291FCF" w:rsidRDefault="0035470A" w:rsidP="0035470A">
      <w:pPr>
        <w:pStyle w:val="Paragraphedeliste"/>
        <w:ind w:left="0"/>
        <w:rPr>
          <w:sz w:val="28"/>
          <w:szCs w:val="28"/>
          <w:lang w:val="en-US"/>
        </w:rPr>
      </w:pPr>
      <w:r w:rsidRPr="00291FCF">
        <w:rPr>
          <w:b/>
          <w:color w:val="0070C0"/>
          <w:sz w:val="28"/>
          <w:szCs w:val="28"/>
          <w:lang w:val="en-US"/>
        </w:rPr>
        <w:t>STRATEGIES</w:t>
      </w:r>
      <w:r w:rsidR="00BF34F3" w:rsidRPr="00291FCF">
        <w:rPr>
          <w:b/>
          <w:color w:val="0070C0"/>
          <w:sz w:val="28"/>
          <w:szCs w:val="28"/>
          <w:lang w:val="en-US"/>
        </w:rPr>
        <w:t xml:space="preserve"> EXCHANGED BETWEEN SCHOOLS</w:t>
      </w:r>
      <w:r w:rsidRPr="00291FCF">
        <w:rPr>
          <w:sz w:val="28"/>
          <w:szCs w:val="28"/>
          <w:lang w:val="en-US"/>
        </w:rPr>
        <w:t>:</w:t>
      </w:r>
    </w:p>
    <w:p w:rsidR="00616048" w:rsidRPr="00291FCF" w:rsidRDefault="00616048" w:rsidP="0061604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91FCF">
        <w:rPr>
          <w:b/>
          <w:lang w:val="en-US"/>
        </w:rPr>
        <w:t xml:space="preserve">French strategies to be exchanged: </w:t>
      </w:r>
    </w:p>
    <w:p w:rsidR="00616048" w:rsidRPr="00291FCF" w:rsidRDefault="00AF18BA" w:rsidP="00616048">
      <w:pPr>
        <w:pStyle w:val="Paragraphedeliste"/>
        <w:numPr>
          <w:ilvl w:val="0"/>
          <w:numId w:val="1"/>
        </w:numPr>
        <w:rPr>
          <w:lang w:val="en-US"/>
        </w:rPr>
      </w:pPr>
      <w:r w:rsidRPr="00AF18BA">
        <w:rPr>
          <w:lang w:val="en-US"/>
        </w:rPr>
        <w:t xml:space="preserve">The French teacher will help understand, acquire and establish a vertical curriculum for this crucial period in a teenager's life to the other teachers of the </w:t>
      </w:r>
      <w:proofErr w:type="spellStart"/>
      <w:r w:rsidRPr="00AF18BA">
        <w:rPr>
          <w:lang w:val="en-US"/>
        </w:rPr>
        <w:t>project.This</w:t>
      </w:r>
      <w:proofErr w:type="spellEnd"/>
      <w:r w:rsidRPr="00AF18BA">
        <w:rPr>
          <w:lang w:val="en-US"/>
        </w:rPr>
        <w:t xml:space="preserve"> vertical curriculum will be tested in the participating schools and TS activities and thus become transferable to other schools.</w:t>
      </w:r>
    </w:p>
    <w:p w:rsidR="00616048" w:rsidRPr="00291FCF" w:rsidRDefault="00616048" w:rsidP="00616048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291FCF">
        <w:rPr>
          <w:b/>
          <w:lang w:val="en-US"/>
        </w:rPr>
        <w:t>Spanish strategies to be exchange:</w:t>
      </w:r>
    </w:p>
    <w:p w:rsidR="00616048" w:rsidRPr="00291FCF" w:rsidRDefault="00616048" w:rsidP="0061604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291FCF">
        <w:rPr>
          <w:lang w:val="en-US"/>
        </w:rPr>
        <w:t>cybermanagers</w:t>
      </w:r>
      <w:proofErr w:type="spellEnd"/>
      <w:proofErr w:type="gramEnd"/>
      <w:r w:rsidRPr="00291FCF">
        <w:rPr>
          <w:lang w:val="en-US"/>
        </w:rPr>
        <w:t xml:space="preserve"> implies the creation of an awareness of the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>risks involved in the use of new technologies and tries to create a proactive attitude in the students</w:t>
      </w:r>
      <w:r w:rsidRPr="00291FCF">
        <w:rPr>
          <w:lang w:val="en-US"/>
        </w:rPr>
        <w:t xml:space="preserve"> </w:t>
      </w:r>
      <w:r w:rsidRPr="00291FCF">
        <w:rPr>
          <w:lang w:val="en-US"/>
        </w:rPr>
        <w:t>towards life, giving them the suitable tools to act in a situation of risks.</w:t>
      </w:r>
    </w:p>
    <w:p w:rsidR="009F466F" w:rsidRPr="00291FCF" w:rsidRDefault="009F466F" w:rsidP="00616048">
      <w:pPr>
        <w:pStyle w:val="Paragraphedeliste"/>
        <w:numPr>
          <w:ilvl w:val="0"/>
          <w:numId w:val="1"/>
        </w:numPr>
        <w:rPr>
          <w:lang w:val="en-US"/>
        </w:rPr>
      </w:pPr>
    </w:p>
    <w:p w:rsidR="00616048" w:rsidRPr="00291FCF" w:rsidRDefault="009F466F" w:rsidP="009F466F">
      <w:pPr>
        <w:pStyle w:val="Paragraphedeliste"/>
        <w:numPr>
          <w:ilvl w:val="0"/>
          <w:numId w:val="1"/>
        </w:numPr>
        <w:rPr>
          <w:lang w:val="en-US"/>
        </w:rPr>
      </w:pPr>
      <w:r w:rsidRPr="00291FCF">
        <w:rPr>
          <w:b/>
          <w:lang w:val="en-US"/>
        </w:rPr>
        <w:t xml:space="preserve">The Greek </w:t>
      </w:r>
      <w:bookmarkStart w:id="0" w:name="_GoBack"/>
      <w:bookmarkEnd w:id="0"/>
      <w:r w:rsidR="00AF18BA" w:rsidRPr="00291FCF">
        <w:rPr>
          <w:b/>
          <w:lang w:val="en-US"/>
        </w:rPr>
        <w:t>school</w:t>
      </w:r>
      <w:r w:rsidR="00AF18BA">
        <w:rPr>
          <w:lang w:val="en-US"/>
        </w:rPr>
        <w:t xml:space="preserve"> </w:t>
      </w:r>
      <w:r w:rsidR="00AF18BA" w:rsidRPr="00291FCF">
        <w:rPr>
          <w:lang w:val="en-US"/>
        </w:rPr>
        <w:t>will</w:t>
      </w:r>
      <w:r w:rsidRPr="00291FCF">
        <w:rPr>
          <w:lang w:val="en-US"/>
        </w:rPr>
        <w:t xml:space="preserve"> offer the opportunity to implement and test the vertical</w:t>
      </w:r>
      <w:r w:rsidRPr="00291FCF">
        <w:rPr>
          <w:lang w:val="en-US"/>
        </w:rPr>
        <w:t xml:space="preserve"> C</w:t>
      </w:r>
      <w:r w:rsidRPr="00291FCF">
        <w:rPr>
          <w:lang w:val="en-US"/>
        </w:rPr>
        <w:t>urriculum</w:t>
      </w:r>
      <w:r w:rsidRPr="00291FCF">
        <w:rPr>
          <w:lang w:val="en-US"/>
        </w:rPr>
        <w:t>.</w:t>
      </w:r>
    </w:p>
    <w:p w:rsidR="009F466F" w:rsidRPr="00291FCF" w:rsidRDefault="009F466F" w:rsidP="009F466F">
      <w:pPr>
        <w:pStyle w:val="Paragraphedeliste"/>
        <w:rPr>
          <w:lang w:val="en-US"/>
        </w:rPr>
      </w:pPr>
    </w:p>
    <w:sectPr w:rsidR="009F466F" w:rsidRPr="0029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6E"/>
    <w:multiLevelType w:val="hybridMultilevel"/>
    <w:tmpl w:val="ACBAF314"/>
    <w:lvl w:ilvl="0" w:tplc="A308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3707"/>
    <w:multiLevelType w:val="hybridMultilevel"/>
    <w:tmpl w:val="9D708082"/>
    <w:lvl w:ilvl="0" w:tplc="6DDC2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B"/>
    <w:rsid w:val="000551FE"/>
    <w:rsid w:val="0007345E"/>
    <w:rsid w:val="00137462"/>
    <w:rsid w:val="00174BC9"/>
    <w:rsid w:val="00205C8E"/>
    <w:rsid w:val="00225D4F"/>
    <w:rsid w:val="00264E14"/>
    <w:rsid w:val="00291FCF"/>
    <w:rsid w:val="002B3A43"/>
    <w:rsid w:val="002B4572"/>
    <w:rsid w:val="00336C87"/>
    <w:rsid w:val="00345DA4"/>
    <w:rsid w:val="00352B4B"/>
    <w:rsid w:val="0035470A"/>
    <w:rsid w:val="00357C23"/>
    <w:rsid w:val="003863F6"/>
    <w:rsid w:val="003B5ED2"/>
    <w:rsid w:val="003C2417"/>
    <w:rsid w:val="003E472E"/>
    <w:rsid w:val="003F03C1"/>
    <w:rsid w:val="004B3D6F"/>
    <w:rsid w:val="004B60CB"/>
    <w:rsid w:val="005118C1"/>
    <w:rsid w:val="00534974"/>
    <w:rsid w:val="0057004E"/>
    <w:rsid w:val="00591E29"/>
    <w:rsid w:val="005E5026"/>
    <w:rsid w:val="005E5BD1"/>
    <w:rsid w:val="00616048"/>
    <w:rsid w:val="00670F98"/>
    <w:rsid w:val="00681C7F"/>
    <w:rsid w:val="00684659"/>
    <w:rsid w:val="006B09BB"/>
    <w:rsid w:val="006F4DDF"/>
    <w:rsid w:val="00700839"/>
    <w:rsid w:val="00767674"/>
    <w:rsid w:val="0086024B"/>
    <w:rsid w:val="00860FC1"/>
    <w:rsid w:val="00865FB0"/>
    <w:rsid w:val="0088355C"/>
    <w:rsid w:val="00900756"/>
    <w:rsid w:val="009157CA"/>
    <w:rsid w:val="00975D59"/>
    <w:rsid w:val="009771B1"/>
    <w:rsid w:val="00977FFC"/>
    <w:rsid w:val="00981935"/>
    <w:rsid w:val="0098724C"/>
    <w:rsid w:val="009F466F"/>
    <w:rsid w:val="00A1197E"/>
    <w:rsid w:val="00A151A0"/>
    <w:rsid w:val="00AF18BA"/>
    <w:rsid w:val="00BA1B9D"/>
    <w:rsid w:val="00BF34F3"/>
    <w:rsid w:val="00C176C4"/>
    <w:rsid w:val="00C27DAB"/>
    <w:rsid w:val="00C42BAA"/>
    <w:rsid w:val="00C7630E"/>
    <w:rsid w:val="00C97907"/>
    <w:rsid w:val="00CC1636"/>
    <w:rsid w:val="00D00C37"/>
    <w:rsid w:val="00D35D28"/>
    <w:rsid w:val="00D516D0"/>
    <w:rsid w:val="00D8330E"/>
    <w:rsid w:val="00D834DA"/>
    <w:rsid w:val="00E07C9F"/>
    <w:rsid w:val="00E20697"/>
    <w:rsid w:val="00E22CD9"/>
    <w:rsid w:val="00E2528C"/>
    <w:rsid w:val="00E51C43"/>
    <w:rsid w:val="00E57173"/>
    <w:rsid w:val="00E7137A"/>
    <w:rsid w:val="00E93F8C"/>
    <w:rsid w:val="00ED7F49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6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6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6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6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86271/pages/page/891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nspace.etwinning.net/86271/pages/page/655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1755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64</cp:revision>
  <dcterms:created xsi:type="dcterms:W3CDTF">2020-03-01T10:42:00Z</dcterms:created>
  <dcterms:modified xsi:type="dcterms:W3CDTF">2020-03-01T19:31:00Z</dcterms:modified>
</cp:coreProperties>
</file>