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291" w:rsidRDefault="004549FF" w:rsidP="00580A6C">
      <w:pPr>
        <w:pStyle w:val="Standard"/>
        <w:jc w:val="center"/>
      </w:pPr>
      <w:r>
        <w:rPr>
          <w:rFonts w:ascii="Palatino Linotype" w:hAnsi="Palatino Linotype"/>
          <w:i/>
          <w:iCs/>
          <w:color w:val="800000"/>
          <w:sz w:val="48"/>
          <w:szCs w:val="48"/>
        </w:rPr>
        <w:t xml:space="preserve">Child </w:t>
      </w:r>
      <w:proofErr w:type="spellStart"/>
      <w:r w:rsidRPr="00235BE5">
        <w:rPr>
          <w:rFonts w:ascii="Palatino Linotype" w:hAnsi="Palatino Linotype"/>
          <w:i/>
          <w:iCs/>
          <w:color w:val="800000"/>
          <w:sz w:val="48"/>
          <w:szCs w:val="48"/>
        </w:rPr>
        <w:t>exploit</w:t>
      </w:r>
      <w:r w:rsidR="00580A6C" w:rsidRPr="00235BE5">
        <w:rPr>
          <w:rFonts w:ascii="Palatino Linotype" w:hAnsi="Palatino Linotype"/>
          <w:i/>
          <w:iCs/>
          <w:color w:val="800000"/>
          <w:sz w:val="48"/>
          <w:szCs w:val="48"/>
        </w:rPr>
        <w:t>ation</w:t>
      </w:r>
      <w:proofErr w:type="spellEnd"/>
    </w:p>
    <w:p w:rsidR="00234291" w:rsidRDefault="004549FF">
      <w:pPr>
        <w:pStyle w:val="Standard"/>
        <w:ind w:right="-1100"/>
        <w:rPr>
          <w:rFonts w:ascii="Palatino Linotype" w:hAnsi="Palatino Linotype"/>
          <w:i/>
          <w:iCs/>
          <w:color w:val="0000CC"/>
          <w:sz w:val="28"/>
          <w:szCs w:val="28"/>
        </w:rPr>
      </w:pPr>
      <w:r>
        <w:rPr>
          <w:rFonts w:ascii="Palatino Linotype" w:hAnsi="Palatino Linotype"/>
          <w:i/>
          <w:iCs/>
          <w:color w:val="0000CC"/>
          <w:sz w:val="28"/>
          <w:szCs w:val="28"/>
        </w:rPr>
        <w:t xml:space="preserve">  </w:t>
      </w:r>
      <w:r>
        <w:rPr>
          <w:rFonts w:ascii="Palatino Linotype" w:hAnsi="Palatino Linotype"/>
          <w:i/>
          <w:iCs/>
          <w:color w:val="0000CC"/>
          <w:sz w:val="32"/>
          <w:szCs w:val="32"/>
        </w:rPr>
        <w:t>Definition:</w:t>
      </w:r>
    </w:p>
    <w:p w:rsidR="00234291" w:rsidRPr="005777CA" w:rsidRDefault="005777CA" w:rsidP="00580A6C">
      <w:pPr>
        <w:pStyle w:val="Standard"/>
        <w:spacing w:line="276" w:lineRule="auto"/>
        <w:ind w:left="113"/>
        <w:jc w:val="both"/>
        <w:rPr>
          <w:rFonts w:cs="Times New Roman"/>
          <w:iCs/>
          <w:sz w:val="26"/>
          <w:szCs w:val="26"/>
        </w:rPr>
      </w:pPr>
      <w:r>
        <w:rPr>
          <w:rFonts w:ascii="Palatino Linotype" w:hAnsi="Palatino Linotype"/>
          <w:i/>
          <w:iCs/>
          <w:noProof/>
          <w:sz w:val="32"/>
          <w:szCs w:val="32"/>
          <w:lang w:eastAsia="it-IT" w:bidi="ar-SA"/>
        </w:rPr>
        <w:drawing>
          <wp:anchor distT="0" distB="0" distL="114300" distR="114300" simplePos="0" relativeHeight="251659264" behindDoc="0" locked="0" layoutInCell="1" allowOverlap="1" wp14:anchorId="3B418C8A" wp14:editId="5CB96312">
            <wp:simplePos x="0" y="0"/>
            <wp:positionH relativeFrom="column">
              <wp:posOffset>100965</wp:posOffset>
            </wp:positionH>
            <wp:positionV relativeFrom="paragraph">
              <wp:posOffset>2432050</wp:posOffset>
            </wp:positionV>
            <wp:extent cx="2477135" cy="1856740"/>
            <wp:effectExtent l="0" t="0" r="0" b="0"/>
            <wp:wrapSquare wrapText="right"/>
            <wp:docPr id="2" name="immagini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t="34931" b="29944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9FF" w:rsidRPr="005777CA">
        <w:rPr>
          <w:rFonts w:cs="Times New Roman"/>
          <w:iCs/>
          <w:noProof/>
          <w:sz w:val="26"/>
          <w:szCs w:val="26"/>
          <w:lang w:eastAsia="it-IT" w:bidi="ar-SA"/>
        </w:rPr>
        <w:drawing>
          <wp:anchor distT="0" distB="0" distL="114300" distR="114300" simplePos="0" relativeHeight="251658240" behindDoc="0" locked="0" layoutInCell="1" allowOverlap="1" wp14:anchorId="29159466" wp14:editId="3BEAD6DC">
            <wp:simplePos x="0" y="0"/>
            <wp:positionH relativeFrom="column">
              <wp:posOffset>3573000</wp:posOffset>
            </wp:positionH>
            <wp:positionV relativeFrom="paragraph">
              <wp:posOffset>310680</wp:posOffset>
            </wp:positionV>
            <wp:extent cx="2456279" cy="1757519"/>
            <wp:effectExtent l="0" t="0" r="1171" b="0"/>
            <wp:wrapSquare wrapText="left"/>
            <wp:docPr id="1" name="immagin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t="34931" b="29944"/>
                    <a:stretch>
                      <a:fillRect/>
                    </a:stretch>
                  </pic:blipFill>
                  <pic:spPr>
                    <a:xfrm>
                      <a:off x="0" y="0"/>
                      <a:ext cx="2456279" cy="17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9FF" w:rsidRPr="005777CA">
        <w:rPr>
          <w:rFonts w:cs="Times New Roman"/>
          <w:iCs/>
          <w:sz w:val="26"/>
          <w:szCs w:val="26"/>
        </w:rPr>
        <w:t xml:space="preserve">With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child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exploitation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580A6C" w:rsidRPr="00235BE5">
        <w:rPr>
          <w:rFonts w:cs="Times New Roman"/>
          <w:iCs/>
          <w:sz w:val="26"/>
          <w:szCs w:val="26"/>
        </w:rPr>
        <w:t>we</w:t>
      </w:r>
      <w:proofErr w:type="spellEnd"/>
      <w:r w:rsidR="00580A6C" w:rsidRPr="00235BE5">
        <w:rPr>
          <w:rFonts w:cs="Times New Roman"/>
          <w:iCs/>
          <w:sz w:val="26"/>
          <w:szCs w:val="26"/>
        </w:rPr>
        <w:t xml:space="preserve"> </w:t>
      </w:r>
      <w:proofErr w:type="spellStart"/>
      <w:r w:rsidR="00580A6C" w:rsidRPr="00235BE5">
        <w:rPr>
          <w:rFonts w:cs="Times New Roman"/>
          <w:iCs/>
          <w:sz w:val="26"/>
          <w:szCs w:val="26"/>
        </w:rPr>
        <w:t>mean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the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violation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of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rights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of</w:t>
      </w:r>
      <w:r w:rsidR="00580A6C" w:rsidRPr="005777CA">
        <w:rPr>
          <w:rFonts w:cs="Times New Roman"/>
          <w:iCs/>
          <w:sz w:val="26"/>
          <w:szCs w:val="26"/>
        </w:rPr>
        <w:t xml:space="preserve"> the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child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 by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encountering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 a </w:t>
      </w:r>
      <w:proofErr w:type="spellStart"/>
      <w:r w:rsidR="00580A6C" w:rsidRPr="00235BE5">
        <w:rPr>
          <w:rFonts w:cs="Times New Roman"/>
          <w:iCs/>
          <w:sz w:val="26"/>
          <w:szCs w:val="26"/>
        </w:rPr>
        <w:t>for</w:t>
      </w:r>
      <w:r w:rsidR="004549FF" w:rsidRPr="00235BE5">
        <w:rPr>
          <w:rFonts w:cs="Times New Roman"/>
          <w:iCs/>
          <w:sz w:val="26"/>
          <w:szCs w:val="26"/>
        </w:rPr>
        <w:t>m</w:t>
      </w:r>
      <w:proofErr w:type="spellEnd"/>
      <w:r w:rsidR="004549FF" w:rsidRPr="005777CA">
        <w:rPr>
          <w:rFonts w:cs="Times New Roman"/>
          <w:iCs/>
          <w:color w:val="FF0000"/>
          <w:sz w:val="26"/>
          <w:szCs w:val="26"/>
        </w:rPr>
        <w:t xml:space="preserve"> </w:t>
      </w:r>
      <w:r w:rsidR="004549FF" w:rsidRPr="005777CA">
        <w:rPr>
          <w:rFonts w:cs="Times New Roman"/>
          <w:iCs/>
          <w:sz w:val="26"/>
          <w:szCs w:val="26"/>
        </w:rPr>
        <w:t xml:space="preserve">of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slavery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,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this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is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due to the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fact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that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the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school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loses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valu</w:t>
      </w:r>
      <w:r w:rsidR="00580A6C" w:rsidRPr="005777CA">
        <w:rPr>
          <w:rFonts w:cs="Times New Roman"/>
          <w:iCs/>
          <w:sz w:val="26"/>
          <w:szCs w:val="26"/>
        </w:rPr>
        <w:t>e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,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while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 work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is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 more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important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.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This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causes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damage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to a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nation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,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which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renounces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 </w:t>
      </w:r>
      <w:r w:rsidR="00580A6C" w:rsidRPr="005777CA">
        <w:rPr>
          <w:rFonts w:cs="Times New Roman"/>
          <w:iCs/>
          <w:color w:val="FF0000"/>
          <w:sz w:val="26"/>
          <w:szCs w:val="26"/>
        </w:rPr>
        <w:t>to</w:t>
      </w:r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intellectual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and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professional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wealth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, so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causing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illiteracy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.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Going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back to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historic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events,the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exploitation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began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to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increase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during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the industrial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revlution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,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where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the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ch</w:t>
      </w:r>
      <w:r w:rsidR="004549FF" w:rsidRPr="005777CA">
        <w:rPr>
          <w:rFonts w:cs="Times New Roman"/>
          <w:iCs/>
          <w:sz w:val="26"/>
          <w:szCs w:val="26"/>
        </w:rPr>
        <w:t>ild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worked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up to 15 hours a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day,receiving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in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return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a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poor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wage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that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didn't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even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allow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him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to by a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piece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of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bread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. The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child</w:t>
      </w:r>
      <w:proofErr w:type="spellEnd"/>
      <w:r w:rsidR="004549FF" w:rsidRPr="005777CA">
        <w:rPr>
          <w:rFonts w:cs="Times New Roman"/>
          <w:iCs/>
          <w:sz w:val="26"/>
          <w:szCs w:val="26"/>
        </w:rPr>
        <w:t>,</w:t>
      </w:r>
      <w:r w:rsidR="00580A6C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however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,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wasn't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only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exploited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in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industries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or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factories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>,</w:t>
      </w:r>
      <w:r w:rsidR="00580A6C" w:rsidRPr="005777CA">
        <w:rPr>
          <w:rFonts w:cs="Times New Roman"/>
          <w:iCs/>
          <w:sz w:val="26"/>
          <w:szCs w:val="26"/>
        </w:rPr>
        <w:t xml:space="preserve"> </w:t>
      </w:r>
      <w:r w:rsidR="004549FF" w:rsidRPr="005777CA">
        <w:rPr>
          <w:rFonts w:cs="Times New Roman"/>
          <w:iCs/>
          <w:sz w:val="26"/>
          <w:szCs w:val="26"/>
        </w:rPr>
        <w:t xml:space="preserve">or in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other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fields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, for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example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580A6C" w:rsidRPr="00235BE5">
        <w:rPr>
          <w:rFonts w:cs="Times New Roman"/>
          <w:iCs/>
          <w:sz w:val="26"/>
          <w:szCs w:val="26"/>
        </w:rPr>
        <w:t>making</w:t>
      </w:r>
      <w:proofErr w:type="spellEnd"/>
      <w:r w:rsidR="004549FF" w:rsidRPr="00235BE5">
        <w:rPr>
          <w:rFonts w:cs="Times New Roman"/>
          <w:iCs/>
          <w:sz w:val="26"/>
          <w:szCs w:val="26"/>
        </w:rPr>
        <w:t xml:space="preserve"> </w:t>
      </w:r>
      <w:r w:rsidR="00580A6C" w:rsidRPr="00235BE5">
        <w:rPr>
          <w:rFonts w:cs="Times New Roman"/>
          <w:iCs/>
          <w:sz w:val="26"/>
          <w:szCs w:val="26"/>
        </w:rPr>
        <w:t xml:space="preserve">football </w:t>
      </w:r>
      <w:r w:rsidR="004549FF" w:rsidRPr="005777CA">
        <w:rPr>
          <w:rFonts w:cs="Times New Roman"/>
          <w:iCs/>
          <w:sz w:val="26"/>
          <w:szCs w:val="26"/>
        </w:rPr>
        <w:t xml:space="preserve">balloons or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shoes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,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bu</w:t>
      </w:r>
      <w:r w:rsidR="004549FF" w:rsidRPr="005777CA">
        <w:rPr>
          <w:rFonts w:cs="Times New Roman"/>
          <w:iCs/>
          <w:sz w:val="26"/>
          <w:szCs w:val="26"/>
        </w:rPr>
        <w:t>t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also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in family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sectors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related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 to production. </w:t>
      </w:r>
      <w:proofErr w:type="spellStart"/>
      <w:r w:rsidR="00580A6C" w:rsidRPr="00235BE5">
        <w:rPr>
          <w:rFonts w:cs="Times New Roman"/>
          <w:iCs/>
          <w:sz w:val="26"/>
          <w:szCs w:val="26"/>
        </w:rPr>
        <w:t>It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is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important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r w:rsidR="00580A6C" w:rsidRPr="00235BE5">
        <w:rPr>
          <w:rFonts w:cs="Times New Roman"/>
          <w:iCs/>
          <w:sz w:val="26"/>
          <w:szCs w:val="26"/>
        </w:rPr>
        <w:t xml:space="preserve">to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underline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that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helping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parents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with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housekeeping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isn't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exploitation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,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but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collaboration</w:t>
      </w:r>
      <w:proofErr w:type="spellEnd"/>
      <w:r w:rsidR="00580A6C" w:rsidRPr="005777CA">
        <w:rPr>
          <w:rFonts w:cs="Times New Roman"/>
          <w:iCs/>
          <w:sz w:val="26"/>
          <w:szCs w:val="26"/>
        </w:rPr>
        <w:t>.</w:t>
      </w:r>
    </w:p>
    <w:p w:rsidR="00234291" w:rsidRPr="005777CA" w:rsidRDefault="004549FF" w:rsidP="005777CA">
      <w:pPr>
        <w:pStyle w:val="Standard"/>
        <w:spacing w:line="276" w:lineRule="auto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i/>
          <w:iCs/>
          <w:sz w:val="32"/>
          <w:szCs w:val="32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Another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form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of </w:t>
      </w:r>
      <w:proofErr w:type="spellStart"/>
      <w:r w:rsidRPr="005777CA">
        <w:rPr>
          <w:rFonts w:cs="Times New Roman"/>
          <w:iCs/>
          <w:sz w:val="26"/>
          <w:szCs w:val="26"/>
        </w:rPr>
        <w:t>exploitation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is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child</w:t>
      </w:r>
      <w:proofErr w:type="spellEnd"/>
      <w:r w:rsid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prostitution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which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sees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more </w:t>
      </w:r>
      <w:proofErr w:type="spellStart"/>
      <w:r w:rsidRPr="005777CA">
        <w:rPr>
          <w:rFonts w:cs="Times New Roman"/>
          <w:iCs/>
          <w:sz w:val="26"/>
          <w:szCs w:val="26"/>
        </w:rPr>
        <w:t>than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a</w:t>
      </w:r>
      <w:r w:rsid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million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girls</w:t>
      </w:r>
      <w:proofErr w:type="spellEnd"/>
      <w:r w:rsidR="00580A6C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as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victms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580A6C" w:rsidRPr="005777CA">
        <w:rPr>
          <w:rFonts w:cs="Times New Roman"/>
          <w:iCs/>
          <w:sz w:val="26"/>
          <w:szCs w:val="26"/>
        </w:rPr>
        <w:t>every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year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,  </w:t>
      </w:r>
    </w:p>
    <w:p w:rsidR="00234291" w:rsidRPr="005777CA" w:rsidRDefault="005777CA" w:rsidP="005777CA">
      <w:pPr>
        <w:pStyle w:val="Standard"/>
        <w:spacing w:line="276" w:lineRule="auto"/>
        <w:rPr>
          <w:rFonts w:cs="Times New Roman"/>
          <w:iCs/>
          <w:sz w:val="26"/>
          <w:szCs w:val="26"/>
        </w:rPr>
      </w:pPr>
      <w:proofErr w:type="spellStart"/>
      <w:r>
        <w:rPr>
          <w:rFonts w:cs="Times New Roman"/>
          <w:iCs/>
          <w:sz w:val="26"/>
          <w:szCs w:val="26"/>
        </w:rPr>
        <w:t>T</w:t>
      </w:r>
      <w:r w:rsidR="004549FF" w:rsidRPr="005777CA">
        <w:rPr>
          <w:rFonts w:cs="Times New Roman"/>
          <w:iCs/>
          <w:sz w:val="26"/>
          <w:szCs w:val="26"/>
        </w:rPr>
        <w:t>his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is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because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many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families are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forced</w:t>
      </w:r>
      <w:proofErr w:type="spellEnd"/>
      <w:r>
        <w:rPr>
          <w:rFonts w:cs="Times New Roman"/>
          <w:iCs/>
          <w:sz w:val="26"/>
          <w:szCs w:val="26"/>
        </w:rPr>
        <w:t xml:space="preserve"> to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deliver</w:t>
      </w:r>
      <w:proofErr w:type="spellEnd"/>
    </w:p>
    <w:p w:rsidR="00234291" w:rsidRPr="005777CA" w:rsidRDefault="004549FF" w:rsidP="005777CA">
      <w:pPr>
        <w:pStyle w:val="Standard"/>
        <w:spacing w:line="276" w:lineRule="auto"/>
        <w:rPr>
          <w:rFonts w:cs="Times New Roman"/>
          <w:iCs/>
          <w:sz w:val="26"/>
          <w:szCs w:val="26"/>
        </w:rPr>
      </w:pPr>
      <w:proofErr w:type="spellStart"/>
      <w:r w:rsidRPr="005777CA">
        <w:rPr>
          <w:rFonts w:cs="Times New Roman"/>
          <w:iCs/>
          <w:sz w:val="26"/>
          <w:szCs w:val="26"/>
        </w:rPr>
        <w:t>their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5777CA">
        <w:rPr>
          <w:rFonts w:cs="Times New Roman"/>
          <w:iCs/>
          <w:sz w:val="26"/>
          <w:szCs w:val="26"/>
        </w:rPr>
        <w:t>children</w:t>
      </w:r>
      <w:proofErr w:type="spellEnd"/>
      <w:r w:rsid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5777CA">
        <w:rPr>
          <w:rFonts w:cs="Times New Roman"/>
          <w:iCs/>
          <w:sz w:val="26"/>
          <w:szCs w:val="26"/>
        </w:rPr>
        <w:t>because</w:t>
      </w:r>
      <w:proofErr w:type="spellEnd"/>
      <w:r w:rsidR="005777CA">
        <w:rPr>
          <w:rFonts w:cs="Times New Roman"/>
          <w:iCs/>
          <w:sz w:val="26"/>
          <w:szCs w:val="26"/>
        </w:rPr>
        <w:t xml:space="preserve"> of </w:t>
      </w:r>
      <w:proofErr w:type="spellStart"/>
      <w:r w:rsidR="005777CA">
        <w:rPr>
          <w:rFonts w:cs="Times New Roman"/>
          <w:iCs/>
          <w:sz w:val="26"/>
          <w:szCs w:val="26"/>
        </w:rPr>
        <w:t>their</w:t>
      </w:r>
      <w:proofErr w:type="spellEnd"/>
      <w:r w:rsid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5777CA">
        <w:rPr>
          <w:rFonts w:cs="Times New Roman"/>
          <w:iCs/>
          <w:sz w:val="26"/>
          <w:szCs w:val="26"/>
        </w:rPr>
        <w:t>debts</w:t>
      </w:r>
      <w:proofErr w:type="spellEnd"/>
      <w:r w:rsidR="005777CA">
        <w:rPr>
          <w:rFonts w:cs="Times New Roman"/>
          <w:iCs/>
          <w:sz w:val="26"/>
          <w:szCs w:val="26"/>
        </w:rPr>
        <w:t xml:space="preserve"> or </w:t>
      </w:r>
      <w:proofErr w:type="spellStart"/>
      <w:r w:rsidR="005777CA">
        <w:rPr>
          <w:rFonts w:cs="Times New Roman"/>
          <w:iCs/>
          <w:sz w:val="26"/>
          <w:szCs w:val="26"/>
        </w:rPr>
        <w:t>poverty</w:t>
      </w:r>
      <w:proofErr w:type="spellEnd"/>
      <w:r w:rsidR="005777CA">
        <w:rPr>
          <w:rFonts w:cs="Times New Roman"/>
          <w:iCs/>
          <w:sz w:val="26"/>
          <w:szCs w:val="26"/>
        </w:rPr>
        <w:t>.</w:t>
      </w:r>
    </w:p>
    <w:p w:rsidR="00234291" w:rsidRDefault="00234291">
      <w:pPr>
        <w:pStyle w:val="Standard"/>
        <w:rPr>
          <w:rFonts w:ascii="Palatino Linotype" w:hAnsi="Palatino Linotype"/>
          <w:i/>
          <w:iCs/>
          <w:sz w:val="32"/>
          <w:szCs w:val="32"/>
        </w:rPr>
      </w:pPr>
    </w:p>
    <w:p w:rsidR="005777CA" w:rsidRDefault="005777CA">
      <w:pPr>
        <w:pStyle w:val="Standard"/>
        <w:rPr>
          <w:rFonts w:ascii="Palatino Linotype" w:hAnsi="Palatino Linotype"/>
          <w:i/>
          <w:iCs/>
          <w:color w:val="0000CC"/>
          <w:sz w:val="32"/>
          <w:szCs w:val="32"/>
        </w:rPr>
      </w:pPr>
    </w:p>
    <w:p w:rsidR="00234291" w:rsidRDefault="004549FF">
      <w:pPr>
        <w:pStyle w:val="Standard"/>
        <w:rPr>
          <w:rFonts w:ascii="Palatino Linotype" w:hAnsi="Palatino Linotype"/>
          <w:i/>
          <w:iCs/>
          <w:sz w:val="32"/>
          <w:szCs w:val="32"/>
        </w:rPr>
      </w:pPr>
      <w:r>
        <w:rPr>
          <w:rFonts w:ascii="Palatino Linotype" w:hAnsi="Palatino Linotype"/>
          <w:i/>
          <w:iCs/>
          <w:color w:val="0000CC"/>
          <w:sz w:val="32"/>
          <w:szCs w:val="32"/>
        </w:rPr>
        <w:t xml:space="preserve"> </w:t>
      </w:r>
      <w:r>
        <w:rPr>
          <w:rFonts w:ascii="Palatino Linotype" w:hAnsi="Palatino Linotype"/>
          <w:i/>
          <w:iCs/>
          <w:color w:val="0000CC"/>
          <w:sz w:val="38"/>
          <w:szCs w:val="38"/>
        </w:rPr>
        <w:t xml:space="preserve"> Convention on the right of the </w:t>
      </w:r>
      <w:proofErr w:type="spellStart"/>
      <w:r>
        <w:rPr>
          <w:rFonts w:ascii="Palatino Linotype" w:hAnsi="Palatino Linotype"/>
          <w:i/>
          <w:iCs/>
          <w:color w:val="0000CC"/>
          <w:sz w:val="38"/>
          <w:szCs w:val="38"/>
        </w:rPr>
        <w:t>child</w:t>
      </w:r>
      <w:proofErr w:type="spellEnd"/>
      <w:r>
        <w:rPr>
          <w:rFonts w:ascii="Palatino Linotype" w:hAnsi="Palatino Linotype"/>
          <w:i/>
          <w:iCs/>
          <w:color w:val="0000CC"/>
          <w:sz w:val="38"/>
          <w:szCs w:val="38"/>
        </w:rPr>
        <w:t>:</w:t>
      </w:r>
    </w:p>
    <w:p w:rsidR="005777CA" w:rsidRDefault="004549FF" w:rsidP="005777CA">
      <w:pPr>
        <w:pStyle w:val="Standard"/>
        <w:spacing w:line="276" w:lineRule="auto"/>
        <w:ind w:left="173" w:right="58"/>
        <w:rPr>
          <w:rFonts w:cs="Times New Roman"/>
          <w:iCs/>
          <w:sz w:val="26"/>
          <w:szCs w:val="26"/>
        </w:rPr>
      </w:pPr>
      <w:bookmarkStart w:id="0" w:name="_GoBack"/>
      <w:r w:rsidRPr="005777CA">
        <w:rPr>
          <w:rFonts w:cs="Times New Roman"/>
          <w:iCs/>
          <w:sz w:val="26"/>
          <w:szCs w:val="26"/>
        </w:rPr>
        <w:t>The convention</w:t>
      </w:r>
      <w:r w:rsidR="005777CA">
        <w:rPr>
          <w:rFonts w:cs="Times New Roman"/>
          <w:iCs/>
          <w:sz w:val="26"/>
          <w:szCs w:val="26"/>
        </w:rPr>
        <w:t xml:space="preserve"> on the right of the </w:t>
      </w:r>
      <w:proofErr w:type="spellStart"/>
      <w:r w:rsidR="005777CA">
        <w:rPr>
          <w:rFonts w:cs="Times New Roman"/>
          <w:iCs/>
          <w:sz w:val="26"/>
          <w:szCs w:val="26"/>
        </w:rPr>
        <w:t>child</w:t>
      </w:r>
      <w:proofErr w:type="spellEnd"/>
      <w:r w:rsidR="005777CA">
        <w:rPr>
          <w:rFonts w:cs="Times New Roman"/>
          <w:iCs/>
          <w:sz w:val="26"/>
          <w:szCs w:val="26"/>
        </w:rPr>
        <w:t xml:space="preserve">  </w:t>
      </w:r>
      <w:proofErr w:type="spellStart"/>
      <w:r w:rsidRPr="005777CA">
        <w:rPr>
          <w:rFonts w:cs="Times New Roman"/>
          <w:iCs/>
          <w:sz w:val="26"/>
          <w:szCs w:val="26"/>
        </w:rPr>
        <w:t>was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approved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Pr="005777CA">
        <w:rPr>
          <w:rFonts w:cs="Times New Roman"/>
          <w:iCs/>
          <w:sz w:val="26"/>
          <w:szCs w:val="26"/>
        </w:rPr>
        <w:t>at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the </w:t>
      </w:r>
      <w:proofErr w:type="spellStart"/>
      <w:r w:rsidRPr="005777CA">
        <w:rPr>
          <w:rFonts w:cs="Times New Roman"/>
          <w:iCs/>
          <w:sz w:val="26"/>
          <w:szCs w:val="26"/>
        </w:rPr>
        <w:t>United</w:t>
      </w:r>
      <w:proofErr w:type="spellEnd"/>
      <w:r w:rsidRPr="005777CA">
        <w:rPr>
          <w:rFonts w:cs="Times New Roman"/>
          <w:iCs/>
          <w:sz w:val="26"/>
          <w:szCs w:val="26"/>
        </w:rPr>
        <w:t xml:space="preserve"> Nations General Assembly </w:t>
      </w:r>
      <w:r w:rsidRPr="00235BE5">
        <w:rPr>
          <w:rFonts w:cs="Times New Roman"/>
          <w:iCs/>
          <w:sz w:val="26"/>
          <w:szCs w:val="26"/>
        </w:rPr>
        <w:t xml:space="preserve">on </w:t>
      </w:r>
      <w:r w:rsidRPr="00235BE5">
        <w:rPr>
          <w:rFonts w:cs="Times New Roman"/>
          <w:iCs/>
          <w:sz w:val="26"/>
          <w:szCs w:val="26"/>
        </w:rPr>
        <w:t>20</w:t>
      </w:r>
      <w:r w:rsidR="005777CA" w:rsidRPr="00235BE5">
        <w:rPr>
          <w:rFonts w:cs="Times New Roman"/>
          <w:iCs/>
          <w:sz w:val="26"/>
          <w:szCs w:val="26"/>
        </w:rPr>
        <w:t xml:space="preserve">th </w:t>
      </w:r>
      <w:proofErr w:type="spellStart"/>
      <w:r w:rsidR="005777CA" w:rsidRPr="00235BE5">
        <w:rPr>
          <w:rFonts w:cs="Times New Roman"/>
          <w:iCs/>
          <w:sz w:val="26"/>
          <w:szCs w:val="26"/>
        </w:rPr>
        <w:t>N</w:t>
      </w:r>
      <w:r w:rsidR="005777CA" w:rsidRPr="00235BE5">
        <w:rPr>
          <w:rFonts w:cs="Times New Roman"/>
          <w:iCs/>
          <w:sz w:val="26"/>
          <w:szCs w:val="26"/>
        </w:rPr>
        <w:t>ovember</w:t>
      </w:r>
      <w:proofErr w:type="spellEnd"/>
      <w:r w:rsidR="005777CA" w:rsidRPr="00235BE5">
        <w:rPr>
          <w:rFonts w:cs="Times New Roman"/>
          <w:iCs/>
          <w:sz w:val="26"/>
          <w:szCs w:val="26"/>
        </w:rPr>
        <w:t xml:space="preserve"> 1898.</w:t>
      </w:r>
    </w:p>
    <w:p w:rsidR="00234291" w:rsidRPr="005777CA" w:rsidRDefault="005777CA" w:rsidP="005777CA">
      <w:pPr>
        <w:pStyle w:val="Standard"/>
        <w:spacing w:line="276" w:lineRule="auto"/>
        <w:ind w:left="173" w:right="58"/>
        <w:rPr>
          <w:rFonts w:cs="Times New Roman"/>
          <w:iCs/>
          <w:sz w:val="26"/>
          <w:szCs w:val="26"/>
        </w:rPr>
      </w:pPr>
      <w:r>
        <w:rPr>
          <w:rFonts w:cs="Times New Roman"/>
          <w:iCs/>
          <w:sz w:val="26"/>
          <w:szCs w:val="26"/>
        </w:rPr>
        <w:t xml:space="preserve">The </w:t>
      </w:r>
      <w:proofErr w:type="spellStart"/>
      <w:r w:rsidRPr="00235BE5">
        <w:rPr>
          <w:rFonts w:cs="Times New Roman"/>
          <w:iCs/>
          <w:sz w:val="26"/>
          <w:szCs w:val="26"/>
        </w:rPr>
        <w:t>proposal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enunciate</w:t>
      </w:r>
      <w:r>
        <w:rPr>
          <w:rFonts w:cs="Times New Roman"/>
          <w:iCs/>
          <w:sz w:val="26"/>
          <w:szCs w:val="26"/>
        </w:rPr>
        <w:t>d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for te first time the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fundamental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rights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that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should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be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guaranteed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to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all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children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an</w:t>
      </w:r>
      <w:r>
        <w:rPr>
          <w:rFonts w:cs="Times New Roman"/>
          <w:iCs/>
          <w:sz w:val="26"/>
          <w:szCs w:val="26"/>
        </w:rPr>
        <w:t>d</w:t>
      </w:r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girls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of the world. </w:t>
      </w:r>
      <w:proofErr w:type="spellStart"/>
      <w:r w:rsidR="004549FF" w:rsidRPr="00235BE5">
        <w:rPr>
          <w:rFonts w:cs="Times New Roman"/>
          <w:iCs/>
          <w:sz w:val="26"/>
          <w:szCs w:val="26"/>
        </w:rPr>
        <w:t>To</w:t>
      </w:r>
      <w:r w:rsidRPr="00235BE5">
        <w:rPr>
          <w:rFonts w:cs="Times New Roman"/>
          <w:iCs/>
          <w:sz w:val="26"/>
          <w:szCs w:val="26"/>
        </w:rPr>
        <w:t>day</w:t>
      </w:r>
      <w:proofErr w:type="spellEnd"/>
      <w:r w:rsidR="004549FF" w:rsidRPr="00235BE5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there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are 1</w:t>
      </w:r>
      <w:r>
        <w:rPr>
          <w:rFonts w:cs="Times New Roman"/>
          <w:iCs/>
          <w:sz w:val="26"/>
          <w:szCs w:val="26"/>
        </w:rPr>
        <w:t xml:space="preserve">96 </w:t>
      </w:r>
      <w:proofErr w:type="spellStart"/>
      <w:r>
        <w:rPr>
          <w:rFonts w:cs="Times New Roman"/>
          <w:iCs/>
          <w:sz w:val="26"/>
          <w:szCs w:val="26"/>
        </w:rPr>
        <w:t>states</w:t>
      </w:r>
      <w:proofErr w:type="spellEnd"/>
      <w:r>
        <w:rPr>
          <w:rFonts w:cs="Times New Roman"/>
          <w:iCs/>
          <w:sz w:val="26"/>
          <w:szCs w:val="26"/>
        </w:rPr>
        <w:t xml:space="preserve"> </w:t>
      </w:r>
      <w:proofErr w:type="spellStart"/>
      <w:r>
        <w:rPr>
          <w:rFonts w:cs="Times New Roman"/>
          <w:iCs/>
          <w:sz w:val="26"/>
          <w:szCs w:val="26"/>
        </w:rPr>
        <w:t>that</w:t>
      </w:r>
      <w:proofErr w:type="spellEnd"/>
      <w:r>
        <w:rPr>
          <w:rFonts w:cs="Times New Roman"/>
          <w:iCs/>
          <w:sz w:val="26"/>
          <w:szCs w:val="26"/>
        </w:rPr>
        <w:t xml:space="preserve"> are part of the C</w:t>
      </w:r>
      <w:r w:rsidR="004549FF" w:rsidRPr="005777CA">
        <w:rPr>
          <w:rFonts w:cs="Times New Roman"/>
          <w:iCs/>
          <w:sz w:val="26"/>
          <w:szCs w:val="26"/>
        </w:rPr>
        <w:t xml:space="preserve">onvention.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It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is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composed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of 54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articles,the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must </w:t>
      </w:r>
      <w:proofErr w:type="spellStart"/>
      <w:r w:rsidR="004549FF" w:rsidRPr="005777CA">
        <w:rPr>
          <w:rFonts w:cs="Times New Roman"/>
          <w:iCs/>
          <w:sz w:val="26"/>
          <w:szCs w:val="26"/>
        </w:rPr>
        <w:t>fundament</w:t>
      </w:r>
      <w:r w:rsidR="004549FF" w:rsidRPr="005777CA">
        <w:rPr>
          <w:rFonts w:cs="Times New Roman"/>
          <w:iCs/>
          <w:sz w:val="26"/>
          <w:szCs w:val="26"/>
        </w:rPr>
        <w:t>al</w:t>
      </w:r>
      <w:proofErr w:type="spellEnd"/>
      <w:r w:rsidR="004549FF" w:rsidRPr="005777CA">
        <w:rPr>
          <w:rFonts w:cs="Times New Roman"/>
          <w:iCs/>
          <w:sz w:val="26"/>
          <w:szCs w:val="26"/>
        </w:rPr>
        <w:t xml:space="preserve"> are 5:  </w:t>
      </w:r>
    </w:p>
    <w:p w:rsidR="00234291" w:rsidRPr="00235BE5" w:rsidRDefault="00234291">
      <w:pPr>
        <w:pStyle w:val="Standard"/>
        <w:ind w:left="170"/>
        <w:rPr>
          <w:rFonts w:cs="Times New Roman"/>
          <w:iCs/>
          <w:sz w:val="26"/>
          <w:szCs w:val="26"/>
        </w:rPr>
      </w:pPr>
    </w:p>
    <w:bookmarkEnd w:id="0"/>
    <w:p w:rsidR="00234291" w:rsidRPr="00AD3458" w:rsidRDefault="004549FF" w:rsidP="00D3215D">
      <w:pPr>
        <w:pStyle w:val="NormaleWeb"/>
        <w:rPr>
          <w:sz w:val="26"/>
          <w:szCs w:val="26"/>
        </w:rPr>
      </w:pPr>
      <w:r w:rsidRPr="00AD3458">
        <w:rPr>
          <w:rFonts w:ascii="Palatino Linotype" w:hAnsi="Palatino Linotype"/>
          <w:b/>
          <w:i/>
          <w:iCs/>
          <w:sz w:val="28"/>
          <w:szCs w:val="28"/>
        </w:rPr>
        <w:t>Art. n 2</w:t>
      </w:r>
      <w:r>
        <w:rPr>
          <w:rFonts w:ascii="Palatino Linotype" w:hAnsi="Palatino Linotype"/>
          <w:i/>
          <w:iCs/>
          <w:sz w:val="32"/>
          <w:szCs w:val="32"/>
        </w:rPr>
        <w:t xml:space="preserve">: </w:t>
      </w:r>
      <w:proofErr w:type="spellStart"/>
      <w:r w:rsidR="00D3215D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E</w:t>
      </w:r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ach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child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should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 be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respected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without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discrimination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 of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any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kind</w:t>
      </w:r>
      <w:proofErr w:type="spellEnd"/>
      <w:r w:rsidR="00D3215D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: </w:t>
      </w:r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race,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colour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, sex,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la</w:t>
      </w:r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n</w:t>
      </w:r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guage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,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religion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,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political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 or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other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 opinion,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nat</w:t>
      </w:r>
      <w:r w:rsidR="00D3215D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ional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,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ethnic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 or social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origin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,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property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,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disabil</w:t>
      </w:r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i</w:t>
      </w:r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ty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,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birth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 or </w:t>
      </w:r>
      <w:proofErr w:type="spellStart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>other</w:t>
      </w:r>
      <w:proofErr w:type="spellEnd"/>
      <w:r w:rsidR="005777CA" w:rsidRPr="00AD3458">
        <w:rPr>
          <w:rFonts w:ascii="Palatino Linotype" w:eastAsia="SimSun" w:hAnsi="Palatino Linotype" w:cs="Mangal"/>
          <w:i/>
          <w:iCs/>
          <w:kern w:val="3"/>
          <w:sz w:val="26"/>
          <w:szCs w:val="26"/>
          <w:lang w:eastAsia="zh-CN" w:bidi="hi-IN"/>
        </w:rPr>
        <w:t xml:space="preserve"> status.</w:t>
      </w:r>
      <w:r w:rsidR="005777CA" w:rsidRPr="00AD3458">
        <w:rPr>
          <w:sz w:val="26"/>
          <w:szCs w:val="26"/>
        </w:rPr>
        <w:t xml:space="preserve"> </w:t>
      </w:r>
    </w:p>
    <w:p w:rsidR="00D3215D" w:rsidRPr="00D3215D" w:rsidRDefault="004549FF" w:rsidP="00D3215D">
      <w:pPr>
        <w:rPr>
          <w:rFonts w:ascii="Palatino Linotype" w:hAnsi="Palatino Linotype"/>
          <w:i/>
          <w:iCs/>
        </w:rPr>
      </w:pPr>
      <w:r w:rsidRPr="00AD3458">
        <w:rPr>
          <w:rFonts w:ascii="Palatino Linotype" w:eastAsia="Times New Roman" w:hAnsi="Palatino Linotype" w:cs="Times New Roman"/>
          <w:b/>
          <w:i/>
          <w:iCs/>
          <w:kern w:val="0"/>
          <w:sz w:val="28"/>
          <w:szCs w:val="28"/>
          <w:lang w:eastAsia="it-IT" w:bidi="ar-SA"/>
        </w:rPr>
        <w:t>Art. n3</w:t>
      </w:r>
      <w:r w:rsidRPr="00D3215D">
        <w:rPr>
          <w:rFonts w:ascii="Palatino Linotype" w:hAnsi="Palatino Linotype"/>
          <w:i/>
          <w:iCs/>
          <w:sz w:val="28"/>
          <w:szCs w:val="28"/>
        </w:rPr>
        <w:t xml:space="preserve">: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All</w:t>
      </w:r>
      <w:proofErr w:type="spellEnd"/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actions</w:t>
      </w:r>
      <w:proofErr w:type="spellEnd"/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concerning</w:t>
      </w:r>
      <w:proofErr w:type="spellEnd"/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 the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child</w:t>
      </w:r>
      <w:proofErr w:type="spellEnd"/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 must be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based</w:t>
      </w:r>
      <w:proofErr w:type="spellEnd"/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 on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h</w:t>
      </w:r>
      <w:r w:rsidR="00D3215D" w:rsidRPr="00D3215D">
        <w:rPr>
          <w:rFonts w:ascii="Palatino Linotype" w:hAnsi="Palatino Linotype"/>
          <w:i/>
          <w:iCs/>
          <w:sz w:val="26"/>
          <w:szCs w:val="26"/>
        </w:rPr>
        <w:t>is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 or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her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 best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interests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>.</w:t>
      </w:r>
      <w:r w:rsidR="00D3215D" w:rsidRPr="00D3215D">
        <w:rPr>
          <w:rFonts w:ascii="Palatino Linotype" w:hAnsi="Palatino Linotype"/>
          <w:i/>
          <w:iCs/>
        </w:rPr>
        <w:t xml:space="preserve"> </w:t>
      </w:r>
    </w:p>
    <w:p w:rsidR="00234291" w:rsidRPr="00AD3458" w:rsidRDefault="00234291">
      <w:pPr>
        <w:pStyle w:val="Standard"/>
        <w:ind w:left="-1150"/>
        <w:rPr>
          <w:rFonts w:ascii="Palatino Linotype" w:hAnsi="Palatino Linotype"/>
          <w:i/>
          <w:iCs/>
        </w:rPr>
      </w:pPr>
    </w:p>
    <w:p w:rsidR="00234291" w:rsidRDefault="00234291">
      <w:pPr>
        <w:pStyle w:val="Standard"/>
        <w:rPr>
          <w:rFonts w:ascii="Palatino Linotype" w:hAnsi="Palatino Linotype"/>
          <w:i/>
          <w:iCs/>
          <w:sz w:val="32"/>
          <w:szCs w:val="32"/>
        </w:rPr>
      </w:pPr>
    </w:p>
    <w:p w:rsidR="00234291" w:rsidRPr="00AD3458" w:rsidRDefault="004549FF">
      <w:pPr>
        <w:pStyle w:val="Standard"/>
        <w:ind w:left="57"/>
        <w:rPr>
          <w:rFonts w:ascii="Palatino Linotype" w:hAnsi="Palatino Linotype"/>
          <w:i/>
          <w:iCs/>
          <w:sz w:val="26"/>
          <w:szCs w:val="26"/>
        </w:rPr>
      </w:pPr>
      <w:r w:rsidRPr="00AD3458">
        <w:rPr>
          <w:rFonts w:ascii="Palatino Linotype" w:eastAsia="Times New Roman" w:hAnsi="Palatino Linotype" w:cs="Times New Roman"/>
          <w:b/>
          <w:i/>
          <w:iCs/>
          <w:kern w:val="0"/>
          <w:sz w:val="28"/>
          <w:szCs w:val="28"/>
          <w:lang w:eastAsia="it-IT" w:bidi="ar-SA"/>
        </w:rPr>
        <w:lastRenderedPageBreak/>
        <w:t>Art. n 4</w:t>
      </w:r>
      <w:r>
        <w:rPr>
          <w:rFonts w:ascii="Palatino Linotype" w:hAnsi="Palatino Linotype"/>
          <w:i/>
          <w:iCs/>
          <w:sz w:val="32"/>
          <w:szCs w:val="32"/>
        </w:rPr>
        <w:t xml:space="preserve">: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Each</w:t>
      </w:r>
      <w:proofErr w:type="spellEnd"/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child</w:t>
      </w:r>
      <w:proofErr w:type="spellEnd"/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has</w:t>
      </w:r>
      <w:proofErr w:type="spellEnd"/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 the </w:t>
      </w:r>
      <w:r w:rsidRPr="00AD3458">
        <w:rPr>
          <w:rFonts w:ascii="Palatino Linotype" w:hAnsi="Palatino Linotype"/>
          <w:i/>
          <w:iCs/>
          <w:sz w:val="26"/>
          <w:szCs w:val="26"/>
        </w:rPr>
        <w:t xml:space="preserve">right to life,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survival</w:t>
      </w:r>
      <w:proofErr w:type="spellEnd"/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, and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development</w:t>
      </w:r>
      <w:proofErr w:type="spellEnd"/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. The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S</w:t>
      </w:r>
      <w:r w:rsidRPr="00AD3458">
        <w:rPr>
          <w:rFonts w:ascii="Palatino Linotype" w:hAnsi="Palatino Linotype"/>
          <w:i/>
          <w:iCs/>
          <w:sz w:val="26"/>
          <w:szCs w:val="26"/>
        </w:rPr>
        <w:t>tates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must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commit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to the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utmost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to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protect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the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lives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and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healthy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development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of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children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>.</w:t>
      </w:r>
    </w:p>
    <w:p w:rsidR="00234291" w:rsidRDefault="00234291">
      <w:pPr>
        <w:pStyle w:val="Standard"/>
        <w:ind w:left="57"/>
        <w:rPr>
          <w:rFonts w:ascii="Palatino Linotype" w:hAnsi="Palatino Linotype"/>
          <w:i/>
          <w:iCs/>
          <w:sz w:val="32"/>
          <w:szCs w:val="32"/>
        </w:rPr>
      </w:pPr>
    </w:p>
    <w:p w:rsidR="00D3215D" w:rsidRPr="00D3215D" w:rsidRDefault="004549FF" w:rsidP="00D3215D">
      <w:pPr>
        <w:rPr>
          <w:rFonts w:ascii="Palatino Linotype" w:hAnsi="Palatino Linotype"/>
          <w:i/>
          <w:iCs/>
          <w:sz w:val="26"/>
          <w:szCs w:val="26"/>
        </w:rPr>
      </w:pPr>
      <w:r w:rsidRPr="00AD3458">
        <w:rPr>
          <w:rFonts w:ascii="Palatino Linotype" w:eastAsia="Times New Roman" w:hAnsi="Palatino Linotype" w:cs="Times New Roman"/>
          <w:b/>
          <w:i/>
          <w:iCs/>
          <w:kern w:val="0"/>
          <w:sz w:val="28"/>
          <w:szCs w:val="28"/>
          <w:lang w:eastAsia="it-IT" w:bidi="ar-SA"/>
        </w:rPr>
        <w:t>Art. n 12</w:t>
      </w:r>
      <w:r>
        <w:rPr>
          <w:rFonts w:ascii="Palatino Linotype" w:hAnsi="Palatino Linotype"/>
          <w:i/>
          <w:iCs/>
          <w:sz w:val="32"/>
          <w:szCs w:val="32"/>
        </w:rPr>
        <w:t>:</w:t>
      </w:r>
      <w:r w:rsidR="00D3215D" w:rsidRPr="00D3215D">
        <w:rPr>
          <w:rFonts w:ascii="Arial" w:hAnsi="Arial" w:cs="Arial"/>
          <w:sz w:val="26"/>
          <w:szCs w:val="26"/>
        </w:rPr>
        <w:t xml:space="preserve"> </w:t>
      </w:r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The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child</w:t>
      </w:r>
      <w:proofErr w:type="spellEnd"/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has</w:t>
      </w:r>
      <w:proofErr w:type="spellEnd"/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 the right to express an opinion, and </w:t>
      </w:r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to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have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that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 opinion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taken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into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 account, in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any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matter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 or procedure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affecting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 the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child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, in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accordance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 with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his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 or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her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age</w:t>
      </w:r>
      <w:proofErr w:type="spellEnd"/>
      <w:r w:rsidR="00D3215D" w:rsidRPr="00D3215D">
        <w:rPr>
          <w:rFonts w:ascii="Palatino Linotype" w:hAnsi="Palatino Linotype"/>
          <w:i/>
          <w:iCs/>
          <w:sz w:val="26"/>
          <w:szCs w:val="26"/>
        </w:rPr>
        <w:t xml:space="preserve"> and </w:t>
      </w:r>
      <w:proofErr w:type="spellStart"/>
      <w:r w:rsidR="00D3215D" w:rsidRPr="00D3215D">
        <w:rPr>
          <w:rFonts w:ascii="Palatino Linotype" w:hAnsi="Palatino Linotype"/>
          <w:i/>
          <w:iCs/>
          <w:sz w:val="26"/>
          <w:szCs w:val="26"/>
        </w:rPr>
        <w:t>maturit</w:t>
      </w:r>
      <w:r w:rsidR="00D3215D" w:rsidRPr="00AD3458">
        <w:rPr>
          <w:rFonts w:ascii="Palatino Linotype" w:hAnsi="Palatino Linotype"/>
          <w:i/>
          <w:iCs/>
          <w:sz w:val="26"/>
          <w:szCs w:val="26"/>
        </w:rPr>
        <w:t>y</w:t>
      </w:r>
      <w:proofErr w:type="spellEnd"/>
    </w:p>
    <w:p w:rsidR="00D3215D" w:rsidRPr="00AD3458" w:rsidRDefault="00D3215D">
      <w:pPr>
        <w:pStyle w:val="Standard"/>
        <w:ind w:left="113"/>
        <w:rPr>
          <w:rFonts w:ascii="Palatino Linotype" w:hAnsi="Palatino Linotype"/>
          <w:i/>
          <w:iCs/>
          <w:sz w:val="26"/>
          <w:szCs w:val="26"/>
        </w:rPr>
      </w:pPr>
    </w:p>
    <w:p w:rsidR="00AD3458" w:rsidRPr="00AD3458" w:rsidRDefault="004549FF" w:rsidP="00AD3458">
      <w:pPr>
        <w:jc w:val="both"/>
        <w:rPr>
          <w:rFonts w:ascii="Palatino Linotype" w:hAnsi="Palatino Linotype"/>
          <w:i/>
          <w:iCs/>
          <w:sz w:val="26"/>
          <w:szCs w:val="26"/>
        </w:rPr>
      </w:pPr>
      <w:proofErr w:type="spellStart"/>
      <w:r w:rsidRPr="00AD3458">
        <w:rPr>
          <w:rFonts w:ascii="Palatino Linotype" w:eastAsia="Times New Roman" w:hAnsi="Palatino Linotype" w:cs="Times New Roman"/>
          <w:i/>
          <w:iCs/>
          <w:kern w:val="0"/>
          <w:sz w:val="28"/>
          <w:szCs w:val="28"/>
          <w:lang w:eastAsia="it-IT" w:bidi="ar-SA"/>
        </w:rPr>
        <w:t>But</w:t>
      </w:r>
      <w:proofErr w:type="spellEnd"/>
      <w:r w:rsidRPr="00AD3458">
        <w:rPr>
          <w:rFonts w:ascii="Palatino Linotype" w:eastAsia="Times New Roman" w:hAnsi="Palatino Linotype" w:cs="Times New Roman"/>
          <w:i/>
          <w:iCs/>
          <w:kern w:val="0"/>
          <w:sz w:val="28"/>
          <w:szCs w:val="28"/>
          <w:lang w:eastAsia="it-IT" w:bidi="ar-SA"/>
        </w:rPr>
        <w:t xml:space="preserve"> the </w:t>
      </w:r>
      <w:proofErr w:type="spellStart"/>
      <w:r w:rsidRPr="00AD3458">
        <w:rPr>
          <w:rFonts w:ascii="Palatino Linotype" w:eastAsia="Times New Roman" w:hAnsi="Palatino Linotype" w:cs="Times New Roman"/>
          <w:i/>
          <w:iCs/>
          <w:kern w:val="0"/>
          <w:sz w:val="28"/>
          <w:szCs w:val="28"/>
          <w:lang w:eastAsia="it-IT" w:bidi="ar-SA"/>
        </w:rPr>
        <w:t>most</w:t>
      </w:r>
      <w:proofErr w:type="spellEnd"/>
      <w:r w:rsidRPr="00AD3458">
        <w:rPr>
          <w:rFonts w:ascii="Palatino Linotype" w:eastAsia="Times New Roman" w:hAnsi="Palatino Linotype" w:cs="Times New Roman"/>
          <w:i/>
          <w:iCs/>
          <w:kern w:val="0"/>
          <w:sz w:val="28"/>
          <w:szCs w:val="28"/>
          <w:lang w:eastAsia="it-IT" w:bidi="ar-SA"/>
        </w:rPr>
        <w:t xml:space="preserve"> </w:t>
      </w:r>
      <w:proofErr w:type="spellStart"/>
      <w:r w:rsidRPr="00AD3458">
        <w:rPr>
          <w:rFonts w:ascii="Palatino Linotype" w:eastAsia="Times New Roman" w:hAnsi="Palatino Linotype" w:cs="Times New Roman"/>
          <w:i/>
          <w:iCs/>
          <w:kern w:val="0"/>
          <w:sz w:val="28"/>
          <w:szCs w:val="28"/>
          <w:lang w:eastAsia="it-IT" w:bidi="ar-SA"/>
        </w:rPr>
        <w:t>important</w:t>
      </w:r>
      <w:proofErr w:type="spellEnd"/>
      <w:r w:rsidRPr="00AD3458">
        <w:rPr>
          <w:rFonts w:ascii="Palatino Linotype" w:eastAsia="Times New Roman" w:hAnsi="Palatino Linotype" w:cs="Times New Roman"/>
          <w:i/>
          <w:iCs/>
          <w:kern w:val="0"/>
          <w:sz w:val="28"/>
          <w:szCs w:val="28"/>
          <w:lang w:eastAsia="it-IT" w:bidi="ar-SA"/>
        </w:rPr>
        <w:t xml:space="preserve"> </w:t>
      </w:r>
      <w:proofErr w:type="spellStart"/>
      <w:r w:rsidRPr="00AD3458">
        <w:rPr>
          <w:rFonts w:ascii="Palatino Linotype" w:eastAsia="Times New Roman" w:hAnsi="Palatino Linotype" w:cs="Times New Roman"/>
          <w:i/>
          <w:iCs/>
          <w:kern w:val="0"/>
          <w:sz w:val="28"/>
          <w:szCs w:val="28"/>
          <w:lang w:eastAsia="it-IT" w:bidi="ar-SA"/>
        </w:rPr>
        <w:t>article</w:t>
      </w:r>
      <w:proofErr w:type="spellEnd"/>
      <w:r w:rsidRPr="00AD3458">
        <w:rPr>
          <w:rFonts w:ascii="Palatino Linotype" w:eastAsia="Times New Roman" w:hAnsi="Palatino Linotype" w:cs="Times New Roman"/>
          <w:i/>
          <w:iCs/>
          <w:kern w:val="0"/>
          <w:sz w:val="28"/>
          <w:szCs w:val="28"/>
          <w:lang w:eastAsia="it-IT" w:bidi="ar-SA"/>
        </w:rPr>
        <w:t xml:space="preserve"> </w:t>
      </w:r>
      <w:proofErr w:type="spellStart"/>
      <w:r w:rsidRPr="00AD3458">
        <w:rPr>
          <w:rFonts w:ascii="Palatino Linotype" w:eastAsia="Times New Roman" w:hAnsi="Palatino Linotype" w:cs="Times New Roman"/>
          <w:i/>
          <w:iCs/>
          <w:kern w:val="0"/>
          <w:sz w:val="28"/>
          <w:szCs w:val="28"/>
          <w:lang w:eastAsia="it-IT" w:bidi="ar-SA"/>
        </w:rPr>
        <w:t>is</w:t>
      </w:r>
      <w:proofErr w:type="spellEnd"/>
      <w:r>
        <w:rPr>
          <w:rFonts w:ascii="Palatino Linotype" w:hAnsi="Palatino Linotype"/>
          <w:i/>
          <w:iCs/>
          <w:sz w:val="32"/>
          <w:szCs w:val="32"/>
        </w:rPr>
        <w:t xml:space="preserve"> </w:t>
      </w:r>
      <w:proofErr w:type="spellStart"/>
      <w:r w:rsidR="00D3215D" w:rsidRPr="00AD3458">
        <w:rPr>
          <w:rFonts w:ascii="Palatino Linotype" w:hAnsi="Palatino Linotype"/>
          <w:b/>
          <w:i/>
          <w:iCs/>
          <w:sz w:val="28"/>
          <w:szCs w:val="28"/>
        </w:rPr>
        <w:t>Article</w:t>
      </w:r>
      <w:proofErr w:type="spellEnd"/>
      <w:r w:rsidR="00D3215D" w:rsidRPr="00AD3458">
        <w:rPr>
          <w:rFonts w:ascii="Palatino Linotype" w:hAnsi="Palatino Linotype"/>
          <w:b/>
          <w:i/>
          <w:iCs/>
          <w:sz w:val="28"/>
          <w:szCs w:val="28"/>
        </w:rPr>
        <w:t xml:space="preserve"> </w:t>
      </w:r>
      <w:r w:rsidRPr="00AD3458">
        <w:rPr>
          <w:rFonts w:ascii="Palatino Linotype" w:hAnsi="Palatino Linotype"/>
          <w:b/>
          <w:i/>
          <w:iCs/>
          <w:sz w:val="28"/>
          <w:szCs w:val="28"/>
        </w:rPr>
        <w:t>32</w:t>
      </w:r>
      <w:r w:rsidR="00D3215D">
        <w:rPr>
          <w:rFonts w:ascii="Palatino Linotype" w:hAnsi="Palatino Linotype"/>
          <w:i/>
          <w:iCs/>
          <w:sz w:val="32"/>
          <w:szCs w:val="32"/>
        </w:rPr>
        <w:t xml:space="preserve">. </w:t>
      </w:r>
      <w:proofErr w:type="spellStart"/>
      <w:r w:rsidR="00D3215D" w:rsidRPr="00AD3458">
        <w:rPr>
          <w:rFonts w:ascii="Palatino Linotype" w:hAnsi="Palatino Linotype"/>
          <w:i/>
          <w:iCs/>
          <w:sz w:val="26"/>
          <w:szCs w:val="26"/>
        </w:rPr>
        <w:t>It</w:t>
      </w:r>
      <w:proofErr w:type="spellEnd"/>
      <w:r w:rsidR="00D3215D"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states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that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a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minimmum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age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for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admission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to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emp</w:t>
      </w:r>
      <w:r w:rsidRPr="00AD3458">
        <w:rPr>
          <w:rFonts w:ascii="Palatino Linotype" w:hAnsi="Palatino Linotype"/>
          <w:i/>
          <w:iCs/>
          <w:sz w:val="26"/>
          <w:szCs w:val="26"/>
        </w:rPr>
        <w:t>loyment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should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be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established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so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as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 an</w:t>
      </w:r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adequate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regulation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of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work</w:t>
      </w:r>
      <w:r w:rsidR="00AD3458" w:rsidRPr="00AD3458">
        <w:rPr>
          <w:rFonts w:ascii="Palatino Linotype" w:hAnsi="Palatino Linotype"/>
          <w:i/>
          <w:iCs/>
          <w:sz w:val="26"/>
          <w:szCs w:val="26"/>
        </w:rPr>
        <w:t>ing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 hours and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conditions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 of use to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avoid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 negative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impacts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 on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children’s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health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,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education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 or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development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>.</w:t>
      </w:r>
    </w:p>
    <w:p w:rsidR="00234291" w:rsidRDefault="00234291" w:rsidP="00AD3458">
      <w:pPr>
        <w:pStyle w:val="Standard"/>
        <w:rPr>
          <w:rFonts w:ascii="Palatino Linotype" w:hAnsi="Palatino Linotype"/>
          <w:i/>
          <w:iCs/>
          <w:sz w:val="32"/>
          <w:szCs w:val="32"/>
        </w:rPr>
      </w:pPr>
    </w:p>
    <w:p w:rsidR="00234291" w:rsidRDefault="00234291">
      <w:pPr>
        <w:pStyle w:val="Standard"/>
        <w:ind w:left="113"/>
        <w:rPr>
          <w:rFonts w:ascii="Palatino Linotype" w:hAnsi="Palatino Linotype"/>
          <w:i/>
          <w:iCs/>
          <w:sz w:val="32"/>
          <w:szCs w:val="32"/>
        </w:rPr>
      </w:pPr>
    </w:p>
    <w:p w:rsidR="00AD3458" w:rsidRPr="00AD3458" w:rsidRDefault="004549FF" w:rsidP="00AD3458">
      <w:pPr>
        <w:pStyle w:val="Standard"/>
        <w:ind w:left="113"/>
        <w:jc w:val="both"/>
        <w:rPr>
          <w:rFonts w:ascii="Palatino Linotype" w:hAnsi="Palatino Linotype"/>
          <w:i/>
          <w:iCs/>
          <w:sz w:val="26"/>
          <w:szCs w:val="26"/>
        </w:rPr>
      </w:pP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Italy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has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ratified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the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Covention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with</w:t>
      </w:r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 the</w:t>
      </w:r>
      <w:r w:rsidRPr="00AD3458">
        <w:rPr>
          <w:rFonts w:ascii="Palatino Linotype" w:hAnsi="Palatino Linotype"/>
          <w:i/>
          <w:iCs/>
          <w:sz w:val="26"/>
          <w:szCs w:val="26"/>
        </w:rPr>
        <w:t xml:space="preserve"> Law n.176 of 27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May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1991 and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has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untill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now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presented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4 reports of t</w:t>
      </w:r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he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Rights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 of the Child.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Before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then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, </w:t>
      </w:r>
      <w:r w:rsidRPr="00AD3458">
        <w:rPr>
          <w:rFonts w:ascii="Palatino Linotype" w:hAnsi="Palatino Linotype"/>
          <w:i/>
          <w:iCs/>
          <w:sz w:val="26"/>
          <w:szCs w:val="26"/>
        </w:rPr>
        <w:t xml:space="preserve">he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child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was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perceived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 in a state of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inferiority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,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who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bec</w:t>
      </w:r>
      <w:r w:rsidR="00AD3458" w:rsidRPr="00AD3458">
        <w:rPr>
          <w:rFonts w:ascii="Palatino Linotype" w:hAnsi="Palatino Linotype"/>
          <w:i/>
          <w:iCs/>
          <w:sz w:val="26"/>
          <w:szCs w:val="26"/>
        </w:rPr>
        <w:t>ame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a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person-subject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of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rights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only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after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being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educated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and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molded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. </w:t>
      </w:r>
    </w:p>
    <w:p w:rsidR="00234291" w:rsidRPr="00AD3458" w:rsidRDefault="004549FF" w:rsidP="00AD3458">
      <w:pPr>
        <w:pStyle w:val="Standard"/>
        <w:ind w:left="113"/>
        <w:jc w:val="both"/>
        <w:rPr>
          <w:rFonts w:ascii="Palatino Linotype" w:hAnsi="Palatino Linotype"/>
          <w:i/>
          <w:iCs/>
          <w:sz w:val="26"/>
          <w:szCs w:val="26"/>
        </w:rPr>
      </w:pP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for the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exploitation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of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minors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in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factories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we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can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identify</w:t>
      </w:r>
      <w:proofErr w:type="spellEnd"/>
      <w:r w:rsid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various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types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of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industries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,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such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Nike, Adidas and H&amp;M</w:t>
      </w:r>
      <w:r w:rsidRPr="00AD3458">
        <w:rPr>
          <w:rFonts w:ascii="Palatino Linotype" w:hAnsi="Palatino Linotype"/>
          <w:i/>
          <w:iCs/>
          <w:sz w:val="26"/>
          <w:szCs w:val="26"/>
        </w:rPr>
        <w:t xml:space="preserve">,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but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also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multinationals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who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produce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chocolate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like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: Mars and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Nestlè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>.</w:t>
      </w:r>
    </w:p>
    <w:p w:rsidR="00234291" w:rsidRDefault="00234291">
      <w:pPr>
        <w:pStyle w:val="Standard"/>
        <w:ind w:left="113"/>
        <w:rPr>
          <w:rFonts w:ascii="Palatino Linotype" w:hAnsi="Palatino Linotype"/>
          <w:i/>
          <w:iCs/>
          <w:sz w:val="32"/>
          <w:szCs w:val="32"/>
        </w:rPr>
      </w:pPr>
    </w:p>
    <w:p w:rsidR="00234291" w:rsidRPr="00AD3458" w:rsidRDefault="004549FF">
      <w:pPr>
        <w:pStyle w:val="Standard"/>
        <w:ind w:left="113"/>
        <w:rPr>
          <w:rFonts w:ascii="Palatino Linotype" w:hAnsi="Palatino Linotype"/>
          <w:i/>
          <w:iCs/>
          <w:color w:val="0000CC"/>
          <w:sz w:val="32"/>
          <w:szCs w:val="32"/>
        </w:rPr>
      </w:pPr>
      <w:r w:rsidRPr="00AD3458">
        <w:rPr>
          <w:rFonts w:ascii="Palatino Linotype" w:hAnsi="Palatino Linotype"/>
          <w:i/>
          <w:iCs/>
          <w:color w:val="0000CC"/>
          <w:sz w:val="32"/>
          <w:szCs w:val="32"/>
        </w:rPr>
        <w:t xml:space="preserve">The </w:t>
      </w:r>
      <w:r w:rsidR="00AD3458" w:rsidRPr="00AD3458">
        <w:rPr>
          <w:rFonts w:ascii="Palatino Linotype" w:hAnsi="Palatino Linotype"/>
          <w:i/>
          <w:iCs/>
          <w:color w:val="0000CC"/>
          <w:sz w:val="32"/>
          <w:szCs w:val="32"/>
        </w:rPr>
        <w:t xml:space="preserve">Convention </w:t>
      </w:r>
      <w:proofErr w:type="spellStart"/>
      <w:r w:rsidR="00AD3458">
        <w:rPr>
          <w:rFonts w:ascii="Palatino Linotype" w:hAnsi="Palatino Linotype"/>
          <w:i/>
          <w:iCs/>
          <w:color w:val="0000CC"/>
          <w:sz w:val="32"/>
          <w:szCs w:val="32"/>
        </w:rPr>
        <w:t>i</w:t>
      </w:r>
      <w:r w:rsidR="00AD3458" w:rsidRPr="00AD3458">
        <w:rPr>
          <w:rFonts w:ascii="Palatino Linotype" w:hAnsi="Palatino Linotype"/>
          <w:i/>
          <w:iCs/>
          <w:color w:val="0000CC"/>
          <w:sz w:val="32"/>
          <w:szCs w:val="32"/>
        </w:rPr>
        <w:t>s</w:t>
      </w:r>
      <w:proofErr w:type="spellEnd"/>
      <w:r w:rsidR="00AD3458">
        <w:rPr>
          <w:rFonts w:ascii="Palatino Linotype" w:hAnsi="Palatino Linotype"/>
          <w:i/>
          <w:iCs/>
          <w:color w:val="0000CC"/>
          <w:sz w:val="32"/>
          <w:szCs w:val="32"/>
        </w:rPr>
        <w:t xml:space="preserve"> </w:t>
      </w:r>
      <w:proofErr w:type="spellStart"/>
      <w:r w:rsidR="00AD3458" w:rsidRPr="00AD3458">
        <w:rPr>
          <w:rFonts w:ascii="Palatino Linotype" w:hAnsi="Palatino Linotype"/>
          <w:i/>
          <w:iCs/>
          <w:color w:val="0000CC"/>
          <w:sz w:val="32"/>
          <w:szCs w:val="32"/>
        </w:rPr>
        <w:t>also</w:t>
      </w:r>
      <w:proofErr w:type="spellEnd"/>
      <w:r w:rsidR="00AD3458" w:rsidRPr="00AD3458">
        <w:rPr>
          <w:rFonts w:ascii="Palatino Linotype" w:hAnsi="Palatino Linotype"/>
          <w:i/>
          <w:iCs/>
          <w:color w:val="0000CC"/>
          <w:sz w:val="32"/>
          <w:szCs w:val="32"/>
        </w:rPr>
        <w:t xml:space="preserve"> </w:t>
      </w:r>
      <w:proofErr w:type="spellStart"/>
      <w:r w:rsidR="00AD3458" w:rsidRPr="00AD3458">
        <w:rPr>
          <w:rFonts w:ascii="Palatino Linotype" w:hAnsi="Palatino Linotype"/>
          <w:i/>
          <w:iCs/>
          <w:color w:val="0000CC"/>
          <w:sz w:val="32"/>
          <w:szCs w:val="32"/>
        </w:rPr>
        <w:t>defined</w:t>
      </w:r>
      <w:proofErr w:type="spellEnd"/>
      <w:r w:rsidR="00AD3458" w:rsidRPr="00AD3458">
        <w:rPr>
          <w:rFonts w:ascii="Palatino Linotype" w:hAnsi="Palatino Linotype"/>
          <w:i/>
          <w:iCs/>
          <w:color w:val="0000CC"/>
          <w:sz w:val="32"/>
          <w:szCs w:val="32"/>
        </w:rPr>
        <w:t xml:space="preserve"> </w:t>
      </w:r>
      <w:proofErr w:type="spellStart"/>
      <w:r w:rsidR="00AD3458" w:rsidRPr="00AD3458">
        <w:rPr>
          <w:rFonts w:ascii="Palatino Linotype" w:hAnsi="Palatino Linotype"/>
          <w:i/>
          <w:iCs/>
          <w:color w:val="0000CC"/>
          <w:sz w:val="32"/>
          <w:szCs w:val="32"/>
        </w:rPr>
        <w:t>as</w:t>
      </w:r>
      <w:proofErr w:type="spellEnd"/>
      <w:r w:rsidR="00AD3458" w:rsidRPr="00AD3458">
        <w:rPr>
          <w:rFonts w:ascii="Palatino Linotype" w:hAnsi="Palatino Linotype"/>
          <w:i/>
          <w:iCs/>
          <w:color w:val="0000CC"/>
          <w:sz w:val="32"/>
          <w:szCs w:val="32"/>
        </w:rPr>
        <w:t xml:space="preserve"> the convention of the </w:t>
      </w:r>
      <w:proofErr w:type="spellStart"/>
      <w:r w:rsidRPr="00AD3458">
        <w:rPr>
          <w:rFonts w:ascii="Palatino Linotype" w:hAnsi="Palatino Linotype"/>
          <w:i/>
          <w:iCs/>
          <w:color w:val="0000CC"/>
          <w:sz w:val="32"/>
          <w:szCs w:val="32"/>
        </w:rPr>
        <w:t>three</w:t>
      </w:r>
      <w:proofErr w:type="spellEnd"/>
      <w:r w:rsidRPr="00AD3458">
        <w:rPr>
          <w:rFonts w:ascii="Palatino Linotype" w:hAnsi="Palatino Linotype"/>
          <w:i/>
          <w:iCs/>
          <w:color w:val="0000CC"/>
          <w:sz w:val="32"/>
          <w:szCs w:val="32"/>
        </w:rPr>
        <w:t xml:space="preserve"> P</w:t>
      </w:r>
      <w:r w:rsidR="00AD3458" w:rsidRPr="00AD3458">
        <w:rPr>
          <w:rFonts w:ascii="Palatino Linotype" w:hAnsi="Palatino Linotype"/>
          <w:i/>
          <w:iCs/>
          <w:color w:val="0000CC"/>
          <w:sz w:val="32"/>
          <w:szCs w:val="32"/>
        </w:rPr>
        <w:t>s</w:t>
      </w:r>
      <w:r w:rsidRPr="00AD3458">
        <w:rPr>
          <w:rFonts w:ascii="Palatino Linotype" w:hAnsi="Palatino Linotype"/>
          <w:i/>
          <w:iCs/>
          <w:color w:val="0000CC"/>
          <w:sz w:val="32"/>
          <w:szCs w:val="32"/>
        </w:rPr>
        <w:t>:</w:t>
      </w:r>
    </w:p>
    <w:p w:rsidR="00AD3458" w:rsidRDefault="00AD3458">
      <w:pPr>
        <w:pStyle w:val="Standard"/>
        <w:ind w:left="113"/>
        <w:rPr>
          <w:rFonts w:ascii="Palatino Linotype" w:hAnsi="Palatino Linotype"/>
          <w:i/>
          <w:iCs/>
          <w:color w:val="FF3300"/>
          <w:sz w:val="32"/>
          <w:szCs w:val="32"/>
        </w:rPr>
      </w:pPr>
    </w:p>
    <w:p w:rsidR="00234291" w:rsidRDefault="004549FF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  <w:proofErr w:type="spellStart"/>
      <w:r>
        <w:rPr>
          <w:rFonts w:ascii="Palatino Linotype" w:hAnsi="Palatino Linotype"/>
          <w:i/>
          <w:iCs/>
          <w:color w:val="FF3300"/>
          <w:sz w:val="32"/>
          <w:szCs w:val="32"/>
        </w:rPr>
        <w:t>Protection</w:t>
      </w:r>
      <w:proofErr w:type="spellEnd"/>
      <w:r>
        <w:rPr>
          <w:rFonts w:ascii="Palatino Linotype" w:hAnsi="Palatino Linotype"/>
          <w:i/>
          <w:iCs/>
          <w:color w:val="000000"/>
          <w:sz w:val="32"/>
          <w:szCs w:val="32"/>
        </w:rPr>
        <w:t>:</w:t>
      </w:r>
    </w:p>
    <w:p w:rsidR="00AD3458" w:rsidRDefault="00AD3458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  <w:r w:rsidRPr="00AD3458">
        <w:rPr>
          <w:rFonts w:ascii="Palatino Linotype" w:hAnsi="Palatino Linotype"/>
          <w:i/>
          <w:iCs/>
          <w:sz w:val="26"/>
          <w:szCs w:val="26"/>
        </w:rPr>
        <w:drawing>
          <wp:anchor distT="0" distB="0" distL="114300" distR="114300" simplePos="0" relativeHeight="2" behindDoc="0" locked="0" layoutInCell="1" allowOverlap="1" wp14:anchorId="4F810EC3" wp14:editId="25203438">
            <wp:simplePos x="0" y="0"/>
            <wp:positionH relativeFrom="column">
              <wp:posOffset>3165475</wp:posOffset>
            </wp:positionH>
            <wp:positionV relativeFrom="paragraph">
              <wp:posOffset>58420</wp:posOffset>
            </wp:positionV>
            <wp:extent cx="2900045" cy="2109470"/>
            <wp:effectExtent l="0" t="0" r="0" b="5080"/>
            <wp:wrapSquare wrapText="left"/>
            <wp:docPr id="3" name="immagini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contrast="19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291" w:rsidRPr="00AD3458" w:rsidRDefault="004549FF" w:rsidP="00AD3458">
      <w:pPr>
        <w:pStyle w:val="Standard"/>
        <w:ind w:left="113"/>
        <w:jc w:val="both"/>
        <w:rPr>
          <w:rFonts w:ascii="Palatino Linotype" w:hAnsi="Palatino Linotype"/>
          <w:i/>
          <w:iCs/>
          <w:sz w:val="26"/>
          <w:szCs w:val="26"/>
        </w:rPr>
      </w:pPr>
      <w:r w:rsidRPr="00AD3458">
        <w:rPr>
          <w:rFonts w:ascii="Palatino Linotype" w:hAnsi="Palatino Linotype"/>
          <w:i/>
          <w:iCs/>
          <w:sz w:val="26"/>
          <w:szCs w:val="26"/>
        </w:rPr>
        <w:t xml:space="preserve">The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article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19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provides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that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the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child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AD3458" w:rsidRPr="00AD3458">
        <w:rPr>
          <w:rFonts w:ascii="Palatino Linotype" w:hAnsi="Palatino Linotype"/>
          <w:i/>
          <w:iCs/>
          <w:sz w:val="26"/>
          <w:szCs w:val="26"/>
        </w:rPr>
        <w:t>mustn’t</w:t>
      </w:r>
      <w:proofErr w:type="spellEnd"/>
      <w:r w:rsidR="00AD3458" w:rsidRPr="00AD3458">
        <w:rPr>
          <w:rFonts w:ascii="Palatino Linotype" w:hAnsi="Palatino Linotype"/>
          <w:i/>
          <w:iCs/>
          <w:sz w:val="26"/>
          <w:szCs w:val="26"/>
        </w:rPr>
        <w:t xml:space="preserve"> be</w:t>
      </w:r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mistreated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.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Adults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need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to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protect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the</w:t>
      </w:r>
      <w:r w:rsidRPr="00AD3458">
        <w:rPr>
          <w:rFonts w:ascii="Palatino Linotype" w:hAnsi="Palatino Linotype"/>
          <w:i/>
          <w:iCs/>
          <w:sz w:val="26"/>
          <w:szCs w:val="26"/>
        </w:rPr>
        <w:t>ir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child</w:t>
      </w:r>
      <w:r w:rsidR="00AD3458" w:rsidRPr="00AD3458">
        <w:rPr>
          <w:rFonts w:ascii="Palatino Linotype" w:hAnsi="Palatino Linotype"/>
          <w:i/>
          <w:iCs/>
          <w:sz w:val="26"/>
          <w:szCs w:val="26"/>
        </w:rPr>
        <w:t>ren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from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abuses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,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violence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and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neglect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.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This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article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we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can link to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article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34,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it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emphasizes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that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the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child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must be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protected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from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sexual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abuse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, so no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one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can use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his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body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against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his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will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>.</w:t>
      </w:r>
    </w:p>
    <w:p w:rsidR="00234291" w:rsidRDefault="00234291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AD3458" w:rsidRDefault="00AD3458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AD3458" w:rsidRDefault="00AD3458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AD3458" w:rsidRDefault="00AD3458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AD3458" w:rsidRDefault="00AD3458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AD3458" w:rsidRDefault="00AD3458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AD3458" w:rsidRDefault="00AD3458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234291" w:rsidRDefault="004549FF">
      <w:pPr>
        <w:pStyle w:val="Standard"/>
        <w:ind w:left="113"/>
        <w:rPr>
          <w:rFonts w:ascii="Palatino Linotype" w:hAnsi="Palatino Linotype"/>
          <w:i/>
          <w:iCs/>
          <w:sz w:val="26"/>
          <w:szCs w:val="26"/>
        </w:rPr>
      </w:pPr>
      <w:r w:rsidRPr="00AD3458">
        <w:rPr>
          <w:rFonts w:ascii="Palatino Linotype" w:hAnsi="Palatino Linotype"/>
          <w:i/>
          <w:iCs/>
          <w:sz w:val="26"/>
          <w:szCs w:val="26"/>
        </w:rPr>
        <w:t xml:space="preserve">With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article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24, the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child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has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the right to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enjoy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good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AD3458">
        <w:rPr>
          <w:rFonts w:ascii="Palatino Linotype" w:hAnsi="Palatino Linotype"/>
          <w:i/>
          <w:iCs/>
          <w:sz w:val="26"/>
          <w:szCs w:val="26"/>
        </w:rPr>
        <w:t>health</w:t>
      </w:r>
      <w:proofErr w:type="spellEnd"/>
      <w:r w:rsidRPr="00AD3458">
        <w:rPr>
          <w:rFonts w:ascii="Palatino Linotype" w:hAnsi="Palatino Linotype"/>
          <w:i/>
          <w:iCs/>
          <w:sz w:val="26"/>
          <w:szCs w:val="26"/>
        </w:rPr>
        <w:t>.</w:t>
      </w:r>
    </w:p>
    <w:p w:rsidR="00AD3458" w:rsidRPr="00AD3458" w:rsidRDefault="00AD3458">
      <w:pPr>
        <w:pStyle w:val="Standard"/>
        <w:ind w:left="113"/>
        <w:rPr>
          <w:rFonts w:ascii="Palatino Linotype" w:hAnsi="Palatino Linotype"/>
          <w:i/>
          <w:iCs/>
          <w:sz w:val="26"/>
          <w:szCs w:val="26"/>
        </w:rPr>
      </w:pPr>
    </w:p>
    <w:p w:rsidR="00234291" w:rsidRDefault="004549FF" w:rsidP="00AD3458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  <w:r>
        <w:rPr>
          <w:rFonts w:ascii="Palatino Linotype" w:hAnsi="Palatino Linotype"/>
          <w:i/>
          <w:iCs/>
          <w:noProof/>
          <w:color w:val="000000"/>
          <w:sz w:val="32"/>
          <w:szCs w:val="32"/>
          <w:lang w:eastAsia="it-IT" w:bidi="ar-SA"/>
        </w:rPr>
        <w:drawing>
          <wp:anchor distT="0" distB="0" distL="114300" distR="114300" simplePos="0" relativeHeight="3" behindDoc="0" locked="0" layoutInCell="1" allowOverlap="1" wp14:anchorId="3E3947B4" wp14:editId="36808C66">
            <wp:simplePos x="0" y="0"/>
            <wp:positionH relativeFrom="column">
              <wp:posOffset>97200</wp:posOffset>
            </wp:positionH>
            <wp:positionV relativeFrom="paragraph">
              <wp:posOffset>40680</wp:posOffset>
            </wp:positionV>
            <wp:extent cx="2953439" cy="2172239"/>
            <wp:effectExtent l="0" t="0" r="0" b="0"/>
            <wp:wrapSquare wrapText="left"/>
            <wp:docPr id="4" name="immagini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contrast="18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3439" cy="217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i/>
          <w:iCs/>
          <w:noProof/>
          <w:color w:val="000000"/>
          <w:sz w:val="32"/>
          <w:szCs w:val="32"/>
          <w:lang w:eastAsia="it-IT" w:bidi="ar-SA"/>
        </w:rPr>
        <w:drawing>
          <wp:anchor distT="0" distB="0" distL="114300" distR="114300" simplePos="0" relativeHeight="4" behindDoc="0" locked="0" layoutInCell="1" allowOverlap="1" wp14:anchorId="7C9704E2" wp14:editId="48A35E84">
            <wp:simplePos x="0" y="0"/>
            <wp:positionH relativeFrom="column">
              <wp:posOffset>3197880</wp:posOffset>
            </wp:positionH>
            <wp:positionV relativeFrom="paragraph">
              <wp:posOffset>40680</wp:posOffset>
            </wp:positionV>
            <wp:extent cx="2794679" cy="2172239"/>
            <wp:effectExtent l="0" t="0" r="5671" b="0"/>
            <wp:wrapTopAndBottom/>
            <wp:docPr id="5" name="immagini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679" cy="217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291" w:rsidRDefault="00234291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234291" w:rsidRDefault="005E50F0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  <w:r w:rsidRPr="005E50F0">
        <w:rPr>
          <w:rFonts w:ascii="Palatino Linotype" w:hAnsi="Palatino Linotype"/>
          <w:i/>
          <w:iCs/>
          <w:sz w:val="26"/>
          <w:szCs w:val="26"/>
        </w:rPr>
        <w:drawing>
          <wp:anchor distT="0" distB="0" distL="114300" distR="114300" simplePos="0" relativeHeight="5" behindDoc="0" locked="0" layoutInCell="1" allowOverlap="1" wp14:anchorId="222C4B11" wp14:editId="18488732">
            <wp:simplePos x="0" y="0"/>
            <wp:positionH relativeFrom="column">
              <wp:posOffset>3335020</wp:posOffset>
            </wp:positionH>
            <wp:positionV relativeFrom="paragraph">
              <wp:posOffset>212090</wp:posOffset>
            </wp:positionV>
            <wp:extent cx="2531110" cy="1826260"/>
            <wp:effectExtent l="0" t="0" r="2540" b="2540"/>
            <wp:wrapSquare wrapText="left"/>
            <wp:docPr id="6" name="immagini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549FF">
        <w:rPr>
          <w:rFonts w:ascii="Palatino Linotype" w:hAnsi="Palatino Linotype"/>
          <w:i/>
          <w:iCs/>
          <w:color w:val="FF3300"/>
          <w:sz w:val="32"/>
          <w:szCs w:val="32"/>
        </w:rPr>
        <w:t>Partecipation</w:t>
      </w:r>
      <w:proofErr w:type="spellEnd"/>
      <w:r w:rsidR="004549FF">
        <w:rPr>
          <w:rFonts w:ascii="Palatino Linotype" w:hAnsi="Palatino Linotype"/>
          <w:i/>
          <w:iCs/>
          <w:color w:val="000000"/>
          <w:sz w:val="32"/>
          <w:szCs w:val="32"/>
        </w:rPr>
        <w:t>:</w:t>
      </w:r>
    </w:p>
    <w:p w:rsidR="005E50F0" w:rsidRDefault="005E50F0">
      <w:pPr>
        <w:pStyle w:val="Standard"/>
        <w:ind w:left="113"/>
        <w:rPr>
          <w:rFonts w:ascii="Palatino Linotype" w:hAnsi="Palatino Linotype"/>
          <w:i/>
          <w:iCs/>
          <w:sz w:val="26"/>
          <w:szCs w:val="26"/>
        </w:rPr>
      </w:pPr>
    </w:p>
    <w:p w:rsidR="00234291" w:rsidRPr="005E50F0" w:rsidRDefault="004549FF" w:rsidP="005E50F0">
      <w:pPr>
        <w:pStyle w:val="Standard"/>
        <w:ind w:left="113"/>
        <w:jc w:val="both"/>
        <w:rPr>
          <w:rFonts w:ascii="Palatino Linotype" w:hAnsi="Palatino Linotype"/>
          <w:i/>
          <w:iCs/>
          <w:sz w:val="26"/>
          <w:szCs w:val="26"/>
        </w:rPr>
      </w:pPr>
      <w:r w:rsidRPr="005E50F0">
        <w:rPr>
          <w:rFonts w:ascii="Palatino Linotype" w:hAnsi="Palatino Linotype"/>
          <w:i/>
          <w:iCs/>
          <w:sz w:val="26"/>
          <w:szCs w:val="26"/>
        </w:rPr>
        <w:t xml:space="preserve">The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child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has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many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rights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that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protect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him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and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his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childh</w:t>
      </w:r>
      <w:r w:rsidR="005E50F0">
        <w:rPr>
          <w:rFonts w:ascii="Palatino Linotype" w:hAnsi="Palatino Linotype"/>
          <w:i/>
          <w:iCs/>
          <w:sz w:val="26"/>
          <w:szCs w:val="26"/>
        </w:rPr>
        <w:t>ood</w:t>
      </w:r>
      <w:proofErr w:type="spellEnd"/>
      <w:r w:rsidR="005E50F0">
        <w:rPr>
          <w:rFonts w:ascii="Palatino Linotype" w:hAnsi="Palatino Linotype"/>
          <w:i/>
          <w:iCs/>
          <w:sz w:val="26"/>
          <w:szCs w:val="26"/>
        </w:rPr>
        <w:t xml:space="preserve">, the </w:t>
      </w:r>
      <w:proofErr w:type="spellStart"/>
      <w:r w:rsidR="005E50F0">
        <w:rPr>
          <w:rFonts w:ascii="Palatino Linotype" w:hAnsi="Palatino Linotype"/>
          <w:i/>
          <w:iCs/>
          <w:sz w:val="26"/>
          <w:szCs w:val="26"/>
        </w:rPr>
        <w:t>most</w:t>
      </w:r>
      <w:proofErr w:type="spellEnd"/>
      <w:r w:rsid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5E50F0">
        <w:rPr>
          <w:rFonts w:ascii="Palatino Linotype" w:hAnsi="Palatino Linotype"/>
          <w:i/>
          <w:iCs/>
          <w:sz w:val="26"/>
          <w:szCs w:val="26"/>
        </w:rPr>
        <w:t>important</w:t>
      </w:r>
      <w:proofErr w:type="spellEnd"/>
      <w:r w:rsid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5E50F0">
        <w:rPr>
          <w:rFonts w:ascii="Palatino Linotype" w:hAnsi="Palatino Linotype"/>
          <w:i/>
          <w:iCs/>
          <w:sz w:val="26"/>
          <w:szCs w:val="26"/>
        </w:rPr>
        <w:t>is</w:t>
      </w:r>
      <w:proofErr w:type="spellEnd"/>
      <w:r w:rsidR="005E50F0">
        <w:rPr>
          <w:rFonts w:ascii="Palatino Linotype" w:hAnsi="Palatino Linotype"/>
          <w:i/>
          <w:iCs/>
          <w:sz w:val="26"/>
          <w:szCs w:val="26"/>
        </w:rPr>
        <w:t xml:space="preserve"> the right to life. T</w:t>
      </w:r>
      <w:r w:rsidRPr="005E50F0">
        <w:rPr>
          <w:rFonts w:ascii="Palatino Linotype" w:hAnsi="Palatino Linotype"/>
          <w:i/>
          <w:iCs/>
          <w:sz w:val="26"/>
          <w:szCs w:val="26"/>
        </w:rPr>
        <w:t xml:space="preserve">he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child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also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has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the right to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rest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and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leisure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,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that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can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engage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as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best he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thinks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, for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example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attending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5E50F0" w:rsidRPr="005E50F0">
        <w:rPr>
          <w:rFonts w:ascii="Palatino Linotype" w:hAnsi="Palatino Linotype"/>
          <w:i/>
          <w:iCs/>
          <w:sz w:val="26"/>
          <w:szCs w:val="26"/>
        </w:rPr>
        <w:t>sports</w:t>
      </w:r>
      <w:proofErr w:type="spellEnd"/>
      <w:r w:rsidR="005E50F0"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="005E50F0" w:rsidRPr="005E50F0">
        <w:rPr>
          <w:rFonts w:ascii="Palatino Linotype" w:hAnsi="Palatino Linotype"/>
          <w:i/>
          <w:iCs/>
          <w:sz w:val="26"/>
          <w:szCs w:val="26"/>
        </w:rPr>
        <w:t>association</w:t>
      </w:r>
      <w:proofErr w:type="spellEnd"/>
      <w:r w:rsidR="005E50F0" w:rsidRPr="005E50F0">
        <w:rPr>
          <w:rFonts w:ascii="Palatino Linotype" w:hAnsi="Palatino Linotype"/>
          <w:i/>
          <w:iCs/>
          <w:sz w:val="26"/>
          <w:szCs w:val="26"/>
        </w:rPr>
        <w:t xml:space="preserve">, </w:t>
      </w:r>
      <w:proofErr w:type="spellStart"/>
      <w:r w:rsidR="005E50F0" w:rsidRPr="005E50F0">
        <w:rPr>
          <w:rFonts w:ascii="Palatino Linotype" w:hAnsi="Palatino Linotype"/>
          <w:i/>
          <w:iCs/>
          <w:sz w:val="26"/>
          <w:szCs w:val="26"/>
        </w:rPr>
        <w:t>as</w:t>
      </w:r>
      <w:proofErr w:type="spellEnd"/>
      <w:r w:rsidR="005E50F0" w:rsidRPr="005E50F0">
        <w:rPr>
          <w:rFonts w:ascii="Palatino Linotype" w:hAnsi="Palatino Linotype"/>
          <w:i/>
          <w:iCs/>
          <w:sz w:val="26"/>
          <w:szCs w:val="26"/>
        </w:rPr>
        <w:t xml:space="preserve"> football, volleyball, rugby, or</w:t>
      </w:r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parish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association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>.</w:t>
      </w:r>
    </w:p>
    <w:p w:rsidR="00234291" w:rsidRDefault="00234291" w:rsidP="005E50F0">
      <w:pPr>
        <w:pStyle w:val="Standard"/>
        <w:ind w:left="113"/>
        <w:jc w:val="both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234291" w:rsidRDefault="00234291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5E50F0" w:rsidRDefault="005E50F0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5E50F0" w:rsidRDefault="005E50F0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  <w:r w:rsidRPr="005E50F0">
        <w:rPr>
          <w:rFonts w:ascii="Palatino Linotype" w:hAnsi="Palatino Linotype"/>
          <w:i/>
          <w:iCs/>
          <w:sz w:val="26"/>
          <w:szCs w:val="26"/>
        </w:rPr>
        <w:drawing>
          <wp:anchor distT="0" distB="0" distL="114300" distR="114300" simplePos="0" relativeHeight="6" behindDoc="0" locked="0" layoutInCell="1" allowOverlap="1" wp14:anchorId="6156AA63" wp14:editId="54D390F9">
            <wp:simplePos x="0" y="0"/>
            <wp:positionH relativeFrom="column">
              <wp:posOffset>3391535</wp:posOffset>
            </wp:positionH>
            <wp:positionV relativeFrom="paragraph">
              <wp:posOffset>255270</wp:posOffset>
            </wp:positionV>
            <wp:extent cx="2667000" cy="2052955"/>
            <wp:effectExtent l="0" t="0" r="0" b="4445"/>
            <wp:wrapSquare wrapText="left"/>
            <wp:docPr id="7" name="immagini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291" w:rsidRDefault="005E50F0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  <w:proofErr w:type="spellStart"/>
      <w:r>
        <w:rPr>
          <w:rFonts w:ascii="Palatino Linotype" w:hAnsi="Palatino Linotype"/>
          <w:i/>
          <w:iCs/>
          <w:color w:val="FF3300"/>
          <w:sz w:val="32"/>
          <w:szCs w:val="32"/>
        </w:rPr>
        <w:t>Provitio</w:t>
      </w:r>
      <w:r w:rsidR="004549FF">
        <w:rPr>
          <w:rFonts w:ascii="Palatino Linotype" w:hAnsi="Palatino Linotype"/>
          <w:i/>
          <w:iCs/>
          <w:color w:val="FF3300"/>
          <w:sz w:val="32"/>
          <w:szCs w:val="32"/>
        </w:rPr>
        <w:t>n</w:t>
      </w:r>
      <w:proofErr w:type="spellEnd"/>
      <w:r w:rsidR="004549FF">
        <w:rPr>
          <w:rFonts w:ascii="Palatino Linotype" w:hAnsi="Palatino Linotype"/>
          <w:i/>
          <w:iCs/>
          <w:color w:val="000000"/>
          <w:sz w:val="32"/>
          <w:szCs w:val="32"/>
        </w:rPr>
        <w:t>:</w:t>
      </w:r>
    </w:p>
    <w:p w:rsidR="005E50F0" w:rsidRDefault="005E50F0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234291" w:rsidRPr="005E50F0" w:rsidRDefault="004549FF" w:rsidP="005E50F0">
      <w:pPr>
        <w:pStyle w:val="Standard"/>
        <w:ind w:left="113"/>
        <w:jc w:val="both"/>
        <w:rPr>
          <w:rFonts w:ascii="Palatino Linotype" w:hAnsi="Palatino Linotype"/>
          <w:i/>
          <w:iCs/>
          <w:sz w:val="26"/>
          <w:szCs w:val="26"/>
        </w:rPr>
      </w:pP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Clearly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the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child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MUST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have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an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identity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, so a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name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, a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surname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>,</w:t>
      </w:r>
      <w:r w:rsidR="005E50F0" w:rsidRPr="005E50F0">
        <w:rPr>
          <w:rFonts w:ascii="Palatino Linotype" w:hAnsi="Palatino Linotype"/>
          <w:i/>
          <w:iCs/>
          <w:sz w:val="26"/>
          <w:szCs w:val="26"/>
        </w:rPr>
        <w:t xml:space="preserve"> a</w:t>
      </w:r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nationality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>,</w:t>
      </w:r>
      <w:r w:rsidR="005E50F0" w:rsidRPr="005E50F0">
        <w:rPr>
          <w:rFonts w:ascii="Palatino Linotype" w:hAnsi="Palatino Linotype"/>
          <w:i/>
          <w:iCs/>
          <w:sz w:val="26"/>
          <w:szCs w:val="26"/>
        </w:rPr>
        <w:t xml:space="preserve"> a </w:t>
      </w:r>
      <w:r w:rsidRPr="005E50F0">
        <w:rPr>
          <w:rFonts w:ascii="Palatino Linotype" w:hAnsi="Palatino Linotype"/>
          <w:i/>
          <w:iCs/>
          <w:sz w:val="26"/>
          <w:szCs w:val="26"/>
        </w:rPr>
        <w:t xml:space="preserve">home and a family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who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takes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care of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him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,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helping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him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grow</w:t>
      </w:r>
      <w:r w:rsidR="005E50F0" w:rsidRPr="005E50F0">
        <w:rPr>
          <w:rFonts w:ascii="Palatino Linotype" w:hAnsi="Palatino Linotype"/>
          <w:i/>
          <w:iCs/>
          <w:sz w:val="26"/>
          <w:szCs w:val="26"/>
        </w:rPr>
        <w:t>ing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to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become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the man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who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</w:t>
      </w:r>
      <w:proofErr w:type="spellStart"/>
      <w:r w:rsidRPr="005E50F0">
        <w:rPr>
          <w:rFonts w:ascii="Palatino Linotype" w:hAnsi="Palatino Linotype"/>
          <w:i/>
          <w:iCs/>
          <w:sz w:val="26"/>
          <w:szCs w:val="26"/>
        </w:rPr>
        <w:t>will</w:t>
      </w:r>
      <w:proofErr w:type="spellEnd"/>
      <w:r w:rsidRPr="005E50F0">
        <w:rPr>
          <w:rFonts w:ascii="Palatino Linotype" w:hAnsi="Palatino Linotype"/>
          <w:i/>
          <w:iCs/>
          <w:sz w:val="26"/>
          <w:szCs w:val="26"/>
        </w:rPr>
        <w:t xml:space="preserve"> be.</w:t>
      </w:r>
    </w:p>
    <w:p w:rsidR="00234291" w:rsidRDefault="00234291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234291" w:rsidRDefault="00234291">
      <w:pPr>
        <w:pStyle w:val="Standard"/>
        <w:ind w:left="113"/>
        <w:rPr>
          <w:rFonts w:ascii="Palatino Linotype" w:hAnsi="Palatino Linotype"/>
          <w:i/>
          <w:iCs/>
          <w:color w:val="800000"/>
          <w:sz w:val="32"/>
          <w:szCs w:val="32"/>
        </w:rPr>
      </w:pPr>
    </w:p>
    <w:p w:rsidR="00234291" w:rsidRDefault="00234291">
      <w:pPr>
        <w:pStyle w:val="Standard"/>
        <w:ind w:left="113"/>
        <w:rPr>
          <w:rFonts w:ascii="Palatino Linotype" w:hAnsi="Palatino Linotype"/>
          <w:i/>
          <w:iCs/>
          <w:color w:val="800000"/>
          <w:sz w:val="32"/>
          <w:szCs w:val="32"/>
        </w:rPr>
      </w:pPr>
    </w:p>
    <w:p w:rsidR="00234291" w:rsidRDefault="00234291">
      <w:pPr>
        <w:pStyle w:val="Standard"/>
        <w:ind w:left="113"/>
        <w:rPr>
          <w:rFonts w:ascii="Palatino Linotype" w:hAnsi="Palatino Linotype"/>
          <w:i/>
          <w:iCs/>
          <w:color w:val="800000"/>
          <w:sz w:val="32"/>
          <w:szCs w:val="32"/>
        </w:rPr>
      </w:pPr>
    </w:p>
    <w:p w:rsidR="005E50F0" w:rsidRDefault="005E50F0">
      <w:pPr>
        <w:pStyle w:val="Standard"/>
        <w:ind w:left="113"/>
        <w:rPr>
          <w:rFonts w:ascii="Palatino Linotype" w:hAnsi="Palatino Linotype"/>
          <w:i/>
          <w:iCs/>
          <w:color w:val="800000"/>
          <w:sz w:val="32"/>
          <w:szCs w:val="32"/>
        </w:rPr>
      </w:pPr>
    </w:p>
    <w:p w:rsidR="00234291" w:rsidRDefault="00234291">
      <w:pPr>
        <w:pStyle w:val="Standard"/>
        <w:ind w:left="113"/>
        <w:rPr>
          <w:rFonts w:ascii="Palatino Linotype" w:hAnsi="Palatino Linotype"/>
          <w:i/>
          <w:iCs/>
          <w:color w:val="800000"/>
          <w:sz w:val="32"/>
          <w:szCs w:val="32"/>
        </w:rPr>
      </w:pPr>
    </w:p>
    <w:p w:rsidR="00234291" w:rsidRDefault="004549FF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  <w:proofErr w:type="spellStart"/>
      <w:r>
        <w:rPr>
          <w:rFonts w:ascii="Palatino Linotype" w:hAnsi="Palatino Linotype"/>
          <w:i/>
          <w:iCs/>
          <w:color w:val="800000"/>
          <w:sz w:val="32"/>
          <w:szCs w:val="32"/>
        </w:rPr>
        <w:t>Reflections</w:t>
      </w:r>
      <w:proofErr w:type="spellEnd"/>
      <w:r>
        <w:rPr>
          <w:rFonts w:ascii="Palatino Linotype" w:hAnsi="Palatino Linotype"/>
          <w:i/>
          <w:iCs/>
          <w:color w:val="000000"/>
          <w:sz w:val="32"/>
          <w:szCs w:val="32"/>
        </w:rPr>
        <w:t>:</w:t>
      </w:r>
    </w:p>
    <w:p w:rsidR="0052670C" w:rsidRDefault="0052670C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5E50F0" w:rsidRPr="0052670C" w:rsidRDefault="004549FF" w:rsidP="0052670C">
      <w:pPr>
        <w:pStyle w:val="Standard"/>
        <w:ind w:left="113"/>
        <w:jc w:val="both"/>
        <w:rPr>
          <w:rFonts w:ascii="Palatino Linotype" w:hAnsi="Palatino Linotype"/>
          <w:i/>
          <w:iCs/>
          <w:color w:val="000000"/>
          <w:sz w:val="28"/>
          <w:szCs w:val="28"/>
        </w:rPr>
      </w:pP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Very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often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we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don't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undrestand</w:t>
      </w:r>
      <w:proofErr w:type="spellEnd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completely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a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child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as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we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don't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und</w:t>
      </w:r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erstand</w:t>
      </w:r>
      <w:proofErr w:type="spellEnd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his</w:t>
      </w:r>
      <w:proofErr w:type="spellEnd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wishes</w:t>
      </w:r>
      <w:proofErr w:type="spellEnd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and </w:t>
      </w:r>
      <w:proofErr w:type="spellStart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needs</w:t>
      </w:r>
      <w:proofErr w:type="spellEnd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. F</w:t>
      </w:r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or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example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the </w:t>
      </w:r>
      <w:proofErr w:type="spellStart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main</w:t>
      </w:r>
      <w:proofErr w:type="spellEnd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character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of th</w:t>
      </w:r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e book “The </w:t>
      </w:r>
      <w:proofErr w:type="spellStart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little</w:t>
      </w:r>
      <w:proofErr w:type="spellEnd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Prince”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says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that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“the big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ones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alone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never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undrestand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and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it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is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weary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for a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chilf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always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ha</w:t>
      </w:r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ving</w:t>
      </w:r>
      <w:proofErr w:type="spellEnd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to </w:t>
      </w:r>
      <w:proofErr w:type="spellStart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explain</w:t>
      </w:r>
      <w:proofErr w:type="spellEnd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everything</w:t>
      </w:r>
      <w:proofErr w:type="spellEnd"/>
      <w:r w:rsidR="005E50F0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...”.</w:t>
      </w:r>
      <w:proofErr w:type="spellStart"/>
    </w:p>
    <w:p w:rsidR="0052670C" w:rsidRPr="0052670C" w:rsidRDefault="005E50F0" w:rsidP="0052670C">
      <w:pPr>
        <w:pStyle w:val="Standard"/>
        <w:ind w:left="113"/>
        <w:jc w:val="both"/>
        <w:rPr>
          <w:rFonts w:ascii="Palatino Linotype" w:hAnsi="Palatino Linotype"/>
          <w:i/>
          <w:iCs/>
          <w:color w:val="000000"/>
          <w:sz w:val="28"/>
          <w:szCs w:val="28"/>
        </w:rPr>
      </w:pPr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C</w:t>
      </w:r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hildren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represent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“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I</w:t>
      </w:r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nnocence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”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as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William Blake</w:t>
      </w:r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said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.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They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are </w:t>
      </w:r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the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purity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and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also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the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f</w:t>
      </w:r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ragility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. The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children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are so fragile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creatures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and 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adults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very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often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are the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incarnation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of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wickness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some more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wick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than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others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with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their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ideas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of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perversion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that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destroy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quickly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the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intimacy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and the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purity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of the</w:t>
      </w:r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child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. </w:t>
      </w:r>
    </w:p>
    <w:p w:rsidR="00234291" w:rsidRPr="0052670C" w:rsidRDefault="0052670C" w:rsidP="0052670C">
      <w:pPr>
        <w:pStyle w:val="Standard"/>
        <w:ind w:left="113"/>
        <w:jc w:val="both"/>
        <w:rPr>
          <w:rFonts w:ascii="Palatino Linotype" w:hAnsi="Palatino Linotype"/>
          <w:i/>
          <w:iCs/>
          <w:color w:val="000000"/>
          <w:sz w:val="28"/>
          <w:szCs w:val="28"/>
        </w:rPr>
      </w:pP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There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are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many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forms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of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violence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just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as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exploitation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.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</w:t>
      </w:r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e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understimate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the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fact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that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those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children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whose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childhood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has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been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torn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they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will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be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our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future.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We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wonder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how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the</w:t>
      </w:r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future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will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be,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colored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or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all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black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?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We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forget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that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children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are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our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greatest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supp</w:t>
      </w:r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orters and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that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we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are, for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them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an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example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to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follow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,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but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what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e</w:t>
      </w:r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xample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do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we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want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to be for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them</w:t>
      </w:r>
      <w:proofErr w:type="spellEnd"/>
      <w:r w:rsidR="004549FF" w:rsidRPr="0052670C">
        <w:rPr>
          <w:rFonts w:ascii="Palatino Linotype" w:hAnsi="Palatino Linotype"/>
          <w:i/>
          <w:iCs/>
          <w:color w:val="000000"/>
          <w:sz w:val="28"/>
          <w:szCs w:val="28"/>
        </w:rPr>
        <w:t>?</w:t>
      </w:r>
    </w:p>
    <w:p w:rsidR="00234291" w:rsidRPr="0052670C" w:rsidRDefault="004549FF" w:rsidP="0052670C">
      <w:pPr>
        <w:pStyle w:val="Standard"/>
        <w:ind w:left="113"/>
        <w:jc w:val="both"/>
        <w:rPr>
          <w:rFonts w:ascii="Palatino Linotype" w:hAnsi="Palatino Linotype"/>
          <w:i/>
          <w:iCs/>
          <w:color w:val="000000"/>
          <w:sz w:val="28"/>
          <w:szCs w:val="28"/>
        </w:rPr>
      </w:pP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We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apologize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to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children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from </w:t>
      </w:r>
      <w:proofErr w:type="spellStart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>all</w:t>
      </w:r>
      <w:proofErr w:type="spellEnd"/>
      <w:r w:rsidRPr="0052670C">
        <w:rPr>
          <w:rFonts w:ascii="Palatino Linotype" w:hAnsi="Palatino Linotype"/>
          <w:i/>
          <w:iCs/>
          <w:color w:val="000000"/>
          <w:sz w:val="28"/>
          <w:szCs w:val="28"/>
        </w:rPr>
        <w:t xml:space="preserve"> over the world.</w:t>
      </w:r>
    </w:p>
    <w:p w:rsidR="00234291" w:rsidRDefault="004549FF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  <w:r>
        <w:rPr>
          <w:rFonts w:ascii="Palatino Linotype" w:hAnsi="Palatino Linotype"/>
          <w:i/>
          <w:iCs/>
          <w:noProof/>
          <w:color w:val="000000"/>
          <w:sz w:val="32"/>
          <w:szCs w:val="32"/>
          <w:lang w:eastAsia="it-IT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202680</wp:posOffset>
            </wp:positionH>
            <wp:positionV relativeFrom="paragraph">
              <wp:posOffset>212040</wp:posOffset>
            </wp:positionV>
            <wp:extent cx="5715000" cy="2914560"/>
            <wp:effectExtent l="0" t="0" r="0" b="90"/>
            <wp:wrapTopAndBottom/>
            <wp:docPr id="8" name="immagini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1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291" w:rsidRDefault="00234291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</w:p>
    <w:p w:rsidR="00234291" w:rsidRDefault="004549FF">
      <w:pPr>
        <w:pStyle w:val="Standard"/>
        <w:ind w:left="113"/>
        <w:rPr>
          <w:rFonts w:ascii="Palatino Linotype" w:hAnsi="Palatino Linotype"/>
          <w:i/>
          <w:iCs/>
          <w:color w:val="000000"/>
          <w:sz w:val="32"/>
          <w:szCs w:val="32"/>
        </w:rPr>
      </w:pPr>
      <w:proofErr w:type="spellStart"/>
      <w:r>
        <w:rPr>
          <w:rFonts w:ascii="Palatino Linotype" w:hAnsi="Palatino Linotype"/>
          <w:i/>
          <w:iCs/>
          <w:color w:val="000000"/>
          <w:sz w:val="32"/>
          <w:szCs w:val="32"/>
        </w:rPr>
        <w:t>Written</w:t>
      </w:r>
      <w:proofErr w:type="spellEnd"/>
      <w:r>
        <w:rPr>
          <w:rFonts w:ascii="Palatino Linotype" w:hAnsi="Palatino Linotype"/>
          <w:i/>
          <w:iCs/>
          <w:color w:val="000000"/>
          <w:sz w:val="32"/>
          <w:szCs w:val="32"/>
        </w:rPr>
        <w:t xml:space="preserve"> by: Arianna </w:t>
      </w:r>
      <w:proofErr w:type="spellStart"/>
      <w:r>
        <w:rPr>
          <w:rFonts w:ascii="Palatino Linotype" w:hAnsi="Palatino Linotype"/>
          <w:i/>
          <w:iCs/>
          <w:color w:val="000000"/>
          <w:sz w:val="32"/>
          <w:szCs w:val="32"/>
        </w:rPr>
        <w:t>Bottalico</w:t>
      </w:r>
      <w:proofErr w:type="spellEnd"/>
      <w:r>
        <w:rPr>
          <w:rFonts w:ascii="Palatino Linotype" w:hAnsi="Palatino Linotype"/>
          <w:i/>
          <w:iCs/>
          <w:color w:val="000000"/>
          <w:sz w:val="32"/>
          <w:szCs w:val="32"/>
        </w:rPr>
        <w:t>, Maria Antonietta Arena, Damiana Campanile.</w:t>
      </w:r>
    </w:p>
    <w:sectPr w:rsidR="00234291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9FF" w:rsidRDefault="004549FF">
      <w:r>
        <w:separator/>
      </w:r>
    </w:p>
  </w:endnote>
  <w:endnote w:type="continuationSeparator" w:id="0">
    <w:p w:rsidR="004549FF" w:rsidRDefault="00454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OpenSymbol"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9FF" w:rsidRDefault="004549FF">
      <w:r>
        <w:rPr>
          <w:color w:val="000000"/>
        </w:rPr>
        <w:separator/>
      </w:r>
    </w:p>
  </w:footnote>
  <w:footnote w:type="continuationSeparator" w:id="0">
    <w:p w:rsidR="004549FF" w:rsidRDefault="004549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4291"/>
    <w:rsid w:val="00234291"/>
    <w:rsid w:val="00235BE5"/>
    <w:rsid w:val="004549FF"/>
    <w:rsid w:val="0052670C"/>
    <w:rsid w:val="005777CA"/>
    <w:rsid w:val="00580A6C"/>
    <w:rsid w:val="005E50F0"/>
    <w:rsid w:val="00AD3458"/>
    <w:rsid w:val="00D3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5777CA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it-IT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5777CA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9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CEF50-7B23-433E-A964-6869F1D8F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2656</TotalTime>
  <Pages>4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Antonietta  Arena </dc:creator>
  <cp:lastModifiedBy>EnzaPc</cp:lastModifiedBy>
  <cp:revision>2</cp:revision>
  <dcterms:created xsi:type="dcterms:W3CDTF">2017-05-02T15:51:00Z</dcterms:created>
  <dcterms:modified xsi:type="dcterms:W3CDTF">2017-05-14T17:31:00Z</dcterms:modified>
</cp:coreProperties>
</file>