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1A965" w14:textId="77777777" w:rsidR="003F657E" w:rsidRDefault="00B96603" w:rsidP="003F657E">
      <w:pPr>
        <w:textAlignment w:val="baseline"/>
        <w:rPr>
          <w:rFonts w:ascii="Helvetica" w:eastAsia="Times New Roman" w:hAnsi="Helvetica" w:cs="Times New Roman"/>
          <w:color w:val="000000"/>
          <w:lang w:eastAsia="de-DE"/>
        </w:rPr>
      </w:pPr>
      <w:r>
        <w:rPr>
          <w:rFonts w:ascii="Helvetica" w:eastAsia="Times New Roman" w:hAnsi="Helvetica" w:cs="Times New Roman"/>
          <w:color w:val="000000"/>
          <w:lang w:eastAsia="de-DE"/>
        </w:rPr>
        <w:t>Results Hattie 2018</w:t>
      </w:r>
    </w:p>
    <w:p w14:paraId="754C7EF9" w14:textId="77777777" w:rsidR="00B96603" w:rsidRPr="003F657E" w:rsidRDefault="00B96603" w:rsidP="003F657E">
      <w:pPr>
        <w:textAlignment w:val="baseline"/>
        <w:rPr>
          <w:rFonts w:ascii="Helvetica" w:eastAsia="Times New Roman" w:hAnsi="Helvetica" w:cs="Times New Roman"/>
          <w:color w:val="000000"/>
          <w:lang w:eastAsia="de-DE"/>
        </w:rPr>
      </w:pPr>
      <w:bookmarkStart w:id="0" w:name="_GoBack"/>
      <w:bookmarkEnd w:id="0"/>
    </w:p>
    <w:tbl>
      <w:tblPr>
        <w:tblW w:w="12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3115"/>
        <w:gridCol w:w="1033"/>
        <w:gridCol w:w="1771"/>
        <w:gridCol w:w="2851"/>
        <w:gridCol w:w="2639"/>
      </w:tblGrid>
      <w:tr w:rsidR="003F657E" w:rsidRPr="003F657E" w14:paraId="1AC3DF40" w14:textId="77777777" w:rsidTr="003F657E">
        <w:trPr>
          <w:tblHeader/>
        </w:trPr>
        <w:tc>
          <w:tcPr>
            <w:tcW w:w="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CCCCCC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12B01D4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b/>
                <w:bCs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b/>
                <w:bCs/>
                <w:color w:val="000000"/>
                <w:lang w:eastAsia="de-DE"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095F17C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b/>
                <w:bCs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b/>
                <w:bCs/>
                <w:color w:val="000000"/>
                <w:lang w:eastAsia="de-DE"/>
              </w:rPr>
              <w:t>Influence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201F62D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b/>
                <w:bCs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b/>
                <w:bCs/>
                <w:color w:val="000000"/>
                <w:lang w:eastAsia="de-DE"/>
              </w:rPr>
              <w:t>Effect size d (Dec 2017)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6F1EB0A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b/>
                <w:bCs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b/>
                <w:bCs/>
                <w:color w:val="000000"/>
                <w:lang w:eastAsia="de-DE"/>
              </w:rPr>
              <w:t>Effect size d (Aug 2017)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076B265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b/>
                <w:bCs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b/>
                <w:bCs/>
                <w:color w:val="000000"/>
                <w:lang w:eastAsia="de-DE"/>
              </w:rPr>
              <w:t>Subdomain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14:paraId="34AAE29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b/>
                <w:bCs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b/>
                <w:bCs/>
                <w:color w:val="000000"/>
                <w:lang w:eastAsia="de-DE"/>
              </w:rPr>
              <w:t>Domain</w:t>
            </w:r>
          </w:p>
        </w:tc>
      </w:tr>
      <w:tr w:rsidR="003F657E" w:rsidRPr="003F657E" w14:paraId="7FCB687E" w14:textId="77777777" w:rsidTr="003F65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861A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747D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Collective teacher efficacy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BECD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9662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161B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Leadership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E075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69857566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4A13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95CC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Self-reported grades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8EEB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A098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CDC0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Prior knowledge and background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2042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2358CDD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5BD3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8EE2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estimates of achievement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51BB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53B9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C9A6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attributes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B326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26A489A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C9A3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4771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Cognitive task analysis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A4C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966D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B0FA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learning intentions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594A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6F49F79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2CF3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39C1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Response to intervention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7D98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1BCB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228D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feedback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601A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2F4760B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C8E9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5E60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Piagetian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691D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5527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8D6D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Prior knowledge and background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7313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0BCB316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661F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9028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Jigsaw method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26E3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B6CA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51F3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C1A5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751B2FD6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3264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0D7F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Conceptual change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A454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1465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4F17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13FD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299F4DC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7140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6E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Prior ability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E9D7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BA06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5052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Prior knowledge and background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3876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3B6D6F3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74AF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4D69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Strategy to integrate with prior knowledge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9B41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F217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47C4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138D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7EBB8B1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12B4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75FB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Self-efficacy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016F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D1A8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08ED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Beliefs, attitudes and dispositions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5362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0655812E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5285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A344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credibility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36B9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27E3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16E2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attributes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AD9E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4E560F3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97F8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E324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Micro-teaching/video review of lessons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B147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D418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763C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education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CC38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52B3D864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3D1B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1D7B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Transfer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D46B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EE65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8A91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student meta-cognitive/ self-regulated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AFA5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3BEDDC4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151E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052D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discussion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65A2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E04A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55D3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feedback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541E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09FDB91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7C9A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031A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Scaffolding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CFA8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2FAD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E953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F9AA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770FE454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168F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4908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Deliberate practice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8E80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B1B3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07E7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0D24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54B643E4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751F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1514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Summarization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78F4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1182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9275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779B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5652789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761C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0363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Effort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BB02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24E9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CEE9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8D4A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30B974F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9DB2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8656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Interventions for students with learning needs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6967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6B3E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0CE5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that emphasize school-wide teaching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860E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42F49016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8669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59B2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Mnemonics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E2C9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2702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48DD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126A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5049A70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8776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99B5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Planning and prediction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901D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7850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6DF6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learning intentions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5D42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730DBF3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A7C5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198B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Repeated reading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C35F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E1E6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0B2E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B1F5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65FDDD5A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CA75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DC8F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clarity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49E4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7DF5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F90C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attributes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2E8E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4047176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1B43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B78B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Elaboration and organization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41E4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9D93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FDE6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student meta-cognitive/ self-regulated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3650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3D8A1A9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9B93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4257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Evaluation and reflection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101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ED0A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7FE3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student meta-cognitive/ self-regulated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FA85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6BB11AF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A54B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1C09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Reciprocal teaching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6F48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F4F9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DDD7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6680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7248509B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595A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B32F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Rehearsal and memorization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ED48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CB5C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698F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7175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5286130A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933E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83C6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Comprehensive instructional programs for teachers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1B99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AD4D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3176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60E0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7C743C76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54C4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D5F3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Help seeking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9DB9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A860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0.83 &amp; 0.60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38CC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student meta-cognitive/ self-regulated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CCC3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54738DD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088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53C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Phonics instruction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79A9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35A3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8E06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4880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1872FB5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589B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1CB3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Feedback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DAF4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94C4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EDB7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feedback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712A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6D679E4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00ED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5513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Deep motivation and approach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8F33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8193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D2E3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Motivational approach, orientation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229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3CB3392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F341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D9E8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Field independence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7BB3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732A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0326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Prior knowledge and background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A503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33DD470B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547D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2E54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Acceleration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3395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AFF2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AE7A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curricula for gifted students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71C1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360759F4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B3CA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37DD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goals vs. no goals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01F9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7AB7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980A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learning intentions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9FFC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5AEC8C5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2B07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9BD3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Problem-solving teaching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CF95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E5687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4DD5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B489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56E7C954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1BEE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4713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Outlining and transforming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81CA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00C3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1296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EB16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07ED4E0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3755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9F5B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Concept mapping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4E05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E9E6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EBAF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learning intentions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86E5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3BE5701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64CC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BAAD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Vocabulary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6817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2112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87A8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16ED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0FF2D1A6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906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4038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Creativity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7687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FA00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C189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955F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72C0D5E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191A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D0D3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Behavioral intervention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1636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E5D0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29DE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02C5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09372577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AB46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83B0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Setting standards for self-judgement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D1A0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CC8B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C576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learning intentions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255E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5A2A5D4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4FAE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A645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Teachers not labeling students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8DB3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F876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9746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Teacher-student interactions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23C2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0D8FD20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8BCE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4343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Relations of high school to university achievement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4590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8581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7DEB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Prior knowledge and background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8F30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6C20BB2E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9D7E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D501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Meta-cognitive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6C75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A42E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559C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student meta-cognitive/ self-regulated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21A8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149118AE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9C38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E060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Spaced vs. mass practice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91B8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292E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AF8A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293E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57E576E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C86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46AA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Direct instruction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D522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4895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4AD4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8A09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1E3DEAC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E6E2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4B4E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Mathematics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C902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315A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1F68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Math and sciences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AF9C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431FD47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4420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53AA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Appropriately challenging goals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77F5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D1DA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82D1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learning intentions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5E06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4C2F9FC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5F64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4D11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Spelling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7138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54BF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0B48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A586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2E658C4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135B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7601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Tactile stimulation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E105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4FBF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24AC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C9D2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69C8A28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25E1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0BFA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Strategy monitoring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5F41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2D31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8783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student meta-cognitive/ self-regulated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98B1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18C70BF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0EED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76C0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Service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6F0D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1AAA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D17B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out-of-school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2DCA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0D26D5DA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1F55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DEDC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Working memory strength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90AE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4C8B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4EB2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Prior knowledge and background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ED6E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277296E7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6CAC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D680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Full compared to pre-term/low birth weight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C3EB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B7F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180B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Physical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4656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3E793696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3F32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349A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Mastery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E421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A812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A0F1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success criteria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0946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4C9C612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0012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99EF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Explicit teaching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378F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4676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FEC2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3792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4D6D23B6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7083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37F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Technology with learning needs students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7B03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F861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914D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0BA0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15CD27F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FEB6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7035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Concentration/persistence/ engagement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9207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F3DB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E553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Beliefs, attitudes and dispositions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7F55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17A492E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3CC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2082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Prior achievement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EF74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0A94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B87E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Prior knowledge and background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A553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45112E8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3581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662F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Visual-perception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F489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09EC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8DF1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2325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4666E786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300D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3B4A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Self-verbalization and self-questioning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6839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3540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A98E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student meta-cognitive/ self-regulated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7ECD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2FE15CE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CE89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35AF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Cooperative vs. individualistic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6AB6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A3BE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8CA3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2436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1EA1649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6D00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6A36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Technology in other subjects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6CB8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AED9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94A6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8A3D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686663A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BC7C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BBA2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Practice testing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0CE4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6FD9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A9A4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DD0F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7D120E9B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ADCC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4C4F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Interactive video methods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414A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A74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81D8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1471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29AFF29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73FC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7801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Second/third chance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A3D1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748F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6235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76A2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52D8CB8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AA1A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9A91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Enrichment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7B9A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9483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3D04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curricula for gifted students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90D8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195BDE5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60CC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53AB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Positive peer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A1AB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03DC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E6D2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D7E8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6D79A9A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D1BD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1494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Peer tutoring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57B6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C820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5FFD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student perspectives in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3DFB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5B75364B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E140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4335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Cooperative vs. competitive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1FA0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2AB2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CB64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8D9B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570AA53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0BBE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572E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Positive family/home dynamics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59D3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C777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08E3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 environment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D8B0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511920A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01DF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B874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Socio-economic status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12E6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E9C3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C69B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Family resources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042A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61B6C6E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7BFB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225F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Teacher-student relationships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7832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FEDE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766C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Teacher-student interactions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DC2C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500D612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A627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140E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Self-regulation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4DD6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E845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717B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student meta-cognitive/ self-regulated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52D0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247F92F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5C9F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1378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Record keeping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B53F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0E73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2596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CC85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16B47677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5FF3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DF4D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Play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6DDF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DD18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BF37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9259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1CDB2E57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16DD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F132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Parental involvement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E1D9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2686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BE78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 environment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DCAD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47D5D8B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D74B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3FB7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 rating of quality of teaching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282F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6C77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F37F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Teacher-student interactions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2AB6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5901B786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6F56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29C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Note taking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E907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8F37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09B4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0FEF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46AD8AB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A7B3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5467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Underlining and highlighting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D358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A230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F825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FF0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264982E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E4A3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3113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Time on task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8BCB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C2F0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570D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5FF2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2033A69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FEA0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1F00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Science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1FC2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36C8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7B41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Math and sciences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4948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3A60969A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9A4C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31E3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Generalized school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A04C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560D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0F43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school factors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4DEB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69C41E2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E6B6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B705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Clear goal intentions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1813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7CD8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3F7F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learning intentions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C0B8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6CB235A7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68B2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512B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Providing formative evaluation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C9FA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5659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82E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feedback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53E4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75173EE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1330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FEBB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Questioning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2803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E2C7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D247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feedback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C51B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6B107EA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42B7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3182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Intelligent tutoring systems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2F11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8573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70B4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9BB3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454BBCF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6C92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0590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Comprehension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341E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2DEE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F1EE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1B14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1CA14C0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C984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AF27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Integrated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4F08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BA24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DBC6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1E59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64F5B40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DE2A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C4EF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Small group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F671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226F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D63F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composition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FCD5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559D9BC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89BE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1D69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Information communications technology (ICT)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156D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E1C2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9DF2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39C3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584B686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D6C3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E6FA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Perceived task value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E071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240B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A6E8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Beliefs, attitudes and dispositions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ED8A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298FE00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1CF9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51A2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Study skills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975F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FE4E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DD0D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13D7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25E80EB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1AE8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0556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Relative age within a class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9B97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C208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7E9C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Physical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F526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1A187A3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9FE5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E2FD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Writing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EDAD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F6F9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8876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FB0A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72C73EA7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471E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1BAE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Imagery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BF48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1ADC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3612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2530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24368A67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B7F1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7308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Achieving motivation and approach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E8EF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EF88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18E2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Motivational approach, orientation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6C3E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3F126C6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8533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CF52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Early years’ interventions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62F1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94F3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0.44+0.29+0.27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18E6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 environment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01A6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52037E3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4F2F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B031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Strong classroom cohesion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27D1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6DA1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9774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2A1B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53C8BB4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CEFF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FED7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Inductive teaching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4DFC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A3D2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7A81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8BF1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131179C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5D41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701E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Technology with elementary students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1AD1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992F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6BD4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8408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4120A68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99A3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EF2E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Exposure to reading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A1CA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91EB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B036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D77F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653048A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295A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3785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Outdoor/adventure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B76B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5582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32FD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0733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3005588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0732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D9CD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size (600-900 students at secondary)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7CF5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AC6A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4B4E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compositional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D355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3855AC6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2E74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032C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expectations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9439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34B1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419D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attributes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FB2A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7474C4EE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2B48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41D6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Philosophy in schools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885A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D43D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FA06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AB7A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364676C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3C5F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D5C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 communication skills and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6424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A6BE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A2DE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088A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2FC5924E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7BEE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2B0F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Motivation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C4E9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00D0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0063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Motivational approach, orientation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BCC9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5D447BF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A8A2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2255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Reducing anxiety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FAFD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A4D5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4A6F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Motivational approach, orientation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7293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7F60A50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3B47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F83B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Elaborative interrogation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BC8D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481A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F8BB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student meta-cognitive/ self-regulated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F91F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5862297B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8AD2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78B4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Behavioral organizers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81CE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8D30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3C37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learning intentions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DF6C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02D9F84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E3C0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2E64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Technology in writing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877E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B968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B98A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D35E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4F9F4864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74E7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A9A7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Technology with college students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52A5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6144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515B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E646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259BA81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9174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E7DF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Positive self-concept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36D0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9BE5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8F17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Beliefs, attitudes and dispositions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5445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0607BCB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BE56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B731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Professional development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BCDD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494B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8E6C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education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A14A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2473981A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E7A3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448E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Relating creativity to achievement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CCDF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6115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3E83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Prior knowledge and background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01C8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4F4C6F9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ED93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0D10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Goal commitment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0BC0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A82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1018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learning intentions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4FB6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5A275C2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2966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1BCD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Cooperative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798B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A9F4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DA88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8454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2D13B6C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76BC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EBE2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Inquiry-based teaching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1F0F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5941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FDD5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B7DB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752444A7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767C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415D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After-school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6412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D640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3670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out-of-school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4C63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78307BC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AA85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9CEA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Social skills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8BDF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CB7D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6CBB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10B7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6AD7026A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8CAE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C922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Relations of high school achievement to career performance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EB4D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D309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DF46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Prior knowledge and background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72F8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1C13F93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49B6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BE62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Drama/arts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8AD6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FFB7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FCC6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1EED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28ED37B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C36F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4FA2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Career interventions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E210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7035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7A74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908A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2F04B6A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06EC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5D02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Music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06E6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7F1E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91E1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5128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37C2149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F4CC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145A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Worked examples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A364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A32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DDD9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success criteria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A1D4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0790C44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BEE7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84BB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Mobile phones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E327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3619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3ADA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9CAA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665F6EA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6E6E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5299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Bilingual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8B75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E03E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9A94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1329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61840C9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3D5F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3C5B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Student-centered teaching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4A97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6059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2015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Student-focused interventions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983D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2D501AF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4319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EFF7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Attitude to content domains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B460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9830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4AE9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Beliefs, attitudes and dispositions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B754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6E6261B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813B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9D32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Counseling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5B64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E0C4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A7EE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school factors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4104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72EAF23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C94F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B5A3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management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1AAD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36A9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D326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40D9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513D1B1B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BDC7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56DA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Gaming/simulations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CE19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6EE4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F781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E54E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70AC7A9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5C3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DBCE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Chess instruction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4300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3A4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1A9A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7386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2489D6C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91B7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FD89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Motivation/character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4ADF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37EE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936E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BCAA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0B0448E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230C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5B5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Decreasing disruptive behavior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487B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767C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5E1B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1E75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340155F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E639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0951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Collaborative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4746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1DC6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1E8A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6810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4110B01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ADB5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C60F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 creative thinking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0692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DCD7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003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that emphasize school-wide teaching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BEAE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64DD37FB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1017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2A75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July 4, 1900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9D44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05E7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4AC1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Beliefs, attitudes and dispositions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AA30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326E73EE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97C5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4D00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Technology in mathematics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C967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661B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EE8A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0BD6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138F8E7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239B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C190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ADHD – treatment with drugs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9510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63C7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A0FD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Physical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ECC4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58012027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960C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3255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Principals/school leaders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D1D8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38FF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736E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2D20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47D3ED6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B536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C85F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climate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B465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7597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10C5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Leadership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3501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3A3F223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65B1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215D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Average teacher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CBCA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F6EC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97CA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attributes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084A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3B51519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150E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8B5F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Adjunct aids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9594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2305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53AA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798E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228A9E5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339B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9ECA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External accountability systems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7E3D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B57B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FCC7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resourcing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3965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29FE661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8F4D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61E1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Matching style of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D62D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505E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0532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Student-focused interventions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39A2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3B39284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EA37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11D4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Manipulative materials on math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C6CC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6F00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32A9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Math and sciences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69C5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49C21AE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BD24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E285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Ability grouping for gifted students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E367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C818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1A2A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curricula for gifted students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AE57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510E5D8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E5EB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3792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 test taking and coaching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C9B1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7E40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4C73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BC34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04F700B6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870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76EA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Technology with high school students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D360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F062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C154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79427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43D6D72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2EBC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D25B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Mindfulness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BA15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9364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36FE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Beliefs, attitudes and dispositions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88FF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1829AA6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8113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A1B7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 visiting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D6B7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FB08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338A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 environment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0445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2DB3F8F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9DB4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DE15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Cognitive behavioral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9FF4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2FD4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AF5A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E698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34BCC4E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25B1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C7E6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Online and digital tools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93BF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E155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5CE0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D9C2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37C5413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9F2D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5C25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Technology in reading/literacy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CC80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2F20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C2B4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4D46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4E1B213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2E37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D574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Homework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ADD3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67D2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CDF2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out-of-school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A5AD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1BC9919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5857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EA55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Desegregation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AA6E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276E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7C37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compositional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3C1A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1BAC96DE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2365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BE9E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Pre-school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8CFC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8F4F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A8D7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school factors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29B4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44721427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4777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838F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Whole-school improvement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E5E0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A2DE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EC37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that emphasize school-wide teaching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D84F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28DE0B0E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BE6A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C4DE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Use of calculators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5DB2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55C8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AABF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Math and sciences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2DF5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750C73E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AEFC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C868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Mainstreaming/inclusion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17A2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7075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1C67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composition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8652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1A8B9F2B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7921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BDA6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 personality attributes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6E38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4B0B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BB55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Beliefs, attitudes and dispositions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9B82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2E63B82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6020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86C0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Exercise/relaxation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45BA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DB23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BEFC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Physical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A9DC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2A768C1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BA5D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66A3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Lack of illness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4DD6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D843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611B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Physical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35EB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16A35C1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A46B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7E94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Out-of-school curricula experiences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DC40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61BF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B509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compositional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E648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223D041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FEDE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6050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Volunteer tutors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B455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0011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7553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student perspectives in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D8BE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1CFC85A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2EB2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325B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Problem-based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617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790C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963F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C5CA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2136E80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F6C9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5EDC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Use of PowerPoint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F5D4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A6E4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5221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A6C3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5960F58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0312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A927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Grit/incremental vs. entity thinking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29FC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84B0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2BB5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Beliefs, attitudes and dispositions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A894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4635CFD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837B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F965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Adopted vs non-adopted care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68C0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7947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810A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Family structure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35B6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1C4A3C2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2394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D178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Religious schools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CD76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1900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FE43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Types of school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2F33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7E19217A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2B1E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0EAC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Competitive vs. individualistic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B9CA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65E2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6FF0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3330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3126644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63D4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9C5A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Intact (two-parent) families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070F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B3AC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BC0B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Family structure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CD1B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6DE4C7EB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0AE0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07CD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Summer school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2E09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F8E9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E59D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Types of school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8D01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0253962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6650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F861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personality attributes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8805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F7A5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5506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attributes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AF98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5AD11C6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4DF9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17F6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Individualized instruction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0F54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E3F0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46C7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Student-focused interventions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26A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53966C04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B3F1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FF42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Programmed instruction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648B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1934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C57C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105C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39C9CE7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ACA6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4331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Technology in science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94A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FA97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5238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FED9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3CF85B66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339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A3D6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verbal ability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2986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D3DD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9870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attributes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E7E1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79BA0B6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73B7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1DF4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Clickers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0BCA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3370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2DCE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0C60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2BD8502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3665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A439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Visual/audio-visual methods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EE66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A816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3CB1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3672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244A68E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7C8F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5EC6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Finances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9D24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4B87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6BDA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resourcing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6572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15D9CDD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6674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55CC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Reducing class size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4D81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1F09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7F12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composition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A46C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798F2C7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B1FA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B16E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Interleaved practice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95FD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EE4D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D0F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1185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2966FB8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A159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C2B6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Discovery-based teaching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9386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58D2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5D54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508F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5FD495F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D0CB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CAC2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Technology in small groups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63E7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67E2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320E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1D2E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210F345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B4CB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C37E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 support programs – college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A080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24C9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1B74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that emphasize school-wide teaching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0873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17BB946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72B1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1D8FE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Extra-curricula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7427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E11D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E746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4D92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567E9BBC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9B24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811D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Engaged vs disengaged fathers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282E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5EC6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A324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Family structure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6F2D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627B34FE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96AA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CEC4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Aptitude/treatment interactions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0F2F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6277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5582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Student-focused interventions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47C8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39BEC39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CD33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F776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Learning hierarchies-based approach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4EB3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037F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F747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learning intentions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3D77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74C4A8D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1F78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2E6E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Co- or team teaching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1812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5002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38E1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that emphasize school-wide teaching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FE65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6CFC84BA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D348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476A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Within class grouping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8E88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DEA5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427A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composition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325C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45961E0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CBA1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B30F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Web-based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220D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298E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164C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43EB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62EF12FE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B244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B659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Lack of stress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4919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1475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B6C8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Motivational approach, orientation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FB4F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2CDC947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8864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2EEE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family structure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43A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8F93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E5CA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Family structure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5FF3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1158761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81E2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A7DB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One-on-one laptops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689E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4953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D515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597A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70C0E95B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6B9E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5B3B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Home-school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B8E0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47EA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AC97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out-of-school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FD87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327ED60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54E4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F9B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Sentence combining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4B79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4770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6E01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0CEE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39D69FE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6920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DFB0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Parental autonomy support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5050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DC4B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F7F2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 environment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E1EF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7F63968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1474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8008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Distance education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9FD0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C231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C3D9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out-of-school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3C8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3FE86BD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1AE3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4C48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Morning vs. evening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52FE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AE90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BDD3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Beliefs, attitudes and dispositions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3192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6AED0F27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D26C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5E28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Positive ethnic self-identity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F67D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0BD4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998B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Beliefs, attitudes and dispositions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49B7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178B1B2A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B2C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FA23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Juvenile delinquent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F6FE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59D4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09AB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D49F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0B9720D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DE7F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889B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choice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7A73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6C73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65C5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compositional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103A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7CCE52B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476A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95F0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Tracking/streaming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FEDC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1E1C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E89A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composition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270C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34217F09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84C6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843D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Mentoring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E837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549B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9A5C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9BB4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436A71B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34E9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BCEC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Initial teacher training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877C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875F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19E8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education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B842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0A53227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A2CC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40B2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Different types of testing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CE0F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F18A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0BB7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Strategies emphasizing feedback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4C26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59401584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F084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D50B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subject matter knowledge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ECD9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28B9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1763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education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0364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41DA2A3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6583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3526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Diverse student body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E29F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DBB8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11EF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compositional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D9E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3644062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37D1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1C84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Background music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CE9C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0D0D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59346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D35C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1FFD9D4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BF1B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599A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Diversity courses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48C2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0E6D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4B4E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DB46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58A74CC7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7241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0DC1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Charter schools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82A0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1604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768C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Types of school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C2E4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4790136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94DF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147F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Modifying school calendars/timetables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18D0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CA41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F7F6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school factors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6D6E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33075E3B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4E69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F84C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Detracking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5904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BA57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6B0C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composition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7814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12B970E6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6C45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62AD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Gender on achievement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59A7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4DCA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2609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Physical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F695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39B862E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CDAC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2F3F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Perceptual-motor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6309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1B20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73C0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curricula programs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622F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0BCAC967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622F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80D4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Single-sex schools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376B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E8E1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EF8E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Types of school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088B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1D3D96F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D28D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5AC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Middle schools’ interventions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B515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BDD9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05D5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compositional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9C60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7F40812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6291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37EF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Mastery goals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AD69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771A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F740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Motivational approach, orientation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3D78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278BAD8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8967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0CAC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Whole language approach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F86E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6897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422E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Reading, writing and the arts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C9FC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CURRICULA</w:t>
            </w:r>
          </w:p>
        </w:tc>
      </w:tr>
      <w:tr w:rsidR="003F657E" w:rsidRPr="003F657E" w14:paraId="2E1037B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BF78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371F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College halls of residence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924D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6566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D2CD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 compositional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D3CB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469D2B0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72B0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A451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performance pay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9813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FBAA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7988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 attributes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3CF1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TEACHER</w:t>
            </w:r>
          </w:p>
        </w:tc>
      </w:tr>
      <w:tr w:rsidR="003F657E" w:rsidRPr="003F657E" w14:paraId="61BB3B6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7AA4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CCC6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Breastfeeding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B288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E55B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A96A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Physical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1A03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2D52BD9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218A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8E11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Multi-grade/age classes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0E79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114F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F5AA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composition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4537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2F37E15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F4C8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6A8C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Humor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507A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337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DE54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Teaching/instructional strategies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1348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teaching/instructional strategies</w:t>
            </w:r>
          </w:p>
        </w:tc>
      </w:tr>
      <w:tr w:rsidR="003F657E" w:rsidRPr="003F657E" w14:paraId="7BF51DD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C0A4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38A4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Parental employment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BC37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7977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B3A4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Family resources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8760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07BB0DA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6DAD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6F94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 control over learning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5B39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88F4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DCA0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Student-focused interventions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C0E3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student learning strategies</w:t>
            </w:r>
          </w:p>
        </w:tc>
      </w:tr>
      <w:tr w:rsidR="003F657E" w:rsidRPr="003F657E" w14:paraId="4B407E0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6C0A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A182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Non-immigrant background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DFE5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4205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941F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Family resources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42F1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10FDE84E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F63D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234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67A7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Open vs. traditional classrooms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4D9A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EE53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D1B8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composition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5864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668E448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5B1E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5F1C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Technology in distance education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846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C570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3B23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Implementations using technologies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989F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TEACHING: Focus on implementation method</w:t>
            </w:r>
          </w:p>
        </w:tc>
      </w:tr>
      <w:tr w:rsidR="003F657E" w:rsidRPr="003F657E" w14:paraId="62C4596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80F0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4DE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Performance goals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14A2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5B58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2828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Motivational approach, orientation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5E6C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5EA83B5F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6CC3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42C6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Summer vacation effect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717A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3EF3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BC5C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Types of school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F25C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614ED5E2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A98A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03E0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Lack of sleep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76A5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6FAA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B706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Physical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2EF2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5605BB33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02A0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909B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Surface motivation and approach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75E2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46E9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4527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Motivational approach, orientation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C08A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2889A001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B720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1B8C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Family on welfare/state aid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B76E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D3B0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D935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Family resources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9713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0E4C3E86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C096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263E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Parental military deployment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E7AF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F3EF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FC4F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 environment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4819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6BB056EB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744C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6D65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Television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ABDF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5D90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40C3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 environment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604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3497D23E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35F3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9C0B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Students feeling disliked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200B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36CE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70D0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B974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0215BEE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95EA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0129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Suspension/expelling students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6FFD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240D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E282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Other school factors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68AC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SCHOOL</w:t>
            </w:r>
          </w:p>
        </w:tc>
      </w:tr>
      <w:tr w:rsidR="003F657E" w:rsidRPr="003F657E" w14:paraId="1BA49CD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9143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8235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Non-standard dialect use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1CB4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F4AF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CA59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Prior knowledge and background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9C8A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02536A38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1D7F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631B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Retention (holding students back)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DE1F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1B7A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0AC4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 composition effects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F36B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CLASSROOM</w:t>
            </w:r>
          </w:p>
        </w:tc>
      </w:tr>
      <w:tr w:rsidR="003F657E" w:rsidRPr="003F657E" w14:paraId="5380920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EA85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D85E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Corporal punishment in the home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5B28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F8C5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7932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 environment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5768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034B7260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DE0F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D45B1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Moving between schools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773D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3BF1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6DA3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 environment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DD89B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HOME</w:t>
            </w:r>
          </w:p>
        </w:tc>
      </w:tr>
      <w:tr w:rsidR="003F657E" w:rsidRPr="003F657E" w14:paraId="4C95C37A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F8BF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95A5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Depression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AF99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5DB9C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6F3F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Motivational approach, orientation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B4F1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33BE0294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8F9E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82A4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Boredom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A95F8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8436F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FA20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Motivational approach, orientation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718C4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0901D235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5A669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DB7EE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Deafness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5D842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6620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B586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Physical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A0656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  <w:tr w:rsidR="003F657E" w:rsidRPr="003F657E" w14:paraId="2C16188D" w14:textId="77777777" w:rsidTr="003F657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A013D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E4DAA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ADHD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637B0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35F57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-0.9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D3E95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Physical influences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6B9E3" w14:textId="77777777" w:rsidR="003F657E" w:rsidRPr="003F657E" w:rsidRDefault="003F657E" w:rsidP="003F657E">
            <w:pPr>
              <w:rPr>
                <w:rFonts w:ascii="inherit" w:eastAsia="Times New Roman" w:hAnsi="inherit" w:cs="Times New Roman"/>
                <w:color w:val="000000"/>
                <w:lang w:eastAsia="de-DE"/>
              </w:rPr>
            </w:pPr>
            <w:r w:rsidRPr="003F657E">
              <w:rPr>
                <w:rFonts w:ascii="inherit" w:eastAsia="Times New Roman" w:hAnsi="inherit" w:cs="Times New Roman"/>
                <w:color w:val="000000"/>
                <w:lang w:eastAsia="de-DE"/>
              </w:rPr>
              <w:t>STUDENT</w:t>
            </w:r>
          </w:p>
        </w:tc>
      </w:tr>
    </w:tbl>
    <w:p w14:paraId="66B89FF4" w14:textId="77777777" w:rsidR="003F657E" w:rsidRPr="003F657E" w:rsidRDefault="003F657E" w:rsidP="003F657E">
      <w:pPr>
        <w:textAlignment w:val="baseline"/>
        <w:rPr>
          <w:rFonts w:ascii="Helvetica" w:eastAsia="Times New Roman" w:hAnsi="Helvetica" w:cs="Times New Roman"/>
          <w:color w:val="000000"/>
          <w:lang w:eastAsia="de-DE"/>
        </w:rPr>
      </w:pPr>
      <w:r w:rsidRPr="003F657E">
        <w:rPr>
          <w:rFonts w:ascii="Helvetica" w:eastAsia="Times New Roman" w:hAnsi="Helvetica" w:cs="Times New Roman"/>
          <w:color w:val="000000"/>
          <w:lang w:eastAsia="de-DE"/>
        </w:rPr>
        <w:t>Showing 1 to 252 of 252 entries</w:t>
      </w:r>
    </w:p>
    <w:p w14:paraId="53DD3F76" w14:textId="77777777" w:rsidR="003F657E" w:rsidRDefault="003F657E"/>
    <w:sectPr w:rsidR="003F657E" w:rsidSect="009B57A6">
      <w:pgSz w:w="16820" w:h="11900" w:orient="landscape"/>
      <w:pgMar w:top="1417" w:right="1134" w:bottom="141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7E"/>
    <w:rsid w:val="00156B2B"/>
    <w:rsid w:val="001A7E7F"/>
    <w:rsid w:val="003F657E"/>
    <w:rsid w:val="009B57A6"/>
    <w:rsid w:val="00A76095"/>
    <w:rsid w:val="00B9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AD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3239</Words>
  <Characters>20412</Characters>
  <Application>Microsoft Macintosh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Detlev Lindau-Bank</dc:creator>
  <cp:keywords/>
  <dc:description/>
  <cp:lastModifiedBy>Detlev Lindau-Bank</cp:lastModifiedBy>
  <cp:revision>1</cp:revision>
  <dcterms:created xsi:type="dcterms:W3CDTF">2018-04-22T18:15:00Z</dcterms:created>
  <dcterms:modified xsi:type="dcterms:W3CDTF">2018-04-22T18:16:00Z</dcterms:modified>
</cp:coreProperties>
</file>