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30" w:rsidRPr="003F7730" w:rsidRDefault="003F7730" w:rsidP="003F7730">
      <w:pPr>
        <w:jc w:val="center"/>
        <w:rPr>
          <w:b/>
          <w:sz w:val="32"/>
          <w:szCs w:val="32"/>
          <w:lang w:val="en-US"/>
        </w:rPr>
      </w:pPr>
      <w:r w:rsidRPr="0055138D">
        <w:rPr>
          <w:rStyle w:val="y2iqfc"/>
          <w:rFonts w:ascii="inherit" w:hAnsi="inherit"/>
          <w:b/>
          <w:color w:val="202124"/>
          <w:sz w:val="32"/>
          <w:szCs w:val="32"/>
          <w:lang w:val="en-US"/>
        </w:rPr>
        <w:t xml:space="preserve">Dissemination of the "Discover Europe" project on 19.07.21 on the high school website </w:t>
      </w:r>
    </w:p>
    <w:p w:rsidR="003F7730" w:rsidRPr="003F7730" w:rsidRDefault="003F7730">
      <w:pPr>
        <w:rPr>
          <w:rFonts w:ascii="Times New Roman" w:hAnsi="Times New Roman" w:cs="Times New Roman"/>
          <w:sz w:val="28"/>
          <w:szCs w:val="28"/>
          <w:lang w:val="en-US"/>
        </w:rPr>
      </w:pPr>
    </w:p>
    <w:p w:rsidR="00BE1A4B" w:rsidRDefault="008863BA">
      <w:pPr>
        <w:rPr>
          <w:rFonts w:ascii="Times New Roman" w:hAnsi="Times New Roman" w:cs="Times New Roman"/>
          <w:sz w:val="28"/>
          <w:szCs w:val="28"/>
          <w:lang w:val="ro-MO"/>
        </w:rPr>
      </w:pPr>
      <w:hyperlink r:id="rId4" w:history="1">
        <w:r w:rsidR="00BE1A4B" w:rsidRPr="00AA2A59">
          <w:rPr>
            <w:rStyle w:val="a3"/>
            <w:rFonts w:ascii="Times New Roman" w:hAnsi="Times New Roman" w:cs="Times New Roman"/>
            <w:sz w:val="28"/>
            <w:szCs w:val="28"/>
            <w:lang w:val="ro-MO"/>
          </w:rPr>
          <w:t>https://www.facebook.com/watch/?v=1061864664354832</w:t>
        </w:r>
      </w:hyperlink>
    </w:p>
    <w:p w:rsidR="003F7730" w:rsidRDefault="003F7730">
      <w:pPr>
        <w:rPr>
          <w:rFonts w:ascii="Times New Roman" w:hAnsi="Times New Roman" w:cs="Times New Roman"/>
          <w:sz w:val="28"/>
          <w:szCs w:val="28"/>
          <w:lang w:val="ro-MO"/>
        </w:rPr>
      </w:pPr>
    </w:p>
    <w:p w:rsidR="00BE1A4B" w:rsidRPr="0055138D" w:rsidRDefault="00BE1A4B" w:rsidP="00BE1A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en-US"/>
        </w:rPr>
      </w:pPr>
      <w:r w:rsidRPr="003F7730">
        <w:rPr>
          <w:rFonts w:ascii="inherit" w:eastAsia="Times New Roman" w:hAnsi="inherit" w:cs="Courier New"/>
          <w:color w:val="202124"/>
          <w:sz w:val="28"/>
          <w:szCs w:val="28"/>
          <w:lang w:val="ro-MO"/>
        </w:rPr>
        <w:t xml:space="preserve">       </w:t>
      </w:r>
      <w:r w:rsidRPr="003F7730">
        <w:rPr>
          <w:rFonts w:ascii="inherit" w:eastAsia="Times New Roman" w:hAnsi="inherit" w:cs="Courier New"/>
          <w:color w:val="202124"/>
          <w:sz w:val="28"/>
          <w:szCs w:val="28"/>
          <w:lang w:val="ro-MO"/>
        </w:rPr>
        <w:tab/>
      </w:r>
      <w:r w:rsidRPr="0055138D">
        <w:rPr>
          <w:rFonts w:ascii="inherit" w:eastAsia="Times New Roman" w:hAnsi="inherit" w:cs="Courier New"/>
          <w:color w:val="202124"/>
          <w:sz w:val="28"/>
          <w:szCs w:val="28"/>
          <w:lang w:val="en-US"/>
        </w:rPr>
        <w:t xml:space="preserve">In summer we reap the fruits of learning through partnership carefully planted in autumn, protected in winter and cultivated in </w:t>
      </w:r>
      <w:proofErr w:type="gramStart"/>
      <w:r w:rsidRPr="0055138D">
        <w:rPr>
          <w:rFonts w:ascii="inherit" w:eastAsia="Times New Roman" w:hAnsi="inherit" w:cs="Courier New"/>
          <w:color w:val="202124"/>
          <w:sz w:val="28"/>
          <w:szCs w:val="28"/>
          <w:lang w:val="en-US"/>
        </w:rPr>
        <w:t>spring ...</w:t>
      </w:r>
      <w:proofErr w:type="gramEnd"/>
    </w:p>
    <w:p w:rsidR="00BE1A4B" w:rsidRPr="0055138D" w:rsidRDefault="00BE1A4B" w:rsidP="00BE1A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en-US"/>
        </w:rPr>
      </w:pPr>
      <w:r w:rsidRPr="0055138D">
        <w:rPr>
          <w:rFonts w:ascii="Times New Roman" w:eastAsia="Times New Roman" w:hAnsi="Times New Roman" w:cs="Times New Roman"/>
          <w:color w:val="202124"/>
          <w:sz w:val="28"/>
          <w:szCs w:val="28"/>
          <w:lang w:val="en-US"/>
        </w:rPr>
        <w:t xml:space="preserve">      </w:t>
      </w:r>
      <w:r w:rsidRPr="0055138D">
        <w:rPr>
          <w:rFonts w:ascii="Times New Roman" w:eastAsia="Times New Roman" w:hAnsi="Times New Roman" w:cs="Times New Roman"/>
          <w:color w:val="202124"/>
          <w:sz w:val="28"/>
          <w:szCs w:val="28"/>
          <w:lang w:val="en-US"/>
        </w:rPr>
        <w:tab/>
        <w:t xml:space="preserve">The </w:t>
      </w:r>
      <w:r w:rsidRPr="0055138D">
        <w:rPr>
          <w:rFonts w:ascii="inherit" w:eastAsia="Times New Roman" w:hAnsi="inherit" w:cs="Courier New"/>
          <w:color w:val="202124"/>
          <w:sz w:val="28"/>
          <w:szCs w:val="28"/>
          <w:lang w:val="en-US"/>
        </w:rPr>
        <w:t xml:space="preserve">"Discover Europe" project, founded by 2 </w:t>
      </w:r>
      <w:proofErr w:type="spellStart"/>
      <w:r w:rsidRPr="0055138D">
        <w:rPr>
          <w:rFonts w:ascii="inherit" w:eastAsia="Times New Roman" w:hAnsi="inherit" w:cs="Courier New"/>
          <w:color w:val="202124"/>
          <w:sz w:val="28"/>
          <w:szCs w:val="28"/>
          <w:lang w:val="en-US"/>
        </w:rPr>
        <w:t>eTwinning</w:t>
      </w:r>
      <w:proofErr w:type="spellEnd"/>
      <w:r w:rsidRPr="0055138D">
        <w:rPr>
          <w:rFonts w:ascii="inherit" w:eastAsia="Times New Roman" w:hAnsi="inherit" w:cs="Courier New"/>
          <w:color w:val="202124"/>
          <w:sz w:val="28"/>
          <w:szCs w:val="28"/>
          <w:lang w:val="en-US"/>
        </w:rPr>
        <w:t xml:space="preserve"> schools from Moldova and Bulgaria, lasted from September 2020 to June 2021. The first founder is the Public Institution "B.P.-</w:t>
      </w:r>
      <w:proofErr w:type="spellStart"/>
      <w:r w:rsidRPr="0055138D">
        <w:rPr>
          <w:rFonts w:ascii="inherit" w:eastAsia="Times New Roman" w:hAnsi="inherit" w:cs="Courier New"/>
          <w:color w:val="202124"/>
          <w:sz w:val="28"/>
          <w:szCs w:val="28"/>
          <w:lang w:val="en-US"/>
        </w:rPr>
        <w:t>Hasdeu</w:t>
      </w:r>
      <w:proofErr w:type="spellEnd"/>
      <w:r w:rsidRPr="0055138D">
        <w:rPr>
          <w:rFonts w:ascii="inherit" w:eastAsia="Times New Roman" w:hAnsi="inherit" w:cs="Courier New"/>
          <w:color w:val="202124"/>
          <w:sz w:val="28"/>
          <w:szCs w:val="28"/>
          <w:lang w:val="en-US"/>
        </w:rPr>
        <w:t xml:space="preserve">" from </w:t>
      </w:r>
      <w:proofErr w:type="spellStart"/>
      <w:r w:rsidRPr="0055138D">
        <w:rPr>
          <w:rFonts w:ascii="inherit" w:eastAsia="Times New Roman" w:hAnsi="inherit" w:cs="Courier New"/>
          <w:color w:val="202124"/>
          <w:sz w:val="28"/>
          <w:szCs w:val="28"/>
          <w:lang w:val="en-US"/>
        </w:rPr>
        <w:t>Drochia</w:t>
      </w:r>
      <w:proofErr w:type="spellEnd"/>
      <w:r w:rsidRPr="0055138D">
        <w:rPr>
          <w:rFonts w:ascii="inherit" w:eastAsia="Times New Roman" w:hAnsi="inherit" w:cs="Courier New"/>
          <w:color w:val="202124"/>
          <w:sz w:val="28"/>
          <w:szCs w:val="28"/>
          <w:lang w:val="en-US"/>
        </w:rPr>
        <w:t xml:space="preserve">, administrator teacher </w:t>
      </w:r>
      <w:proofErr w:type="spellStart"/>
      <w:r w:rsidRPr="0055138D">
        <w:rPr>
          <w:rFonts w:ascii="inherit" w:eastAsia="Times New Roman" w:hAnsi="inherit" w:cs="Courier New"/>
          <w:color w:val="202124"/>
          <w:sz w:val="28"/>
          <w:szCs w:val="28"/>
          <w:lang w:val="en-US"/>
        </w:rPr>
        <w:t>Rața</w:t>
      </w:r>
      <w:proofErr w:type="spellEnd"/>
      <w:r w:rsidRPr="0055138D">
        <w:rPr>
          <w:rFonts w:ascii="inherit" w:eastAsia="Times New Roman" w:hAnsi="inherit" w:cs="Courier New"/>
          <w:color w:val="202124"/>
          <w:sz w:val="28"/>
          <w:szCs w:val="28"/>
          <w:lang w:val="en-US"/>
        </w:rPr>
        <w:t xml:space="preserve"> Natalia and coordinator Inga </w:t>
      </w:r>
      <w:proofErr w:type="spellStart"/>
      <w:r w:rsidRPr="0055138D">
        <w:rPr>
          <w:rFonts w:ascii="inherit" w:eastAsia="Times New Roman" w:hAnsi="inherit" w:cs="Courier New"/>
          <w:color w:val="202124"/>
          <w:sz w:val="28"/>
          <w:szCs w:val="28"/>
          <w:lang w:val="en-US"/>
        </w:rPr>
        <w:t>Mâțu</w:t>
      </w:r>
      <w:proofErr w:type="spellEnd"/>
      <w:r w:rsidRPr="0055138D">
        <w:rPr>
          <w:rFonts w:ascii="inherit" w:eastAsia="Times New Roman" w:hAnsi="inherit" w:cs="Courier New"/>
          <w:color w:val="202124"/>
          <w:sz w:val="28"/>
          <w:szCs w:val="28"/>
          <w:lang w:val="en-US"/>
        </w:rPr>
        <w:t>. These schools were joined by other wonderful partners from France, Italy, Austria, Turkey, etc. who have achieved an effective communication exchange. The aim of the project was: to familiarize students with beautiful and lesser-known geographical and historical places in different European countries. All teams were consciously engaged in the search for information and its systematization. The project started with a short presentation of a space in their hometown, as attractive as possible. Each month was dedicated to a different natural landmark: forests, mountains, caves, rivers or cultural monuments, national holidays. Also, the students, at the end, created virtual galleries that present the most picturesque places in the countries targeted in the project. In conclusion, the students understood the significance of our cultural heritage, making a book with UNESCO protected places. The project gave them the opportunity to develop their communication skills, but also a unique intercultural collaboration.</w:t>
      </w:r>
    </w:p>
    <w:p w:rsidR="00BE1A4B" w:rsidRPr="0055138D" w:rsidRDefault="00BE1A4B" w:rsidP="00BE1A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28"/>
          <w:szCs w:val="28"/>
          <w:lang w:val="en-US"/>
        </w:rPr>
      </w:pPr>
      <w:r w:rsidRPr="0055138D">
        <w:rPr>
          <w:rFonts w:ascii="Times New Roman" w:eastAsia="Times New Roman" w:hAnsi="Times New Roman" w:cs="Times New Roman"/>
          <w:color w:val="202124"/>
          <w:sz w:val="28"/>
          <w:szCs w:val="28"/>
          <w:lang w:val="en-US"/>
        </w:rPr>
        <w:t xml:space="preserve">     </w:t>
      </w:r>
      <w:r w:rsidRPr="0055138D">
        <w:rPr>
          <w:rFonts w:ascii="Times New Roman" w:eastAsia="Times New Roman" w:hAnsi="Times New Roman" w:cs="Times New Roman"/>
          <w:color w:val="202124"/>
          <w:sz w:val="28"/>
          <w:szCs w:val="28"/>
          <w:lang w:val="en-US"/>
        </w:rPr>
        <w:tab/>
        <w:t xml:space="preserve">We will be happy to continue the </w:t>
      </w:r>
      <w:proofErr w:type="spellStart"/>
      <w:proofErr w:type="gramStart"/>
      <w:r w:rsidRPr="0055138D">
        <w:rPr>
          <w:rFonts w:ascii="Times New Roman" w:eastAsia="Times New Roman" w:hAnsi="Times New Roman" w:cs="Times New Roman"/>
          <w:color w:val="202124"/>
          <w:sz w:val="28"/>
          <w:szCs w:val="28"/>
          <w:lang w:val="en-US"/>
        </w:rPr>
        <w:t>eTwinning</w:t>
      </w:r>
      <w:proofErr w:type="spellEnd"/>
      <w:r w:rsidRPr="0055138D">
        <w:rPr>
          <w:rFonts w:ascii="Times New Roman" w:eastAsia="Times New Roman" w:hAnsi="Times New Roman" w:cs="Times New Roman"/>
          <w:color w:val="202124"/>
          <w:sz w:val="28"/>
          <w:szCs w:val="28"/>
          <w:lang w:val="en-US"/>
        </w:rPr>
        <w:t xml:space="preserve"> school</w:t>
      </w:r>
      <w:proofErr w:type="gramEnd"/>
      <w:r w:rsidRPr="0055138D">
        <w:rPr>
          <w:rFonts w:ascii="Times New Roman" w:eastAsia="Times New Roman" w:hAnsi="Times New Roman" w:cs="Times New Roman"/>
          <w:color w:val="202124"/>
          <w:sz w:val="28"/>
          <w:szCs w:val="28"/>
          <w:lang w:val="en-US"/>
        </w:rPr>
        <w:t xml:space="preserve"> in the new year of study, involving more high school students!</w:t>
      </w:r>
    </w:p>
    <w:p w:rsidR="00BE1A4B" w:rsidRDefault="00BE1A4B">
      <w:pPr>
        <w:rPr>
          <w:rFonts w:ascii="Times New Roman" w:hAnsi="Times New Roman" w:cs="Times New Roman"/>
          <w:sz w:val="28"/>
          <w:szCs w:val="28"/>
          <w:lang w:val="ro-MO"/>
        </w:rPr>
      </w:pPr>
    </w:p>
    <w:p w:rsidR="0055138D" w:rsidRDefault="003F7730" w:rsidP="003F7730">
      <w:pPr>
        <w:jc w:val="center"/>
        <w:rPr>
          <w:rStyle w:val="y2iqfc"/>
          <w:rFonts w:ascii="inherit" w:hAnsi="inherit"/>
          <w:b/>
          <w:color w:val="202124"/>
          <w:sz w:val="32"/>
          <w:szCs w:val="32"/>
          <w:lang w:val="en-US"/>
        </w:rPr>
      </w:pPr>
      <w:r w:rsidRPr="0055138D">
        <w:rPr>
          <w:rStyle w:val="y2iqfc"/>
          <w:rFonts w:ascii="inherit" w:hAnsi="inherit"/>
          <w:b/>
          <w:color w:val="202124"/>
          <w:sz w:val="32"/>
          <w:szCs w:val="32"/>
          <w:lang w:val="en-US"/>
        </w:rPr>
        <w:t>Dissemination of the</w:t>
      </w:r>
      <w:r w:rsidR="0055138D">
        <w:rPr>
          <w:rStyle w:val="y2iqfc"/>
          <w:rFonts w:ascii="inherit" w:hAnsi="inherit"/>
          <w:b/>
          <w:color w:val="202124"/>
          <w:sz w:val="32"/>
          <w:szCs w:val="32"/>
          <w:lang w:val="en-US"/>
        </w:rPr>
        <w:t xml:space="preserve"> "Discover Europe" project on 20</w:t>
      </w:r>
      <w:r w:rsidRPr="0055138D">
        <w:rPr>
          <w:rStyle w:val="y2iqfc"/>
          <w:rFonts w:ascii="inherit" w:hAnsi="inherit"/>
          <w:b/>
          <w:color w:val="202124"/>
          <w:sz w:val="32"/>
          <w:szCs w:val="32"/>
          <w:lang w:val="en-US"/>
        </w:rPr>
        <w:t>.07.2</w:t>
      </w:r>
      <w:r w:rsidR="0055138D">
        <w:rPr>
          <w:rStyle w:val="y2iqfc"/>
          <w:rFonts w:ascii="inherit" w:hAnsi="inherit"/>
          <w:b/>
          <w:color w:val="202124"/>
          <w:sz w:val="32"/>
          <w:szCs w:val="32"/>
          <w:lang w:val="en-US"/>
        </w:rPr>
        <w:t xml:space="preserve">1 </w:t>
      </w:r>
      <w:proofErr w:type="gramStart"/>
      <w:r w:rsidR="0055138D">
        <w:rPr>
          <w:rStyle w:val="y2iqfc"/>
          <w:rFonts w:ascii="inherit" w:hAnsi="inherit"/>
          <w:b/>
          <w:color w:val="202124"/>
          <w:sz w:val="32"/>
          <w:szCs w:val="32"/>
          <w:lang w:val="en-US"/>
        </w:rPr>
        <w:t xml:space="preserve">on </w:t>
      </w:r>
      <w:r w:rsidRPr="0055138D">
        <w:rPr>
          <w:rStyle w:val="y2iqfc"/>
          <w:rFonts w:ascii="inherit" w:hAnsi="inherit"/>
          <w:b/>
          <w:color w:val="202124"/>
          <w:sz w:val="32"/>
          <w:szCs w:val="32"/>
          <w:lang w:val="en-US"/>
        </w:rPr>
        <w:t xml:space="preserve"> my</w:t>
      </w:r>
      <w:proofErr w:type="gramEnd"/>
      <w:r w:rsidRPr="0055138D">
        <w:rPr>
          <w:rStyle w:val="y2iqfc"/>
          <w:rFonts w:ascii="inherit" w:hAnsi="inherit"/>
          <w:b/>
          <w:color w:val="202124"/>
          <w:sz w:val="32"/>
          <w:szCs w:val="32"/>
          <w:lang w:val="en-US"/>
        </w:rPr>
        <w:t xml:space="preserve"> </w:t>
      </w:r>
      <w:proofErr w:type="spellStart"/>
      <w:r w:rsidRPr="0055138D">
        <w:rPr>
          <w:rStyle w:val="y2iqfc"/>
          <w:rFonts w:ascii="inherit" w:hAnsi="inherit"/>
          <w:b/>
          <w:color w:val="202124"/>
          <w:sz w:val="32"/>
          <w:szCs w:val="32"/>
          <w:lang w:val="en-US"/>
        </w:rPr>
        <w:t>facebook</w:t>
      </w:r>
      <w:proofErr w:type="spellEnd"/>
    </w:p>
    <w:p w:rsidR="00BE1A4B" w:rsidRPr="003F7730" w:rsidRDefault="0055138D" w:rsidP="003F7730">
      <w:pPr>
        <w:jc w:val="center"/>
        <w:rPr>
          <w:b/>
          <w:sz w:val="32"/>
          <w:szCs w:val="32"/>
          <w:lang w:val="en-US"/>
        </w:rPr>
      </w:pPr>
      <w:r w:rsidRPr="0055138D">
        <w:rPr>
          <w:lang w:val="en-US"/>
        </w:rPr>
        <w:t xml:space="preserve"> </w:t>
      </w:r>
      <w:r w:rsidRPr="0055138D">
        <w:rPr>
          <w:rStyle w:val="y2iqfc"/>
          <w:rFonts w:ascii="inherit" w:hAnsi="inherit"/>
          <w:b/>
          <w:color w:val="202124"/>
          <w:sz w:val="32"/>
          <w:szCs w:val="32"/>
          <w:lang w:val="en-US"/>
        </w:rPr>
        <w:t>https://www.facebook.com/inga.matu.7</w:t>
      </w:r>
    </w:p>
    <w:p w:rsidR="003F7730" w:rsidRDefault="003F7730" w:rsidP="003F7730">
      <w:pPr>
        <w:pStyle w:val="HTML"/>
        <w:shd w:val="clear" w:color="auto" w:fill="F8F9FA"/>
        <w:rPr>
          <w:rFonts w:ascii="inherit" w:hAnsi="inherit" w:cs="Times New Roman"/>
          <w:sz w:val="28"/>
          <w:szCs w:val="28"/>
          <w:lang w:val="ro-MO"/>
        </w:rPr>
      </w:pPr>
      <w:r w:rsidRPr="0055138D">
        <w:rPr>
          <w:rStyle w:val="y2iqfc"/>
          <w:rFonts w:ascii="inherit" w:hAnsi="inherit"/>
          <w:color w:val="202124"/>
          <w:sz w:val="28"/>
          <w:szCs w:val="28"/>
          <w:lang w:val="en-US"/>
        </w:rPr>
        <w:tab/>
        <w:t xml:space="preserve">The "Discover Europe" project, founded by 2 </w:t>
      </w:r>
      <w:proofErr w:type="spellStart"/>
      <w:r w:rsidRPr="0055138D">
        <w:rPr>
          <w:rStyle w:val="y2iqfc"/>
          <w:rFonts w:ascii="inherit" w:hAnsi="inherit"/>
          <w:color w:val="202124"/>
          <w:sz w:val="28"/>
          <w:szCs w:val="28"/>
          <w:lang w:val="en-US"/>
        </w:rPr>
        <w:t>eTwinning</w:t>
      </w:r>
      <w:proofErr w:type="spellEnd"/>
      <w:r w:rsidRPr="0055138D">
        <w:rPr>
          <w:rStyle w:val="y2iqfc"/>
          <w:rFonts w:ascii="inherit" w:hAnsi="inherit"/>
          <w:color w:val="202124"/>
          <w:sz w:val="28"/>
          <w:szCs w:val="28"/>
          <w:lang w:val="en-US"/>
        </w:rPr>
        <w:t xml:space="preserve"> schools in Moldova and Bulgaria, lasted from September to June. The first founder is the Public Institution "B.P.-</w:t>
      </w:r>
      <w:proofErr w:type="spellStart"/>
      <w:r w:rsidRPr="0055138D">
        <w:rPr>
          <w:rStyle w:val="y2iqfc"/>
          <w:rFonts w:ascii="inherit" w:hAnsi="inherit"/>
          <w:color w:val="202124"/>
          <w:sz w:val="28"/>
          <w:szCs w:val="28"/>
          <w:lang w:val="en-US"/>
        </w:rPr>
        <w:t>Hasdeu</w:t>
      </w:r>
      <w:proofErr w:type="spellEnd"/>
      <w:r w:rsidRPr="0055138D">
        <w:rPr>
          <w:rStyle w:val="y2iqfc"/>
          <w:rFonts w:ascii="inherit" w:hAnsi="inherit"/>
          <w:color w:val="202124"/>
          <w:sz w:val="28"/>
          <w:szCs w:val="28"/>
          <w:lang w:val="en-US"/>
        </w:rPr>
        <w:t>", which I joined as coordinator. These schools were joined by other wonderful partners from France, Italy, Austria, Turkey, etc. who have achieved an</w:t>
      </w:r>
      <w:r w:rsidRPr="0055138D">
        <w:rPr>
          <w:rStyle w:val="y2iqfc"/>
          <w:rFonts w:ascii="inherit" w:hAnsi="inherit"/>
          <w:color w:val="202124"/>
          <w:sz w:val="56"/>
          <w:szCs w:val="56"/>
          <w:lang w:val="en-US"/>
        </w:rPr>
        <w:t xml:space="preserve"> </w:t>
      </w:r>
      <w:r w:rsidRPr="0055138D">
        <w:rPr>
          <w:rStyle w:val="y2iqfc"/>
          <w:rFonts w:ascii="inherit" w:hAnsi="inherit"/>
          <w:color w:val="202124"/>
          <w:sz w:val="28"/>
          <w:szCs w:val="28"/>
          <w:lang w:val="en-US"/>
        </w:rPr>
        <w:t>effective communication exchange. The aim of the project was: to familiarize students with beautiful and lesser-known</w:t>
      </w:r>
      <w:r w:rsidRPr="0055138D">
        <w:rPr>
          <w:rStyle w:val="y2iqfc"/>
          <w:rFonts w:ascii="inherit" w:hAnsi="inherit"/>
          <w:color w:val="202124"/>
          <w:sz w:val="56"/>
          <w:szCs w:val="56"/>
          <w:lang w:val="en-US"/>
        </w:rPr>
        <w:t xml:space="preserve"> </w:t>
      </w:r>
      <w:r w:rsidRPr="0055138D">
        <w:rPr>
          <w:rStyle w:val="y2iqfc"/>
          <w:rFonts w:ascii="inherit" w:hAnsi="inherit"/>
          <w:color w:val="202124"/>
          <w:sz w:val="28"/>
          <w:szCs w:val="28"/>
          <w:lang w:val="en-US"/>
        </w:rPr>
        <w:t>geographical and historical places in different European countries. All teams were consciously engaged in the search for</w:t>
      </w:r>
      <w:r w:rsidRPr="0055138D">
        <w:rPr>
          <w:rStyle w:val="y2iqfc"/>
          <w:rFonts w:ascii="inherit" w:hAnsi="inherit"/>
          <w:color w:val="202124"/>
          <w:sz w:val="56"/>
          <w:szCs w:val="56"/>
          <w:lang w:val="en-US"/>
        </w:rPr>
        <w:t xml:space="preserve"> </w:t>
      </w:r>
      <w:r w:rsidRPr="0055138D">
        <w:rPr>
          <w:rStyle w:val="y2iqfc"/>
          <w:rFonts w:ascii="inherit" w:hAnsi="inherit"/>
          <w:color w:val="202124"/>
          <w:sz w:val="28"/>
          <w:szCs w:val="28"/>
          <w:lang w:val="en-US"/>
        </w:rPr>
        <w:t>information and its systematization. The</w:t>
      </w:r>
      <w:r w:rsidRPr="0055138D">
        <w:rPr>
          <w:rStyle w:val="y2iqfc"/>
          <w:rFonts w:ascii="inherit" w:hAnsi="inherit"/>
          <w:color w:val="202124"/>
          <w:sz w:val="56"/>
          <w:szCs w:val="56"/>
          <w:lang w:val="en-US"/>
        </w:rPr>
        <w:t xml:space="preserve"> </w:t>
      </w:r>
      <w:r w:rsidRPr="0055138D">
        <w:rPr>
          <w:rStyle w:val="y2iqfc"/>
          <w:rFonts w:ascii="inherit" w:hAnsi="inherit"/>
          <w:color w:val="202124"/>
          <w:sz w:val="28"/>
          <w:szCs w:val="28"/>
          <w:lang w:val="en-US"/>
        </w:rPr>
        <w:t xml:space="preserve">project started </w:t>
      </w:r>
      <w:r w:rsidRPr="0055138D">
        <w:rPr>
          <w:rStyle w:val="y2iqfc"/>
          <w:rFonts w:ascii="inherit" w:hAnsi="inherit"/>
          <w:color w:val="202124"/>
          <w:sz w:val="28"/>
          <w:szCs w:val="28"/>
          <w:lang w:val="en-US"/>
        </w:rPr>
        <w:lastRenderedPageBreak/>
        <w:t>with</w:t>
      </w:r>
      <w:r w:rsidRPr="0055138D">
        <w:rPr>
          <w:rStyle w:val="y2iqfc"/>
          <w:rFonts w:ascii="inherit" w:hAnsi="inherit"/>
          <w:color w:val="202124"/>
          <w:sz w:val="56"/>
          <w:szCs w:val="56"/>
          <w:lang w:val="en-US"/>
        </w:rPr>
        <w:t xml:space="preserve"> </w:t>
      </w:r>
      <w:r w:rsidRPr="0055138D">
        <w:rPr>
          <w:rStyle w:val="y2iqfc"/>
          <w:rFonts w:ascii="inherit" w:hAnsi="inherit"/>
          <w:color w:val="202124"/>
          <w:sz w:val="28"/>
          <w:szCs w:val="28"/>
          <w:lang w:val="en-US"/>
        </w:rPr>
        <w:t xml:space="preserve">a short presentation of a space in their hometown, as attractive as possible. Each month was dedicated to a different natural landmark: forests, mountains, </w:t>
      </w:r>
      <w:proofErr w:type="gramStart"/>
      <w:r w:rsidRPr="0055138D">
        <w:rPr>
          <w:rStyle w:val="y2iqfc"/>
          <w:rFonts w:ascii="inherit" w:hAnsi="inherit"/>
          <w:color w:val="202124"/>
          <w:sz w:val="28"/>
          <w:szCs w:val="28"/>
          <w:lang w:val="en-US"/>
        </w:rPr>
        <w:t>caves</w:t>
      </w:r>
      <w:proofErr w:type="gramEnd"/>
      <w:r w:rsidRPr="0055138D">
        <w:rPr>
          <w:rStyle w:val="y2iqfc"/>
          <w:rFonts w:ascii="inherit" w:hAnsi="inherit"/>
          <w:color w:val="202124"/>
          <w:sz w:val="28"/>
          <w:szCs w:val="28"/>
          <w:lang w:val="en-US"/>
        </w:rPr>
        <w:t>, rivers or cultural monuments, national holidays. Also, the students, at the end, created virtual galleries that present the most picturesque places in the</w:t>
      </w:r>
      <w:r w:rsidRPr="0055138D">
        <w:rPr>
          <w:rStyle w:val="y2iqfc"/>
          <w:rFonts w:ascii="inherit" w:hAnsi="inherit"/>
          <w:color w:val="202124"/>
          <w:sz w:val="56"/>
          <w:szCs w:val="56"/>
          <w:lang w:val="en-US"/>
        </w:rPr>
        <w:t xml:space="preserve"> </w:t>
      </w:r>
      <w:r w:rsidRPr="0055138D">
        <w:rPr>
          <w:rFonts w:ascii="Times New Roman" w:hAnsi="Times New Roman" w:cs="Times New Roman"/>
          <w:sz w:val="28"/>
          <w:szCs w:val="28"/>
          <w:lang w:val="en-US"/>
        </w:rPr>
        <w:t xml:space="preserve">countries targeted in the project. </w:t>
      </w:r>
      <w:r w:rsidRPr="0055138D">
        <w:rPr>
          <w:rFonts w:ascii="inherit" w:hAnsi="inherit" w:cs="Times New Roman"/>
          <w:sz w:val="28"/>
          <w:szCs w:val="28"/>
          <w:lang w:val="en-US"/>
        </w:rPr>
        <w:t xml:space="preserve">In conclusion, the students understood the significance of our cultural heritage, making a book with UNESCO protected places. The project gave them the opportunity to develop their communication skills, but also a unique intercultural collaboration. I would like to thank all the actors, first of all, my hard-working colleague, the founder of the project, Natalia </w:t>
      </w:r>
      <w:proofErr w:type="spellStart"/>
      <w:r w:rsidRPr="0055138D">
        <w:rPr>
          <w:rFonts w:ascii="inherit" w:hAnsi="inherit" w:cs="Times New Roman"/>
          <w:sz w:val="28"/>
          <w:szCs w:val="28"/>
          <w:lang w:val="en-US"/>
        </w:rPr>
        <w:t>Rață</w:t>
      </w:r>
      <w:proofErr w:type="spellEnd"/>
      <w:r w:rsidRPr="0055138D">
        <w:rPr>
          <w:rFonts w:ascii="inherit" w:hAnsi="inherit" w:cs="Times New Roman"/>
          <w:sz w:val="28"/>
          <w:szCs w:val="28"/>
          <w:lang w:val="en-US"/>
        </w:rPr>
        <w:t xml:space="preserve"> and the receptive students.</w:t>
      </w:r>
    </w:p>
    <w:p w:rsidR="003F7730" w:rsidRPr="003F7730" w:rsidRDefault="003F7730" w:rsidP="003F7730">
      <w:pPr>
        <w:pStyle w:val="HTML"/>
        <w:shd w:val="clear" w:color="auto" w:fill="F8F9FA"/>
        <w:rPr>
          <w:rFonts w:ascii="inherit" w:hAnsi="inherit"/>
          <w:color w:val="202124"/>
          <w:sz w:val="56"/>
          <w:szCs w:val="56"/>
          <w:lang w:val="ro-MO"/>
        </w:rPr>
      </w:pPr>
    </w:p>
    <w:p w:rsidR="003F7730" w:rsidRPr="0055138D" w:rsidRDefault="008863BA" w:rsidP="003F7730">
      <w:pPr>
        <w:shd w:val="clear" w:color="auto" w:fill="FFFFFF"/>
        <w:spacing w:after="0" w:line="240" w:lineRule="auto"/>
        <w:rPr>
          <w:rFonts w:ascii="inherit" w:eastAsia="Times New Roman" w:hAnsi="inherit" w:cs="Segoe UI Historic"/>
          <w:color w:val="050505"/>
          <w:sz w:val="30"/>
          <w:lang w:val="ro-MO"/>
        </w:rPr>
      </w:pPr>
      <w:hyperlink r:id="rId5" w:history="1">
        <w:r w:rsidR="003F7730" w:rsidRPr="0055138D">
          <w:rPr>
            <w:rStyle w:val="a3"/>
            <w:rFonts w:ascii="inherit" w:eastAsia="Times New Roman" w:hAnsi="inherit" w:cs="Segoe UI Historic"/>
            <w:sz w:val="30"/>
            <w:lang w:val="ro-MO"/>
          </w:rPr>
          <w:t>https://www.youtube.com/watch?v=bH_5v8pO6to</w:t>
        </w:r>
      </w:hyperlink>
    </w:p>
    <w:p w:rsidR="00EE3C15" w:rsidRPr="0055138D" w:rsidRDefault="00EE3C15" w:rsidP="00BE1A4B">
      <w:pPr>
        <w:rPr>
          <w:rFonts w:ascii="Times New Roman" w:eastAsia="Times New Roman" w:hAnsi="Times New Roman" w:cs="Times New Roman"/>
          <w:color w:val="000000"/>
          <w:sz w:val="28"/>
          <w:szCs w:val="28"/>
          <w:lang w:val="ro-MO"/>
        </w:rPr>
      </w:pPr>
    </w:p>
    <w:p w:rsidR="00B85697" w:rsidRPr="0055138D" w:rsidRDefault="00B85697" w:rsidP="001B1362">
      <w:pPr>
        <w:ind w:firstLine="708"/>
        <w:rPr>
          <w:lang w:val="ro-MO"/>
        </w:rPr>
      </w:pPr>
    </w:p>
    <w:sectPr w:rsidR="00B85697" w:rsidRPr="0055138D" w:rsidSect="00692E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16C0E"/>
    <w:rsid w:val="000800C8"/>
    <w:rsid w:val="001B1362"/>
    <w:rsid w:val="003F7730"/>
    <w:rsid w:val="0055138D"/>
    <w:rsid w:val="00582889"/>
    <w:rsid w:val="00616C0E"/>
    <w:rsid w:val="00692E80"/>
    <w:rsid w:val="00882E26"/>
    <w:rsid w:val="008863BA"/>
    <w:rsid w:val="00A22CFE"/>
    <w:rsid w:val="00B85697"/>
    <w:rsid w:val="00BE1A4B"/>
    <w:rsid w:val="00D05E21"/>
    <w:rsid w:val="00EE3C15"/>
    <w:rsid w:val="00F101E2"/>
    <w:rsid w:val="00FA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y34i1dx">
    <w:name w:val="py34i1dx"/>
    <w:basedOn w:val="a0"/>
    <w:rsid w:val="00582889"/>
  </w:style>
  <w:style w:type="character" w:styleId="a3">
    <w:name w:val="Hyperlink"/>
    <w:basedOn w:val="a0"/>
    <w:uiPriority w:val="99"/>
    <w:unhideWhenUsed/>
    <w:rsid w:val="00BE1A4B"/>
    <w:rPr>
      <w:color w:val="0000FF" w:themeColor="hyperlink"/>
      <w:u w:val="single"/>
    </w:rPr>
  </w:style>
  <w:style w:type="paragraph" w:styleId="HTML">
    <w:name w:val="HTML Preformatted"/>
    <w:basedOn w:val="a"/>
    <w:link w:val="HTML0"/>
    <w:uiPriority w:val="99"/>
    <w:semiHidden/>
    <w:unhideWhenUsed/>
    <w:rsid w:val="00BE1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E1A4B"/>
    <w:rPr>
      <w:rFonts w:ascii="Courier New" w:eastAsia="Times New Roman" w:hAnsi="Courier New" w:cs="Courier New"/>
      <w:sz w:val="20"/>
      <w:szCs w:val="20"/>
    </w:rPr>
  </w:style>
  <w:style w:type="character" w:customStyle="1" w:styleId="y2iqfc">
    <w:name w:val="y2iqfc"/>
    <w:basedOn w:val="a0"/>
    <w:rsid w:val="00BE1A4B"/>
  </w:style>
</w:styles>
</file>

<file path=word/webSettings.xml><?xml version="1.0" encoding="utf-8"?>
<w:webSettings xmlns:r="http://schemas.openxmlformats.org/officeDocument/2006/relationships" xmlns:w="http://schemas.openxmlformats.org/wordprocessingml/2006/main">
  <w:divs>
    <w:div w:id="228270487">
      <w:bodyDiv w:val="1"/>
      <w:marLeft w:val="0"/>
      <w:marRight w:val="0"/>
      <w:marTop w:val="0"/>
      <w:marBottom w:val="0"/>
      <w:divBdr>
        <w:top w:val="none" w:sz="0" w:space="0" w:color="auto"/>
        <w:left w:val="none" w:sz="0" w:space="0" w:color="auto"/>
        <w:bottom w:val="none" w:sz="0" w:space="0" w:color="auto"/>
        <w:right w:val="none" w:sz="0" w:space="0" w:color="auto"/>
      </w:divBdr>
      <w:divsChild>
        <w:div w:id="459422743">
          <w:marLeft w:val="0"/>
          <w:marRight w:val="0"/>
          <w:marTop w:val="0"/>
          <w:marBottom w:val="0"/>
          <w:divBdr>
            <w:top w:val="none" w:sz="0" w:space="0" w:color="auto"/>
            <w:left w:val="none" w:sz="0" w:space="0" w:color="auto"/>
            <w:bottom w:val="none" w:sz="0" w:space="0" w:color="auto"/>
            <w:right w:val="none" w:sz="0" w:space="0" w:color="auto"/>
          </w:divBdr>
        </w:div>
        <w:div w:id="1589003643">
          <w:marLeft w:val="0"/>
          <w:marRight w:val="0"/>
          <w:marTop w:val="0"/>
          <w:marBottom w:val="0"/>
          <w:divBdr>
            <w:top w:val="none" w:sz="0" w:space="0" w:color="auto"/>
            <w:left w:val="none" w:sz="0" w:space="0" w:color="auto"/>
            <w:bottom w:val="none" w:sz="0" w:space="0" w:color="auto"/>
            <w:right w:val="none" w:sz="0" w:space="0" w:color="auto"/>
          </w:divBdr>
        </w:div>
      </w:divsChild>
    </w:div>
    <w:div w:id="427849231">
      <w:bodyDiv w:val="1"/>
      <w:marLeft w:val="0"/>
      <w:marRight w:val="0"/>
      <w:marTop w:val="0"/>
      <w:marBottom w:val="0"/>
      <w:divBdr>
        <w:top w:val="none" w:sz="0" w:space="0" w:color="auto"/>
        <w:left w:val="none" w:sz="0" w:space="0" w:color="auto"/>
        <w:bottom w:val="none" w:sz="0" w:space="0" w:color="auto"/>
        <w:right w:val="none" w:sz="0" w:space="0" w:color="auto"/>
      </w:divBdr>
    </w:div>
    <w:div w:id="471099002">
      <w:bodyDiv w:val="1"/>
      <w:marLeft w:val="0"/>
      <w:marRight w:val="0"/>
      <w:marTop w:val="0"/>
      <w:marBottom w:val="0"/>
      <w:divBdr>
        <w:top w:val="none" w:sz="0" w:space="0" w:color="auto"/>
        <w:left w:val="none" w:sz="0" w:space="0" w:color="auto"/>
        <w:bottom w:val="none" w:sz="0" w:space="0" w:color="auto"/>
        <w:right w:val="none" w:sz="0" w:space="0" w:color="auto"/>
      </w:divBdr>
    </w:div>
    <w:div w:id="8935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H_5v8pO6to" TargetMode="External"/><Relationship Id="rId4" Type="http://schemas.openxmlformats.org/officeDocument/2006/relationships/hyperlink" Target="https://www.facebook.com/watch/?v=10618646643548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2021-07-19T14:57:00Z</dcterms:created>
  <dcterms:modified xsi:type="dcterms:W3CDTF">2021-07-20T09:05:00Z</dcterms:modified>
</cp:coreProperties>
</file>