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0000ff"/>
          <w:rtl w:val="0"/>
        </w:rPr>
        <w:t xml:space="preserve">                                                             </w:t>
      </w:r>
      <w:r w:rsidRPr="00000000" w:rsidR="00000000" w:rsidDel="00000000">
        <w:rPr>
          <w:b w:val="1"/>
          <w:color w:val="0000ff"/>
          <w:sz w:val="36"/>
          <w:rtl w:val="0"/>
        </w:rPr>
        <w:t xml:space="preserve">Day 10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sz w:val="28"/>
          <w:rtl w:val="0"/>
        </w:rPr>
        <w:t xml:space="preserve">We start the day , we have breakfast with all the family , like every day and ,Demm’s father , take us to the hotel. When all the countries were there , we leave it , and we went to the city hall. There , the mayor , were talking with us about the city . After that , we go to the theatre , there a specialist , were talking about , the theatre ,and some costumes.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 xml:space="preserve">When we lived the theatre , we went to a restaurant , all the countries together. We eat chicken and chips . We were eating with some greek girls, and suddenly , started to snow. Everybody go out to see the snow. We started to play with the snow , and our clothes were wet.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400425" cx="4572000"/>
            <wp:effectExtent t="0" b="0" r="0" l="0"/>
            <wp:docPr id="1" name="image02.jpg" descr="Kz0ofucm.jpg"/>
            <a:graphic>
              <a:graphicData uri="http://schemas.openxmlformats.org/drawingml/2006/picture">
                <pic:pic>
                  <pic:nvPicPr>
                    <pic:cNvPr id="0" name="image02.jpg" descr="Kz0ofucm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400425" cx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 xml:space="preserve">We were walking to a high school. There , all the countries were training the song of the project , while other children were singing , we were in another room , with our instruments. We tried to play the song , but it was impossible, because the partitura were different , so only the girls who play the flute , could play. After tried play, we were to the other room , and we sang with the other countries.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3340100" cx="5943600"/>
            <wp:effectExtent t="0" b="0" r="0" l="0"/>
            <wp:docPr id="2" name="image04.jpg" descr="1964891_325155921027717_1406878999508373963_n.jpg"/>
            <a:graphic>
              <a:graphicData uri="http://schemas.openxmlformats.org/drawingml/2006/picture">
                <pic:pic>
                  <pic:nvPicPr>
                    <pic:cNvPr id="0" name="image04.jpg" descr="1964891_325155921027717_1406878999508373963_n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3401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 xml:space="preserve">When we finished , we returned to our homes. I was playing with Alessandro , Demm and Helen to Wii . Although , Demm , was thw winning , in all te games , we spended a funny time. While I was having a shower. When we were ready , we were out , with some italians , french and greek children to aet in a restaurant . Irene and me decided to ate a typical food there , is like a kebab , a pita. When we finished , we went to a “Cafe” , where we drank some drinks , and we sang and talk for a long time.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207929" cx="4271963"/>
            <wp:effectExtent t="0" b="0" r="0" l="0"/>
            <wp:docPr id="3" name="image05.jpg" descr="6a0ZQ6k4.jpg"/>
            <a:graphic>
              <a:graphicData uri="http://schemas.openxmlformats.org/drawingml/2006/picture">
                <pic:pic>
                  <pic:nvPicPr>
                    <pic:cNvPr id="0" name="image05.jpg" descr="6a0ZQ6k4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207929" cx="427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 xml:space="preserve">We returned at home very late but it was a fantastic nigth.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1155cc"/>
          <w:sz w:val="28"/>
          <w:rtl w:val="0"/>
        </w:rPr>
        <w:t xml:space="preserve">ANA GODOY PEDRAJAS - SPAIN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jpg" Type="http://schemas.openxmlformats.org/officeDocument/2006/relationships/image" Id="rId6"/><Relationship Target="media/image02.jpg" Type="http://schemas.openxmlformats.org/officeDocument/2006/relationships/image" Id="rId5"/><Relationship Target="media/image05.jpg" Type="http://schemas.openxmlformats.org/officeDocument/2006/relationships/image" Id="rId7"/></Relationships>
</file>