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E3" w:rsidRDefault="003F2A22">
      <w:pPr>
        <w:pStyle w:val="BodyText"/>
        <w:rPr>
          <w:rFonts w:ascii="Times New Roman"/>
          <w:sz w:val="20"/>
        </w:rPr>
      </w:pPr>
      <w:r>
        <w:rPr>
          <w:noProof/>
          <w:lang w:val="mk-MK" w:eastAsia="mk-M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5267326</wp:posOffset>
            </wp:positionH>
            <wp:positionV relativeFrom="paragraph">
              <wp:posOffset>-9525</wp:posOffset>
            </wp:positionV>
            <wp:extent cx="1303020" cy="1343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mk-MK" w:eastAsia="mk-MK"/>
        </w:rPr>
        <w:drawing>
          <wp:inline distT="0" distB="0" distL="0" distR="0">
            <wp:extent cx="1543050" cy="1381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034808_1032856493769006_179553095949641318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E3" w:rsidRDefault="001D56E3">
      <w:pPr>
        <w:pStyle w:val="BodyText"/>
        <w:rPr>
          <w:rFonts w:ascii="Times New Roman"/>
          <w:sz w:val="20"/>
        </w:rPr>
      </w:pPr>
    </w:p>
    <w:p w:rsidR="001D56E3" w:rsidRDefault="003F2A22">
      <w:pPr>
        <w:pStyle w:val="BodyText"/>
        <w:spacing w:before="5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</w:t>
      </w:r>
    </w:p>
    <w:p w:rsidR="003F2A22" w:rsidRDefault="003F2A22" w:rsidP="003F2A22">
      <w:pPr>
        <w:spacing w:before="35"/>
        <w:ind w:right="2628"/>
        <w:rPr>
          <w:b/>
          <w:color w:val="FF0000"/>
          <w:sz w:val="32"/>
        </w:rPr>
      </w:pPr>
    </w:p>
    <w:p w:rsidR="001D56E3" w:rsidRDefault="003F2A22" w:rsidP="003F2A22">
      <w:pPr>
        <w:spacing w:before="35"/>
        <w:ind w:right="2628"/>
        <w:rPr>
          <w:b/>
          <w:sz w:val="32"/>
        </w:rPr>
      </w:pPr>
      <w:r>
        <w:rPr>
          <w:b/>
          <w:color w:val="FF0000"/>
          <w:sz w:val="32"/>
        </w:rPr>
        <w:t xml:space="preserve">                     </w:t>
      </w:r>
      <w:r w:rsidR="008A3B17">
        <w:rPr>
          <w:b/>
          <w:color w:val="FF0000"/>
          <w:sz w:val="32"/>
        </w:rPr>
        <w:t>CREATING A LEARNING LOVE – CALL</w:t>
      </w:r>
    </w:p>
    <w:p w:rsidR="001D56E3" w:rsidRDefault="003945FE">
      <w:pPr>
        <w:ind w:left="2628" w:right="2628"/>
        <w:jc w:val="center"/>
        <w:rPr>
          <w:b/>
          <w:sz w:val="28"/>
        </w:rPr>
      </w:pPr>
      <w:r>
        <w:rPr>
          <w:b/>
          <w:color w:val="001F5F"/>
          <w:sz w:val="28"/>
        </w:rPr>
        <w:t>MEETING IN NORTH MACEDONIA</w:t>
      </w:r>
    </w:p>
    <w:p w:rsidR="001D56E3" w:rsidRDefault="003945FE">
      <w:pPr>
        <w:spacing w:before="1"/>
        <w:ind w:left="2630" w:right="2628"/>
        <w:jc w:val="center"/>
        <w:rPr>
          <w:b/>
          <w:sz w:val="28"/>
        </w:rPr>
      </w:pPr>
      <w:r>
        <w:rPr>
          <w:b/>
          <w:color w:val="001F5F"/>
          <w:sz w:val="28"/>
        </w:rPr>
        <w:t>28 February-04 March 2022</w:t>
      </w:r>
    </w:p>
    <w:p w:rsidR="001D56E3" w:rsidRDefault="001D56E3">
      <w:pPr>
        <w:pStyle w:val="BodyText"/>
        <w:rPr>
          <w:b/>
          <w:sz w:val="20"/>
        </w:rPr>
      </w:pPr>
    </w:p>
    <w:p w:rsidR="001D56E3" w:rsidRDefault="001D56E3">
      <w:pPr>
        <w:pStyle w:val="BodyText"/>
        <w:spacing w:before="6"/>
        <w:rPr>
          <w:b/>
          <w:sz w:val="17"/>
        </w:rPr>
      </w:pPr>
      <w:bookmarkStart w:id="0" w:name="_GoBack"/>
    </w:p>
    <w:p w:rsidR="001D56E3" w:rsidRDefault="008A3B17">
      <w:pPr>
        <w:spacing w:before="20"/>
        <w:ind w:left="150"/>
        <w:rPr>
          <w:b/>
          <w:sz w:val="40"/>
        </w:rPr>
      </w:pPr>
      <w:r>
        <w:rPr>
          <w:b/>
          <w:sz w:val="40"/>
          <w:u w:val="thick"/>
        </w:rPr>
        <w:t>AGREEMENTS</w:t>
      </w:r>
      <w:bookmarkEnd w:id="0"/>
      <w:r>
        <w:rPr>
          <w:b/>
          <w:sz w:val="40"/>
          <w:u w:val="thick"/>
        </w:rPr>
        <w:t>:</w:t>
      </w:r>
    </w:p>
    <w:p w:rsidR="001D56E3" w:rsidRDefault="001D56E3">
      <w:pPr>
        <w:pStyle w:val="BodyText"/>
        <w:rPr>
          <w:b/>
          <w:sz w:val="20"/>
        </w:rPr>
      </w:pPr>
    </w:p>
    <w:p w:rsidR="001D56E3" w:rsidRDefault="001D56E3">
      <w:pPr>
        <w:pStyle w:val="BodyText"/>
        <w:spacing w:before="10"/>
        <w:rPr>
          <w:b/>
          <w:sz w:val="18"/>
        </w:rPr>
      </w:pPr>
    </w:p>
    <w:p w:rsidR="001D56E3" w:rsidRDefault="003945FE">
      <w:pPr>
        <w:pStyle w:val="ListParagraph"/>
        <w:numPr>
          <w:ilvl w:val="0"/>
          <w:numId w:val="2"/>
        </w:numPr>
        <w:tabs>
          <w:tab w:val="left" w:pos="463"/>
        </w:tabs>
        <w:ind w:hanging="363"/>
        <w:rPr>
          <w:b/>
          <w:sz w:val="40"/>
        </w:rPr>
      </w:pPr>
      <w:r>
        <w:rPr>
          <w:b/>
          <w:sz w:val="40"/>
        </w:rPr>
        <w:t xml:space="preserve"> </w:t>
      </w:r>
      <w:r w:rsidR="008A3B17">
        <w:rPr>
          <w:b/>
          <w:sz w:val="40"/>
        </w:rPr>
        <w:t>“GAME BOOK”</w:t>
      </w:r>
    </w:p>
    <w:p w:rsidR="001D56E3" w:rsidRDefault="008A3B17">
      <w:pPr>
        <w:pStyle w:val="BodyText"/>
        <w:spacing w:before="196"/>
        <w:ind w:left="100"/>
      </w:pPr>
      <w:r>
        <w:t>Estonia made the e-Book.</w:t>
      </w:r>
    </w:p>
    <w:p w:rsidR="001D56E3" w:rsidRDefault="003945FE">
      <w:pPr>
        <w:spacing w:before="4"/>
        <w:ind w:left="100" w:right="3460"/>
        <w:rPr>
          <w:sz w:val="24"/>
        </w:rPr>
      </w:pPr>
      <w:r>
        <w:rPr>
          <w:sz w:val="24"/>
        </w:rPr>
        <w:t xml:space="preserve">Estonia is </w:t>
      </w:r>
      <w:r w:rsidR="008A3B17">
        <w:rPr>
          <w:sz w:val="24"/>
        </w:rPr>
        <w:t xml:space="preserve">publish the working version of the book on </w:t>
      </w:r>
      <w:proofErr w:type="spellStart"/>
      <w:r w:rsidR="008A3B17">
        <w:rPr>
          <w:sz w:val="24"/>
        </w:rPr>
        <w:t>TwinSpace</w:t>
      </w:r>
      <w:proofErr w:type="spellEnd"/>
      <w:r w:rsidR="008A3B17">
        <w:rPr>
          <w:sz w:val="24"/>
        </w:rPr>
        <w:t xml:space="preserve"> - page </w:t>
      </w:r>
      <w:hyperlink r:id="rId7">
        <w:r w:rsidR="008A3B17">
          <w:rPr>
            <w:color w:val="0462C1"/>
            <w:sz w:val="24"/>
            <w:u w:val="single" w:color="0462C1"/>
          </w:rPr>
          <w:t>https://twinspace.etwinning.net/73451/pages/page/1788555</w:t>
        </w:r>
      </w:hyperlink>
    </w:p>
    <w:p w:rsidR="001D56E3" w:rsidRDefault="003945FE" w:rsidP="003945FE">
      <w:pPr>
        <w:ind w:left="100" w:right="101"/>
        <w:rPr>
          <w:sz w:val="24"/>
          <w:lang w:val="mk-MK"/>
        </w:rPr>
      </w:pPr>
      <w:r w:rsidRPr="003945FE">
        <w:rPr>
          <w:sz w:val="24"/>
          <w:lang w:val="mk-MK"/>
        </w:rPr>
        <w:t>And everything is finished with the book according to the deadline</w:t>
      </w:r>
      <w:r>
        <w:rPr>
          <w:sz w:val="24"/>
          <w:lang w:val="mk-MK"/>
        </w:rPr>
        <w:t>.</w:t>
      </w:r>
      <w:r w:rsidRPr="003945FE">
        <w:t xml:space="preserve"> </w:t>
      </w:r>
      <w:r w:rsidRPr="003945FE">
        <w:rPr>
          <w:sz w:val="24"/>
          <w:lang w:val="mk-MK"/>
        </w:rPr>
        <w:t>See also the final version</w:t>
      </w:r>
      <w:r>
        <w:rPr>
          <w:sz w:val="24"/>
          <w:lang w:val="mk-MK"/>
        </w:rPr>
        <w:t>.</w:t>
      </w:r>
    </w:p>
    <w:p w:rsidR="000311A8" w:rsidRPr="000311A8" w:rsidRDefault="000311A8" w:rsidP="000311A8">
      <w:pPr>
        <w:pStyle w:val="ListParagraph"/>
        <w:numPr>
          <w:ilvl w:val="0"/>
          <w:numId w:val="2"/>
        </w:numPr>
        <w:ind w:right="101"/>
        <w:rPr>
          <w:b/>
          <w:sz w:val="40"/>
          <w:szCs w:val="40"/>
          <w:lang w:val="mk-MK"/>
        </w:rPr>
      </w:pPr>
      <w:r w:rsidRPr="000311A8">
        <w:rPr>
          <w:sz w:val="24"/>
          <w:lang w:val="mk-MK"/>
        </w:rPr>
        <w:tab/>
      </w:r>
      <w:r>
        <w:rPr>
          <w:b/>
          <w:sz w:val="40"/>
          <w:szCs w:val="40"/>
          <w:lang w:val="mk-MK"/>
        </w:rPr>
        <w:t>“Welcome to Europe</w:t>
      </w:r>
      <w:r w:rsidRPr="000311A8">
        <w:rPr>
          <w:b/>
          <w:sz w:val="40"/>
          <w:szCs w:val="40"/>
          <w:lang w:val="mk-MK"/>
        </w:rPr>
        <w:t>” BOOK:</w:t>
      </w:r>
    </w:p>
    <w:p w:rsidR="000311A8" w:rsidRPr="000311A8" w:rsidRDefault="000311A8" w:rsidP="000311A8">
      <w:pPr>
        <w:ind w:left="100" w:right="101"/>
        <w:rPr>
          <w:sz w:val="24"/>
          <w:lang w:val="mk-MK"/>
        </w:rPr>
      </w:pPr>
      <w:r w:rsidRPr="000311A8">
        <w:rPr>
          <w:sz w:val="24"/>
          <w:lang w:val="mk-MK"/>
        </w:rPr>
        <w:t>Bulgaria has made changes to the book on European activity: "Welcome to Europe". Bulgaria published the working version of the book on TwinSpace - page https://twinspace.etwinning.net/73451/pages/page/1788555</w:t>
      </w:r>
    </w:p>
    <w:p w:rsidR="001D56E3" w:rsidRPr="003F2A22" w:rsidRDefault="008A3B17" w:rsidP="003F2A22">
      <w:pPr>
        <w:pStyle w:val="ListParagraph"/>
        <w:numPr>
          <w:ilvl w:val="0"/>
          <w:numId w:val="2"/>
        </w:numPr>
        <w:tabs>
          <w:tab w:val="left" w:pos="413"/>
        </w:tabs>
        <w:spacing w:before="20"/>
        <w:rPr>
          <w:b/>
          <w:sz w:val="40"/>
        </w:rPr>
      </w:pPr>
      <w:r w:rsidRPr="003F2A22">
        <w:rPr>
          <w:b/>
          <w:sz w:val="40"/>
        </w:rPr>
        <w:t>Unplugged coding activities -</w:t>
      </w:r>
      <w:r w:rsidRPr="003F2A22">
        <w:rPr>
          <w:b/>
          <w:spacing w:val="-1"/>
          <w:sz w:val="40"/>
        </w:rPr>
        <w:t xml:space="preserve"> </w:t>
      </w:r>
      <w:r w:rsidRPr="003F2A22">
        <w:rPr>
          <w:b/>
          <w:sz w:val="40"/>
        </w:rPr>
        <w:t>BOOK</w:t>
      </w:r>
    </w:p>
    <w:p w:rsidR="001D56E3" w:rsidRDefault="003945FE">
      <w:pPr>
        <w:spacing w:before="199"/>
        <w:ind w:left="100" w:right="3721"/>
        <w:rPr>
          <w:sz w:val="24"/>
        </w:rPr>
      </w:pPr>
      <w:r>
        <w:rPr>
          <w:sz w:val="24"/>
        </w:rPr>
        <w:t>Turkey is</w:t>
      </w:r>
      <w:r w:rsidR="008A3B17">
        <w:rPr>
          <w:sz w:val="24"/>
        </w:rPr>
        <w:t xml:space="preserve"> publish a working version of the book on </w:t>
      </w:r>
      <w:proofErr w:type="spellStart"/>
      <w:r w:rsidR="008A3B17">
        <w:rPr>
          <w:sz w:val="24"/>
        </w:rPr>
        <w:t>TwinSpace</w:t>
      </w:r>
      <w:proofErr w:type="spellEnd"/>
      <w:r w:rsidR="008A3B17">
        <w:rPr>
          <w:sz w:val="24"/>
        </w:rPr>
        <w:t xml:space="preserve"> - page </w:t>
      </w:r>
      <w:hyperlink r:id="rId8">
        <w:r w:rsidR="008A3B17">
          <w:rPr>
            <w:color w:val="0462C1"/>
            <w:sz w:val="24"/>
            <w:u w:val="single" w:color="0462C1"/>
          </w:rPr>
          <w:t>https://twinspace.etwinning.net/73451/pages/page/1788555</w:t>
        </w:r>
      </w:hyperlink>
    </w:p>
    <w:p w:rsidR="001D56E3" w:rsidRPr="003945FE" w:rsidRDefault="008A3B17" w:rsidP="003945FE">
      <w:pPr>
        <w:pStyle w:val="BodyText"/>
        <w:spacing w:line="259" w:lineRule="auto"/>
        <w:ind w:left="100" w:right="779"/>
        <w:rPr>
          <w:lang w:val="mk-MK"/>
        </w:rPr>
      </w:pPr>
      <w:r>
        <w:t xml:space="preserve">Each partner should read the content and comment on what </w:t>
      </w:r>
      <w:r w:rsidR="003945FE">
        <w:t xml:space="preserve">needs to be added or </w:t>
      </w:r>
      <w:proofErr w:type="spellStart"/>
      <w:r w:rsidR="003945FE">
        <w:t>changed.North</w:t>
      </w:r>
      <w:proofErr w:type="spellEnd"/>
      <w:r w:rsidR="003945FE">
        <w:t xml:space="preserve"> Macedonia team will also work and finished the book with coding </w:t>
      </w:r>
      <w:proofErr w:type="spellStart"/>
      <w:r w:rsidR="003945FE">
        <w:t>activities.</w:t>
      </w:r>
      <w:r w:rsidR="00DC36BC">
        <w:t>Dedline</w:t>
      </w:r>
      <w:proofErr w:type="spellEnd"/>
      <w:r w:rsidR="00DC36BC">
        <w:t xml:space="preserve"> august 2022.</w:t>
      </w:r>
    </w:p>
    <w:p w:rsidR="001D56E3" w:rsidRDefault="001D56E3">
      <w:pPr>
        <w:pStyle w:val="BodyText"/>
        <w:rPr>
          <w:rFonts w:ascii="Comic Sans MS"/>
          <w:b/>
          <w:sz w:val="20"/>
        </w:rPr>
      </w:pPr>
    </w:p>
    <w:p w:rsidR="001D56E3" w:rsidRPr="003F2A22" w:rsidRDefault="008A3B17" w:rsidP="003F2A22">
      <w:pPr>
        <w:pStyle w:val="ListParagraph"/>
        <w:numPr>
          <w:ilvl w:val="0"/>
          <w:numId w:val="2"/>
        </w:numPr>
        <w:tabs>
          <w:tab w:val="left" w:pos="413"/>
        </w:tabs>
        <w:spacing w:before="20"/>
        <w:rPr>
          <w:b/>
          <w:sz w:val="40"/>
        </w:rPr>
      </w:pPr>
      <w:r w:rsidRPr="003F2A22">
        <w:rPr>
          <w:b/>
          <w:sz w:val="40"/>
        </w:rPr>
        <w:t>Evaluation of the</w:t>
      </w:r>
      <w:r w:rsidRPr="003F2A22">
        <w:rPr>
          <w:b/>
          <w:spacing w:val="-4"/>
          <w:sz w:val="40"/>
        </w:rPr>
        <w:t xml:space="preserve"> </w:t>
      </w:r>
      <w:r w:rsidRPr="003F2A22">
        <w:rPr>
          <w:b/>
          <w:sz w:val="40"/>
        </w:rPr>
        <w:t>project</w:t>
      </w:r>
    </w:p>
    <w:p w:rsidR="00DC36BC" w:rsidRDefault="008A3B17" w:rsidP="00DC36BC">
      <w:pPr>
        <w:pStyle w:val="BodyText"/>
        <w:spacing w:before="196" w:line="259" w:lineRule="auto"/>
        <w:ind w:left="100" w:right="5016"/>
        <w:rPr>
          <w:color w:val="0462C1"/>
          <w:u w:val="single" w:color="0462C1"/>
        </w:rPr>
      </w:pPr>
      <w:r>
        <w:t xml:space="preserve">Questionnaires for parents and teachers </w:t>
      </w:r>
      <w:hyperlink r:id="rId9">
        <w:r>
          <w:rPr>
            <w:color w:val="0462C1"/>
            <w:u w:val="single" w:color="0462C1"/>
          </w:rPr>
          <w:t>https://twinspace.etwinning.net/73451/pages/page/1842356</w:t>
        </w:r>
      </w:hyperlink>
    </w:p>
    <w:p w:rsidR="00DC36BC" w:rsidRPr="00DC36BC" w:rsidRDefault="00DC36BC" w:rsidP="00DC36BC">
      <w:pPr>
        <w:pStyle w:val="BodyText"/>
        <w:spacing w:before="196" w:line="259" w:lineRule="auto"/>
        <w:ind w:left="100" w:right="5016"/>
        <w:rPr>
          <w:color w:val="0462C1"/>
          <w:u w:val="single" w:color="0462C1"/>
        </w:rPr>
      </w:pPr>
      <w:r w:rsidRPr="00DC36BC">
        <w:t>Spain will prepa</w:t>
      </w:r>
      <w:r>
        <w:t xml:space="preserve">re a questionnaire, one for </w:t>
      </w:r>
      <w:proofErr w:type="gramStart"/>
      <w:r>
        <w:t>the</w:t>
      </w:r>
      <w:r>
        <w:rPr>
          <w:lang w:val="mk-MK"/>
        </w:rPr>
        <w:t xml:space="preserve">  </w:t>
      </w:r>
      <w:r w:rsidRPr="00DC36BC">
        <w:t>coordinators</w:t>
      </w:r>
      <w:proofErr w:type="gramEnd"/>
      <w:r w:rsidRPr="00DC36BC">
        <w:t xml:space="preserve"> and one for all involved in the project. Then a video will be recorded where the teachers will talk about the project, and children will also be included to talk about the games they played.</w:t>
      </w:r>
    </w:p>
    <w:p w:rsidR="001D56E3" w:rsidRDefault="008A3B17">
      <w:pPr>
        <w:spacing w:before="1" w:line="259" w:lineRule="auto"/>
        <w:ind w:left="100" w:right="308" w:firstLine="50"/>
        <w:rPr>
          <w:b/>
        </w:rPr>
      </w:pPr>
      <w:r>
        <w:rPr>
          <w:b/>
        </w:rPr>
        <w:t xml:space="preserve">Write now we can’t do it like it has been written in application. The situation has been changed by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and we can explain it in finale report.</w:t>
      </w:r>
      <w:r w:rsidR="00DC36BC">
        <w:rPr>
          <w:b/>
        </w:rPr>
        <w:t xml:space="preserve"> </w:t>
      </w:r>
      <w:proofErr w:type="spellStart"/>
      <w:r w:rsidR="00DC36BC">
        <w:rPr>
          <w:b/>
        </w:rPr>
        <w:t>Dedline</w:t>
      </w:r>
      <w:proofErr w:type="spellEnd"/>
      <w:r w:rsidR="00DC36BC">
        <w:rPr>
          <w:b/>
        </w:rPr>
        <w:t xml:space="preserve"> august 2022.</w:t>
      </w:r>
    </w:p>
    <w:p w:rsidR="00DC36BC" w:rsidRDefault="00DC36BC">
      <w:pPr>
        <w:spacing w:before="1" w:line="259" w:lineRule="auto"/>
        <w:ind w:left="100" w:right="308" w:firstLine="50"/>
        <w:rPr>
          <w:b/>
        </w:rPr>
      </w:pPr>
    </w:p>
    <w:p w:rsidR="00DC36BC" w:rsidRDefault="000311A8" w:rsidP="00DC36BC">
      <w:pPr>
        <w:pStyle w:val="ListParagraph"/>
        <w:numPr>
          <w:ilvl w:val="0"/>
          <w:numId w:val="2"/>
        </w:numPr>
        <w:spacing w:before="1" w:line="259" w:lineRule="auto"/>
        <w:ind w:right="3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="00DC36BC" w:rsidRPr="00DC36BC">
        <w:rPr>
          <w:b/>
          <w:sz w:val="40"/>
          <w:szCs w:val="40"/>
        </w:rPr>
        <w:t>Agree</w:t>
      </w:r>
      <w:r w:rsidR="00DC36BC">
        <w:rPr>
          <w:b/>
          <w:sz w:val="40"/>
          <w:szCs w:val="40"/>
        </w:rPr>
        <w:t>ment for the meeting in Estonia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Preparation of presentations from all partner countries in the project.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Turkey - presentation on the development plan of the project and the WEB page of the project;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Estonia - presentation of the Games book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Bulgaria - presentation of the EU book</w:t>
      </w:r>
    </w:p>
    <w:p w:rsidR="00DC36BC" w:rsidRPr="003F2A22" w:rsidRDefault="00DC36BC" w:rsidP="00DC36BC">
      <w:pPr>
        <w:spacing w:before="1" w:line="259" w:lineRule="auto"/>
        <w:ind w:left="149" w:right="308"/>
      </w:pPr>
      <w:r w:rsidRPr="003F2A22">
        <w:t>Spain - presentation with a game that will bring it to Estonia</w:t>
      </w:r>
    </w:p>
    <w:p w:rsidR="00DC36BC" w:rsidRPr="00DC36BC" w:rsidRDefault="003F2A22" w:rsidP="00DC36BC">
      <w:pPr>
        <w:spacing w:before="1" w:line="259" w:lineRule="auto"/>
        <w:ind w:left="149" w:right="308"/>
        <w:rPr>
          <w:b/>
        </w:rPr>
      </w:pPr>
      <w:r>
        <w:t>North</w:t>
      </w:r>
      <w:r w:rsidR="00DC36BC" w:rsidRPr="003F2A22">
        <w:t xml:space="preserve"> Macedonia - presentation of the seven coding activities and in general about them.</w:t>
      </w:r>
    </w:p>
    <w:p w:rsidR="001D56E3" w:rsidRDefault="003F2A22" w:rsidP="003F2A22">
      <w:pPr>
        <w:pStyle w:val="BodyText"/>
        <w:rPr>
          <w:lang w:val="mk-MK"/>
        </w:rPr>
      </w:pPr>
      <w:r>
        <w:rPr>
          <w:lang w:val="mk-MK"/>
        </w:rPr>
        <w:t xml:space="preserve">    </w:t>
      </w:r>
      <w:r w:rsidRPr="003F2A22">
        <w:t>All presentations should be placed on the Google drive of the project</w:t>
      </w:r>
      <w:r>
        <w:rPr>
          <w:lang w:val="mk-MK"/>
        </w:rPr>
        <w:t>.</w:t>
      </w:r>
    </w:p>
    <w:p w:rsidR="003F2A22" w:rsidRPr="003F2A22" w:rsidRDefault="003F2A22" w:rsidP="003F2A22">
      <w:pPr>
        <w:pStyle w:val="BodyText"/>
        <w:rPr>
          <w:lang w:val="mk-MK"/>
        </w:rPr>
      </w:pPr>
      <w:r>
        <w:rPr>
          <w:lang w:val="mk-MK"/>
        </w:rPr>
        <w:t xml:space="preserve">   </w:t>
      </w:r>
      <w:r w:rsidRPr="003F2A22">
        <w:rPr>
          <w:lang w:val="mk-MK"/>
        </w:rPr>
        <w:t>Estonia will also present the use of IT in kindergartens as well as toy robots that can be used in games with children.</w:t>
      </w:r>
    </w:p>
    <w:p w:rsidR="001D56E3" w:rsidRPr="003F2A22" w:rsidRDefault="001D56E3">
      <w:pPr>
        <w:pStyle w:val="BodyText"/>
        <w:spacing w:before="6"/>
        <w:rPr>
          <w:b/>
        </w:rPr>
      </w:pPr>
    </w:p>
    <w:p w:rsidR="001D56E3" w:rsidRDefault="001D56E3">
      <w:pPr>
        <w:pStyle w:val="Heading1"/>
        <w:rPr>
          <w:u w:val="none"/>
        </w:rPr>
      </w:pPr>
    </w:p>
    <w:p w:rsidR="001D56E3" w:rsidRDefault="001D56E3">
      <w:pPr>
        <w:sectPr w:rsidR="001D56E3" w:rsidSect="003F2A2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D56E3" w:rsidRDefault="008A3B17">
      <w:pPr>
        <w:pStyle w:val="ListParagraph"/>
        <w:numPr>
          <w:ilvl w:val="0"/>
          <w:numId w:val="2"/>
        </w:numPr>
        <w:tabs>
          <w:tab w:val="left" w:pos="413"/>
        </w:tabs>
        <w:spacing w:before="6"/>
        <w:ind w:left="412"/>
        <w:rPr>
          <w:b/>
          <w:sz w:val="40"/>
        </w:rPr>
      </w:pPr>
      <w:r>
        <w:rPr>
          <w:b/>
          <w:sz w:val="40"/>
        </w:rPr>
        <w:lastRenderedPageBreak/>
        <w:t>NEXT MEETING</w:t>
      </w:r>
    </w:p>
    <w:p w:rsidR="001D56E3" w:rsidRDefault="003F2A22">
      <w:pPr>
        <w:pStyle w:val="BodyText"/>
        <w:tabs>
          <w:tab w:val="left" w:pos="3849"/>
        </w:tabs>
        <w:spacing w:before="197"/>
        <w:ind w:left="100"/>
      </w:pPr>
      <w:r>
        <w:t xml:space="preserve">From 25 </w:t>
      </w:r>
      <w:proofErr w:type="gramStart"/>
      <w:r>
        <w:t>April  to</w:t>
      </w:r>
      <w:proofErr w:type="gramEnd"/>
      <w:r>
        <w:t xml:space="preserve"> 29 April </w:t>
      </w:r>
      <w:r w:rsidR="008A3B17">
        <w:t>2022</w:t>
      </w:r>
      <w:r>
        <w:rPr>
          <w:spacing w:val="1"/>
        </w:rPr>
        <w:t>-Estonia</w:t>
      </w:r>
    </w:p>
    <w:p w:rsidR="001D56E3" w:rsidRDefault="001D56E3">
      <w:pPr>
        <w:pStyle w:val="BodyText"/>
        <w:rPr>
          <w:sz w:val="24"/>
        </w:rPr>
      </w:pPr>
    </w:p>
    <w:p w:rsidR="001D56E3" w:rsidRDefault="001D56E3">
      <w:pPr>
        <w:pStyle w:val="BodyText"/>
        <w:spacing w:before="1"/>
        <w:rPr>
          <w:sz w:val="24"/>
        </w:rPr>
      </w:pPr>
    </w:p>
    <w:p w:rsidR="001D56E3" w:rsidRDefault="008A3B17">
      <w:pPr>
        <w:pStyle w:val="Heading1"/>
        <w:numPr>
          <w:ilvl w:val="0"/>
          <w:numId w:val="2"/>
        </w:numPr>
        <w:tabs>
          <w:tab w:val="left" w:pos="501"/>
        </w:tabs>
        <w:ind w:left="500" w:hanging="401"/>
        <w:rPr>
          <w:rFonts w:ascii="Carlito"/>
          <w:u w:val="none"/>
        </w:rPr>
      </w:pPr>
      <w:r>
        <w:rPr>
          <w:rFonts w:ascii="Carlito"/>
          <w:u w:val="none"/>
        </w:rPr>
        <w:t>PROJECT DEVELOPMENT</w:t>
      </w:r>
    </w:p>
    <w:p w:rsidR="001D56E3" w:rsidRDefault="008A3B17">
      <w:pPr>
        <w:spacing w:before="3"/>
        <w:ind w:left="100" w:right="1007"/>
        <w:rPr>
          <w:sz w:val="24"/>
        </w:rPr>
      </w:pPr>
      <w:r>
        <w:t xml:space="preserve">Dissemination of the project through the press, </w:t>
      </w:r>
      <w:r>
        <w:rPr>
          <w:sz w:val="24"/>
        </w:rPr>
        <w:t>public presentation at local and national level. Publish materials in eTwinning.</w:t>
      </w:r>
    </w:p>
    <w:sectPr w:rsidR="001D56E3">
      <w:pgSz w:w="11910" w:h="16840"/>
      <w:pgMar w:top="1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37D1"/>
    <w:multiLevelType w:val="hybridMultilevel"/>
    <w:tmpl w:val="161EDFA2"/>
    <w:lvl w:ilvl="0" w:tplc="E5326986">
      <w:start w:val="1"/>
      <w:numFmt w:val="decimal"/>
      <w:lvlText w:val="%1."/>
      <w:lvlJc w:val="left"/>
      <w:pPr>
        <w:ind w:left="462" w:hanging="313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38"/>
        <w:szCs w:val="38"/>
        <w:lang w:val="en-US" w:eastAsia="en-US" w:bidi="ar-SA"/>
      </w:rPr>
    </w:lvl>
    <w:lvl w:ilvl="1" w:tplc="C3644B38">
      <w:numFmt w:val="bullet"/>
      <w:lvlText w:val="•"/>
      <w:lvlJc w:val="left"/>
      <w:pPr>
        <w:ind w:left="1480" w:hanging="313"/>
      </w:pPr>
      <w:rPr>
        <w:rFonts w:hint="default"/>
        <w:lang w:val="en-US" w:eastAsia="en-US" w:bidi="ar-SA"/>
      </w:rPr>
    </w:lvl>
    <w:lvl w:ilvl="2" w:tplc="022E0BA8">
      <w:numFmt w:val="bullet"/>
      <w:lvlText w:val="•"/>
      <w:lvlJc w:val="left"/>
      <w:pPr>
        <w:ind w:left="2501" w:hanging="313"/>
      </w:pPr>
      <w:rPr>
        <w:rFonts w:hint="default"/>
        <w:lang w:val="en-US" w:eastAsia="en-US" w:bidi="ar-SA"/>
      </w:rPr>
    </w:lvl>
    <w:lvl w:ilvl="3" w:tplc="9EB2A016">
      <w:numFmt w:val="bullet"/>
      <w:lvlText w:val="•"/>
      <w:lvlJc w:val="left"/>
      <w:pPr>
        <w:ind w:left="3521" w:hanging="313"/>
      </w:pPr>
      <w:rPr>
        <w:rFonts w:hint="default"/>
        <w:lang w:val="en-US" w:eastAsia="en-US" w:bidi="ar-SA"/>
      </w:rPr>
    </w:lvl>
    <w:lvl w:ilvl="4" w:tplc="041E3992">
      <w:numFmt w:val="bullet"/>
      <w:lvlText w:val="•"/>
      <w:lvlJc w:val="left"/>
      <w:pPr>
        <w:ind w:left="4542" w:hanging="313"/>
      </w:pPr>
      <w:rPr>
        <w:rFonts w:hint="default"/>
        <w:lang w:val="en-US" w:eastAsia="en-US" w:bidi="ar-SA"/>
      </w:rPr>
    </w:lvl>
    <w:lvl w:ilvl="5" w:tplc="0010D432">
      <w:numFmt w:val="bullet"/>
      <w:lvlText w:val="•"/>
      <w:lvlJc w:val="left"/>
      <w:pPr>
        <w:ind w:left="5563" w:hanging="313"/>
      </w:pPr>
      <w:rPr>
        <w:rFonts w:hint="default"/>
        <w:lang w:val="en-US" w:eastAsia="en-US" w:bidi="ar-SA"/>
      </w:rPr>
    </w:lvl>
    <w:lvl w:ilvl="6" w:tplc="3C588442">
      <w:numFmt w:val="bullet"/>
      <w:lvlText w:val="•"/>
      <w:lvlJc w:val="left"/>
      <w:pPr>
        <w:ind w:left="6583" w:hanging="313"/>
      </w:pPr>
      <w:rPr>
        <w:rFonts w:hint="default"/>
        <w:lang w:val="en-US" w:eastAsia="en-US" w:bidi="ar-SA"/>
      </w:rPr>
    </w:lvl>
    <w:lvl w:ilvl="7" w:tplc="6F28AACA">
      <w:numFmt w:val="bullet"/>
      <w:lvlText w:val="•"/>
      <w:lvlJc w:val="left"/>
      <w:pPr>
        <w:ind w:left="7604" w:hanging="313"/>
      </w:pPr>
      <w:rPr>
        <w:rFonts w:hint="default"/>
        <w:lang w:val="en-US" w:eastAsia="en-US" w:bidi="ar-SA"/>
      </w:rPr>
    </w:lvl>
    <w:lvl w:ilvl="8" w:tplc="756C1654">
      <w:numFmt w:val="bullet"/>
      <w:lvlText w:val="•"/>
      <w:lvlJc w:val="left"/>
      <w:pPr>
        <w:ind w:left="8625" w:hanging="313"/>
      </w:pPr>
      <w:rPr>
        <w:rFonts w:hint="default"/>
        <w:lang w:val="en-US" w:eastAsia="en-US" w:bidi="ar-SA"/>
      </w:rPr>
    </w:lvl>
  </w:abstractNum>
  <w:abstractNum w:abstractNumId="1" w15:restartNumberingAfterBreak="0">
    <w:nsid w:val="54E22B42"/>
    <w:multiLevelType w:val="hybridMultilevel"/>
    <w:tmpl w:val="90745E80"/>
    <w:lvl w:ilvl="0" w:tplc="A94C4DD2">
      <w:numFmt w:val="bullet"/>
      <w:lvlText w:val="-"/>
      <w:lvlJc w:val="left"/>
      <w:pPr>
        <w:ind w:left="100" w:hanging="11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CF7A26FC">
      <w:numFmt w:val="bullet"/>
      <w:lvlText w:val="•"/>
      <w:lvlJc w:val="left"/>
      <w:pPr>
        <w:ind w:left="1156" w:hanging="118"/>
      </w:pPr>
      <w:rPr>
        <w:rFonts w:hint="default"/>
        <w:lang w:val="en-US" w:eastAsia="en-US" w:bidi="ar-SA"/>
      </w:rPr>
    </w:lvl>
    <w:lvl w:ilvl="2" w:tplc="020CE478">
      <w:numFmt w:val="bullet"/>
      <w:lvlText w:val="•"/>
      <w:lvlJc w:val="left"/>
      <w:pPr>
        <w:ind w:left="2213" w:hanging="118"/>
      </w:pPr>
      <w:rPr>
        <w:rFonts w:hint="default"/>
        <w:lang w:val="en-US" w:eastAsia="en-US" w:bidi="ar-SA"/>
      </w:rPr>
    </w:lvl>
    <w:lvl w:ilvl="3" w:tplc="7A849616">
      <w:numFmt w:val="bullet"/>
      <w:lvlText w:val="•"/>
      <w:lvlJc w:val="left"/>
      <w:pPr>
        <w:ind w:left="3269" w:hanging="118"/>
      </w:pPr>
      <w:rPr>
        <w:rFonts w:hint="default"/>
        <w:lang w:val="en-US" w:eastAsia="en-US" w:bidi="ar-SA"/>
      </w:rPr>
    </w:lvl>
    <w:lvl w:ilvl="4" w:tplc="31ECA766">
      <w:numFmt w:val="bullet"/>
      <w:lvlText w:val="•"/>
      <w:lvlJc w:val="left"/>
      <w:pPr>
        <w:ind w:left="4326" w:hanging="118"/>
      </w:pPr>
      <w:rPr>
        <w:rFonts w:hint="default"/>
        <w:lang w:val="en-US" w:eastAsia="en-US" w:bidi="ar-SA"/>
      </w:rPr>
    </w:lvl>
    <w:lvl w:ilvl="5" w:tplc="9D681498">
      <w:numFmt w:val="bullet"/>
      <w:lvlText w:val="•"/>
      <w:lvlJc w:val="left"/>
      <w:pPr>
        <w:ind w:left="5383" w:hanging="118"/>
      </w:pPr>
      <w:rPr>
        <w:rFonts w:hint="default"/>
        <w:lang w:val="en-US" w:eastAsia="en-US" w:bidi="ar-SA"/>
      </w:rPr>
    </w:lvl>
    <w:lvl w:ilvl="6" w:tplc="8806E682">
      <w:numFmt w:val="bullet"/>
      <w:lvlText w:val="•"/>
      <w:lvlJc w:val="left"/>
      <w:pPr>
        <w:ind w:left="6439" w:hanging="118"/>
      </w:pPr>
      <w:rPr>
        <w:rFonts w:hint="default"/>
        <w:lang w:val="en-US" w:eastAsia="en-US" w:bidi="ar-SA"/>
      </w:rPr>
    </w:lvl>
    <w:lvl w:ilvl="7" w:tplc="B3F8DE16">
      <w:numFmt w:val="bullet"/>
      <w:lvlText w:val="•"/>
      <w:lvlJc w:val="left"/>
      <w:pPr>
        <w:ind w:left="7496" w:hanging="118"/>
      </w:pPr>
      <w:rPr>
        <w:rFonts w:hint="default"/>
        <w:lang w:val="en-US" w:eastAsia="en-US" w:bidi="ar-SA"/>
      </w:rPr>
    </w:lvl>
    <w:lvl w:ilvl="8" w:tplc="7144AEE0">
      <w:numFmt w:val="bullet"/>
      <w:lvlText w:val="•"/>
      <w:lvlJc w:val="left"/>
      <w:pPr>
        <w:ind w:left="8553" w:hanging="11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3"/>
    <w:rsid w:val="000311A8"/>
    <w:rsid w:val="001D56E3"/>
    <w:rsid w:val="003945FE"/>
    <w:rsid w:val="003F2A22"/>
    <w:rsid w:val="00786E71"/>
    <w:rsid w:val="008A3B17"/>
    <w:rsid w:val="00D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55680-86D1-45F4-AACC-47590B9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mic Sans MS" w:eastAsia="Comic Sans MS" w:hAnsi="Comic Sans MS" w:cs="Comic Sans MS"/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spacing w:before="165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73451/pages/page/1788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73451/pages/page/1788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73451/pages/page/18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2</cp:revision>
  <dcterms:created xsi:type="dcterms:W3CDTF">2022-03-30T13:40:00Z</dcterms:created>
  <dcterms:modified xsi:type="dcterms:W3CDTF">2022-03-30T13:40:00Z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