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C3" w:rsidRDefault="00FB7558" w:rsidP="00FB7558">
      <w:pPr>
        <w:jc w:val="center"/>
      </w:pPr>
      <w:r>
        <w:t xml:space="preserve">Digital </w:t>
      </w:r>
      <w:proofErr w:type="spellStart"/>
      <w:r>
        <w:t>citizen</w:t>
      </w:r>
      <w:proofErr w:type="spellEnd"/>
    </w:p>
    <w:p w:rsidR="00FB7558" w:rsidRDefault="00FB7558" w:rsidP="00FB7558">
      <w:pPr>
        <w:jc w:val="center"/>
      </w:pPr>
      <w:r>
        <w:t xml:space="preserve">9 </w:t>
      </w:r>
      <w:proofErr w:type="spellStart"/>
      <w:r>
        <w:t>elements</w:t>
      </w:r>
      <w:proofErr w:type="spellEnd"/>
    </w:p>
    <w:p w:rsidR="00FB7558" w:rsidRDefault="00FB7558" w:rsidP="00FB7558">
      <w:pPr>
        <w:jc w:val="center"/>
      </w:pPr>
    </w:p>
    <w:p w:rsidR="00FB7558" w:rsidRDefault="00FB7558" w:rsidP="00FB7558">
      <w:pPr>
        <w:jc w:val="center"/>
      </w:pPr>
      <w:r>
        <w:rPr>
          <w:noProof/>
          <w:lang w:eastAsia="ro-RO"/>
        </w:rPr>
        <w:drawing>
          <wp:inline distT="0" distB="0" distL="0" distR="0">
            <wp:extent cx="5705475" cy="5276850"/>
            <wp:effectExtent l="1905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27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558" w:rsidRDefault="00FB7558" w:rsidP="00FB7558">
      <w:pPr>
        <w:jc w:val="center"/>
      </w:pPr>
    </w:p>
    <w:p w:rsidR="00FB7558" w:rsidRDefault="00FB7558" w:rsidP="00FB7558">
      <w:pPr>
        <w:jc w:val="center"/>
      </w:pPr>
    </w:p>
    <w:p w:rsidR="00FB7558" w:rsidRDefault="00FB7558" w:rsidP="00FB7558">
      <w:pPr>
        <w:jc w:val="center"/>
      </w:pPr>
    </w:p>
    <w:p w:rsidR="00FB7558" w:rsidRDefault="00FB7558" w:rsidP="00FB7558">
      <w:pPr>
        <w:jc w:val="center"/>
      </w:pPr>
    </w:p>
    <w:p w:rsidR="00FB7558" w:rsidRDefault="00FB7558" w:rsidP="00FB7558">
      <w:pPr>
        <w:jc w:val="center"/>
      </w:pPr>
    </w:p>
    <w:p w:rsidR="00FB7558" w:rsidRDefault="00FB7558" w:rsidP="00FB7558">
      <w:pPr>
        <w:jc w:val="center"/>
      </w:pPr>
    </w:p>
    <w:p w:rsidR="00FB7558" w:rsidRDefault="00FB7558" w:rsidP="00FB7558">
      <w:pPr>
        <w:jc w:val="center"/>
      </w:pPr>
    </w:p>
    <w:p w:rsidR="00FB7558" w:rsidRDefault="00FB7558" w:rsidP="00FB7558">
      <w:pPr>
        <w:jc w:val="center"/>
      </w:pPr>
    </w:p>
    <w:p w:rsidR="00FB7558" w:rsidRPr="0078544D" w:rsidRDefault="00FB7558" w:rsidP="00FB7558">
      <w:pPr>
        <w:rPr>
          <w:b/>
          <w:sz w:val="28"/>
          <w:szCs w:val="28"/>
        </w:rPr>
      </w:pPr>
      <w:r w:rsidRPr="0078544D">
        <w:rPr>
          <w:b/>
          <w:sz w:val="28"/>
          <w:szCs w:val="28"/>
        </w:rPr>
        <w:lastRenderedPageBreak/>
        <w:t>KEY</w:t>
      </w:r>
      <w:r>
        <w:rPr>
          <w:b/>
          <w:sz w:val="28"/>
          <w:szCs w:val="28"/>
        </w:rPr>
        <w:t>:</w:t>
      </w:r>
    </w:p>
    <w:p w:rsidR="00FB7558" w:rsidRDefault="00FB7558" w:rsidP="00FB7558"/>
    <w:p w:rsidR="00FB7558" w:rsidRDefault="00FB7558" w:rsidP="00FB7558">
      <w:r>
        <w:t xml:space="preserve">EACCESS  /  full electronic </w:t>
      </w:r>
      <w:proofErr w:type="spellStart"/>
      <w:r>
        <w:t>participation</w:t>
      </w:r>
      <w:proofErr w:type="spellEnd"/>
      <w:r>
        <w:t xml:space="preserve"> in </w:t>
      </w:r>
      <w:proofErr w:type="spellStart"/>
      <w:r>
        <w:t>society</w:t>
      </w:r>
      <w:proofErr w:type="spellEnd"/>
    </w:p>
    <w:p w:rsidR="00FB7558" w:rsidRDefault="00FB7558" w:rsidP="00FB7558">
      <w:r>
        <w:t xml:space="preserve">ECOMMERCE  /   electronic </w:t>
      </w:r>
      <w:proofErr w:type="spellStart"/>
      <w:r>
        <w:t>buying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selling</w:t>
      </w:r>
      <w:proofErr w:type="spellEnd"/>
      <w:r>
        <w:t xml:space="preserve"> of </w:t>
      </w:r>
      <w:proofErr w:type="spellStart"/>
      <w:r>
        <w:t>goods</w:t>
      </w:r>
      <w:proofErr w:type="spellEnd"/>
    </w:p>
    <w:p w:rsidR="00FB7558" w:rsidRDefault="00FB7558" w:rsidP="00FB7558">
      <w:r>
        <w:t xml:space="preserve">ECOMMUNICATION  /  electronic </w:t>
      </w:r>
      <w:proofErr w:type="spellStart"/>
      <w:r>
        <w:t>exchange</w:t>
      </w:r>
      <w:proofErr w:type="spellEnd"/>
      <w:r>
        <w:t xml:space="preserve"> of </w:t>
      </w:r>
      <w:proofErr w:type="spellStart"/>
      <w:r>
        <w:t>information</w:t>
      </w:r>
      <w:proofErr w:type="spellEnd"/>
    </w:p>
    <w:p w:rsidR="00FB7558" w:rsidRDefault="00FB7558" w:rsidP="00FB7558">
      <w:r>
        <w:t xml:space="preserve">ELITERACY  /  </w:t>
      </w:r>
      <w:proofErr w:type="spellStart"/>
      <w:r>
        <w:t>process</w:t>
      </w:r>
      <w:proofErr w:type="spellEnd"/>
      <w:r>
        <w:t xml:space="preserve"> of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technology</w:t>
      </w:r>
      <w:proofErr w:type="spellEnd"/>
    </w:p>
    <w:p w:rsidR="00FB7558" w:rsidRDefault="00FB7558" w:rsidP="00FB7558">
      <w:r>
        <w:t xml:space="preserve">ETIQUETTE  /   electronic </w:t>
      </w:r>
      <w:proofErr w:type="spellStart"/>
      <w:r>
        <w:t>standards</w:t>
      </w:r>
      <w:proofErr w:type="spellEnd"/>
      <w:r>
        <w:t xml:space="preserve"> of conduct or </w:t>
      </w:r>
      <w:proofErr w:type="spellStart"/>
      <w:r>
        <w:t>procedure</w:t>
      </w:r>
      <w:proofErr w:type="spellEnd"/>
    </w:p>
    <w:p w:rsidR="00FB7558" w:rsidRDefault="00FB7558" w:rsidP="00FB7558">
      <w:r>
        <w:t xml:space="preserve">ELAW  /  electronic </w:t>
      </w:r>
      <w:proofErr w:type="spellStart"/>
      <w:r>
        <w:t>responsibility</w:t>
      </w:r>
      <w:proofErr w:type="spellEnd"/>
      <w:r>
        <w:t xml:space="preserve"> for </w:t>
      </w:r>
      <w:proofErr w:type="spellStart"/>
      <w:r>
        <w:t>actions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deeds</w:t>
      </w:r>
      <w:proofErr w:type="spellEnd"/>
    </w:p>
    <w:p w:rsidR="00FB7558" w:rsidRDefault="00FB7558" w:rsidP="00FB7558">
      <w:r>
        <w:t xml:space="preserve">RIGHT </w:t>
      </w:r>
      <w:proofErr w:type="spellStart"/>
      <w:r>
        <w:t>and</w:t>
      </w:r>
      <w:proofErr w:type="spellEnd"/>
      <w:r>
        <w:t xml:space="preserve">  RESPONSIBILITIES  / 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freedoms</w:t>
      </w:r>
      <w:proofErr w:type="spellEnd"/>
      <w:r>
        <w:t xml:space="preserve"> </w:t>
      </w:r>
      <w:proofErr w:type="spellStart"/>
      <w:r>
        <w:t>extended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everyone</w:t>
      </w:r>
      <w:proofErr w:type="spellEnd"/>
      <w:r>
        <w:t xml:space="preserve"> in a digital </w:t>
      </w:r>
      <w:proofErr w:type="spellStart"/>
      <w:r>
        <w:t>world</w:t>
      </w:r>
      <w:proofErr w:type="spellEnd"/>
    </w:p>
    <w:p w:rsidR="00FB7558" w:rsidRDefault="00FB7558" w:rsidP="00FB7558">
      <w:r>
        <w:t xml:space="preserve">HEALTH AND WELLNESS  / 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well-being</w:t>
      </w:r>
      <w:proofErr w:type="spellEnd"/>
      <w:r>
        <w:t xml:space="preserve"> in a digital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world</w:t>
      </w:r>
      <w:proofErr w:type="spellEnd"/>
    </w:p>
    <w:p w:rsidR="00FB7558" w:rsidRDefault="00FB7558" w:rsidP="00FB7558">
      <w:r>
        <w:t xml:space="preserve">ESECURITY  /  electronic </w:t>
      </w:r>
      <w:proofErr w:type="spellStart"/>
      <w:r>
        <w:t>precautions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guarantee</w:t>
      </w:r>
      <w:proofErr w:type="spellEnd"/>
      <w:r>
        <w:t xml:space="preserve"> </w:t>
      </w:r>
      <w:proofErr w:type="spellStart"/>
      <w:r>
        <w:t>safety</w:t>
      </w:r>
      <w:proofErr w:type="spellEnd"/>
    </w:p>
    <w:p w:rsidR="00FB7558" w:rsidRDefault="00FB7558" w:rsidP="00FB7558">
      <w:pPr>
        <w:jc w:val="center"/>
      </w:pPr>
    </w:p>
    <w:sectPr w:rsidR="00FB7558" w:rsidSect="007F0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7558"/>
    <w:rsid w:val="007F09C3"/>
    <w:rsid w:val="00FB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9C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FB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B75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95</Words>
  <Characters>554</Characters>
  <Application>Microsoft Office Word</Application>
  <DocSecurity>0</DocSecurity>
  <Lines>4</Lines>
  <Paragraphs>1</Paragraphs>
  <ScaleCrop>false</ScaleCrop>
  <Company>Unitate Scolara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</cp:lastModifiedBy>
  <cp:revision>1</cp:revision>
  <dcterms:created xsi:type="dcterms:W3CDTF">2017-07-06T16:29:00Z</dcterms:created>
  <dcterms:modified xsi:type="dcterms:W3CDTF">2017-07-06T16:35:00Z</dcterms:modified>
</cp:coreProperties>
</file>