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7" w:rsidRPr="00B24644" w:rsidRDefault="0084389A" w:rsidP="00934A0F">
      <w:pPr>
        <w:pStyle w:val="NormalWeb"/>
        <w:spacing w:after="0"/>
        <w:jc w:val="center"/>
        <w:rPr>
          <w:rFonts w:ascii="Elephant" w:hAnsi="Elephant"/>
          <w:b/>
          <w:color w:val="002060"/>
          <w:lang w:val="en-GB"/>
        </w:rPr>
      </w:pPr>
      <w:r>
        <w:rPr>
          <w:rFonts w:ascii="Elephant" w:hAnsi="Elephant"/>
          <w:b/>
          <w:color w:val="002060"/>
          <w:lang w:val="en-GB"/>
        </w:rPr>
        <w:t xml:space="preserve">ERASMUS+ </w:t>
      </w:r>
      <w:proofErr w:type="gramStart"/>
      <w:r>
        <w:rPr>
          <w:rFonts w:ascii="Elephant" w:hAnsi="Elephant"/>
          <w:b/>
          <w:color w:val="002060"/>
          <w:lang w:val="en-GB"/>
        </w:rPr>
        <w:t xml:space="preserve">PROJECT  </w:t>
      </w:r>
      <w:r w:rsidR="00942E78" w:rsidRPr="00B24644">
        <w:rPr>
          <w:rFonts w:ascii="Elephant" w:hAnsi="Elephant"/>
          <w:b/>
          <w:color w:val="002060"/>
          <w:lang w:val="en-GB"/>
        </w:rPr>
        <w:t>“</w:t>
      </w:r>
      <w:proofErr w:type="gramEnd"/>
      <w:r w:rsidR="00F33EE7" w:rsidRPr="00B24644">
        <w:rPr>
          <w:rFonts w:ascii="Elephant" w:hAnsi="Elephant"/>
          <w:b/>
          <w:color w:val="002060"/>
          <w:lang w:val="en-GB"/>
        </w:rPr>
        <w:t>WE WANT TO VOLUNTEER TO MAKE THE WORLD A BETTER PLACE</w:t>
      </w:r>
      <w:r w:rsidR="00942E78" w:rsidRPr="00B24644">
        <w:rPr>
          <w:rFonts w:ascii="Elephant" w:hAnsi="Elephant"/>
          <w:b/>
          <w:color w:val="002060"/>
          <w:lang w:val="en-GB"/>
        </w:rPr>
        <w:t>”</w:t>
      </w:r>
      <w:r w:rsidR="00F33EE7" w:rsidRPr="00B24644">
        <w:rPr>
          <w:rFonts w:ascii="Elephant" w:hAnsi="Elephant"/>
          <w:b/>
          <w:color w:val="002060"/>
          <w:lang w:val="en-GB"/>
        </w:rPr>
        <w:t xml:space="preserve"> </w:t>
      </w:r>
    </w:p>
    <w:p w:rsidR="00934A0F" w:rsidRPr="00B24644" w:rsidRDefault="00934A0F" w:rsidP="00934A0F">
      <w:pPr>
        <w:pStyle w:val="NormalWeb"/>
        <w:spacing w:after="0"/>
        <w:jc w:val="center"/>
        <w:rPr>
          <w:rFonts w:ascii="Elephant" w:hAnsi="Elephant" w:cs="Arial"/>
          <w:b/>
          <w:color w:val="002060"/>
          <w:sz w:val="20"/>
          <w:szCs w:val="20"/>
          <w:lang w:val="en-GB"/>
        </w:rPr>
      </w:pPr>
      <w:r w:rsidRPr="00B24644">
        <w:rPr>
          <w:rFonts w:ascii="Elephant" w:hAnsi="Elephant" w:cs="Arial"/>
          <w:b/>
          <w:color w:val="002060"/>
          <w:sz w:val="20"/>
          <w:szCs w:val="20"/>
          <w:lang w:val="en-GB"/>
        </w:rPr>
        <w:t>(201</w:t>
      </w:r>
      <w:r w:rsidR="00F33EE7" w:rsidRPr="00B24644">
        <w:rPr>
          <w:rFonts w:ascii="Elephant" w:hAnsi="Elephant" w:cs="Arial"/>
          <w:b/>
          <w:color w:val="002060"/>
          <w:sz w:val="20"/>
          <w:szCs w:val="20"/>
          <w:lang w:val="en-GB"/>
        </w:rPr>
        <w:t>6</w:t>
      </w:r>
      <w:r w:rsidRPr="00B24644">
        <w:rPr>
          <w:rFonts w:ascii="Elephant" w:hAnsi="Elephant" w:cs="Arial"/>
          <w:b/>
          <w:color w:val="002060"/>
          <w:sz w:val="20"/>
          <w:szCs w:val="20"/>
          <w:lang w:val="en-GB"/>
        </w:rPr>
        <w:t>-ES01-KA219-</w:t>
      </w:r>
      <w:r w:rsidR="00942E78" w:rsidRPr="00B24644">
        <w:rPr>
          <w:rFonts w:ascii="Elephant" w:hAnsi="Elephant" w:cs="Arial"/>
          <w:b/>
          <w:color w:val="002060"/>
          <w:sz w:val="20"/>
          <w:szCs w:val="20"/>
          <w:lang w:val="en-GB"/>
        </w:rPr>
        <w:t>025031)</w:t>
      </w:r>
    </w:p>
    <w:p w:rsidR="00F62C19" w:rsidRPr="00E8411A" w:rsidRDefault="001D7A87" w:rsidP="00E8411A">
      <w:pPr>
        <w:pStyle w:val="NormalWeb"/>
        <w:spacing w:after="0"/>
        <w:jc w:val="center"/>
        <w:rPr>
          <w:rFonts w:ascii="Bodoni MT Black" w:hAnsi="Bodoni MT Black" w:cs="Arial"/>
          <w:b/>
          <w:color w:val="002060"/>
          <w:sz w:val="18"/>
          <w:szCs w:val="18"/>
          <w:lang w:val="en-GB"/>
        </w:rPr>
      </w:pPr>
      <w:r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 xml:space="preserve">CONSUEGRA </w:t>
      </w:r>
      <w:r w:rsidR="007312F7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TRANSNATIONAL MEETING</w:t>
      </w:r>
      <w:r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 xml:space="preserve"> </w:t>
      </w:r>
      <w:r w:rsidR="00561C70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AGENDA</w:t>
      </w:r>
      <w:r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 xml:space="preserve"> </w:t>
      </w:r>
      <w:r w:rsidR="008F7A36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&amp; REPORT</w:t>
      </w:r>
      <w:r w:rsidR="007312F7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 xml:space="preserve">- </w:t>
      </w:r>
      <w:r w:rsidR="00942E78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NOVEMBER</w:t>
      </w:r>
      <w:r w:rsidR="007312F7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-</w:t>
      </w:r>
      <w:r w:rsid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 xml:space="preserve"> </w:t>
      </w:r>
      <w:r w:rsidR="007312F7" w:rsidRPr="00E8411A">
        <w:rPr>
          <w:rFonts w:ascii="Bodoni MT Black" w:hAnsi="Bodoni MT Black" w:cs="Arial"/>
          <w:b/>
          <w:color w:val="002060"/>
          <w:sz w:val="18"/>
          <w:szCs w:val="18"/>
          <w:lang w:val="en-GB"/>
        </w:rPr>
        <w:t>2016</w:t>
      </w:r>
    </w:p>
    <w:p w:rsidR="00F62C19" w:rsidRPr="00F62C19" w:rsidRDefault="00F62C19" w:rsidP="00F62C19">
      <w:pPr>
        <w:pStyle w:val="Default"/>
        <w:rPr>
          <w:rFonts w:cs="Times New Roman"/>
          <w:color w:val="auto"/>
          <w:sz w:val="23"/>
          <w:szCs w:val="23"/>
          <w:lang w:val="en-US"/>
        </w:rPr>
      </w:pPr>
    </w:p>
    <w:p w:rsidR="007379A9" w:rsidRDefault="00A84EF5" w:rsidP="007379A9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  <w:lang w:val="en-US"/>
        </w:rPr>
      </w:pPr>
      <w:r>
        <w:rPr>
          <w:rFonts w:ascii="Book Antiqua" w:hAnsi="Book Antiqua" w:cs="Times New Roman"/>
          <w:b/>
          <w:color w:val="auto"/>
          <w:sz w:val="28"/>
          <w:szCs w:val="28"/>
          <w:lang w:val="en-US"/>
        </w:rPr>
        <w:t xml:space="preserve">Coordination </w:t>
      </w:r>
      <w:r w:rsidR="007379A9" w:rsidRPr="007379A9">
        <w:rPr>
          <w:rFonts w:ascii="Book Antiqua" w:hAnsi="Book Antiqua" w:cs="Times New Roman"/>
          <w:b/>
          <w:color w:val="auto"/>
          <w:sz w:val="28"/>
          <w:szCs w:val="28"/>
          <w:lang w:val="en-US"/>
        </w:rPr>
        <w:t>Team</w:t>
      </w:r>
    </w:p>
    <w:p w:rsidR="007379A9" w:rsidRPr="007379A9" w:rsidRDefault="007379A9" w:rsidP="007379A9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  <w:lang w:val="en-US"/>
        </w:rPr>
      </w:pPr>
    </w:p>
    <w:p w:rsidR="007379A9" w:rsidRPr="00B24644" w:rsidRDefault="00A84EF5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en-US"/>
        </w:rPr>
      </w:pPr>
      <w:proofErr w:type="spellStart"/>
      <w:r w:rsidRPr="00B24644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en-US"/>
        </w:rPr>
        <w:t>Kamila</w:t>
      </w:r>
      <w:proofErr w:type="spellEnd"/>
      <w:r w:rsidRPr="00B24644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24644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en-US"/>
        </w:rPr>
        <w:t>Bendová</w:t>
      </w:r>
      <w:proofErr w:type="spellEnd"/>
      <w:r w:rsidR="00A55437" w:rsidRPr="00B24644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en-US"/>
        </w:rPr>
        <w:t xml:space="preserve"> </w:t>
      </w:r>
      <w:hyperlink r:id="rId5" w:history="1">
        <w:r w:rsidR="007379A9" w:rsidRPr="00B24644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bendovakami@gmail.com</w:t>
        </w:r>
      </w:hyperlink>
    </w:p>
    <w:p w:rsidR="007379A9" w:rsidRPr="002C6092" w:rsidRDefault="00A55437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nb-NO"/>
        </w:rPr>
      </w:pPr>
      <w:r w:rsidRPr="002C6092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  <w:lang w:val="nb-NO"/>
        </w:rPr>
        <w:t xml:space="preserve">Suhonen Tellervo </w:t>
      </w:r>
      <w:r w:rsidR="00BE22D9">
        <w:fldChar w:fldCharType="begin"/>
      </w:r>
      <w:r w:rsidR="00D70FEC" w:rsidRPr="002C6092">
        <w:rPr>
          <w:lang w:val="nb-NO"/>
        </w:rPr>
        <w:instrText>HYPERLINK "mailto:tellervo.suhonen@iisalmi.fi"</w:instrText>
      </w:r>
      <w:r w:rsidR="00BE22D9">
        <w:fldChar w:fldCharType="separate"/>
      </w:r>
      <w:r w:rsidR="007379A9" w:rsidRPr="002C6092">
        <w:rPr>
          <w:rStyle w:val="Hipervnculo"/>
          <w:rFonts w:asciiTheme="minorHAnsi" w:hAnsiTheme="minorHAnsi" w:cstheme="minorHAnsi"/>
          <w:sz w:val="22"/>
          <w:szCs w:val="22"/>
          <w:shd w:val="clear" w:color="auto" w:fill="FFFFFF"/>
          <w:lang w:val="nb-NO"/>
        </w:rPr>
        <w:t>tellervo.suhonen@iisalmi.fi</w:t>
      </w:r>
      <w:r w:rsidR="00BE22D9">
        <w:fldChar w:fldCharType="end"/>
      </w:r>
    </w:p>
    <w:p w:rsidR="007379A9" w:rsidRPr="007379A9" w:rsidRDefault="00A55437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>Katarzyna</w:t>
      </w:r>
      <w:proofErr w:type="spellEnd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Baca </w:t>
      </w:r>
      <w:hyperlink r:id="rId6" w:history="1">
        <w:r w:rsidR="007379A9" w:rsidRPr="007379A9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katarzyna.abaca@gmail.com</w:t>
        </w:r>
      </w:hyperlink>
    </w:p>
    <w:p w:rsidR="007379A9" w:rsidRPr="007379A9" w:rsidRDefault="00A55437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Ángeles Anaya </w:t>
      </w:r>
      <w:hyperlink r:id="rId7" w:history="1">
        <w:r w:rsidR="007379A9" w:rsidRPr="007379A9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ninesanaya@gmail.com</w:t>
        </w:r>
      </w:hyperlink>
    </w:p>
    <w:p w:rsidR="007379A9" w:rsidRPr="007379A9" w:rsidRDefault="00A55437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Caterina </w:t>
      </w:r>
      <w:proofErr w:type="spellStart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>Basile</w:t>
      </w:r>
      <w:proofErr w:type="spellEnd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hyperlink r:id="rId8" w:history="1">
        <w:r w:rsidR="007379A9" w:rsidRPr="007379A9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basilecaterinamercedes@gmail.com</w:t>
        </w:r>
      </w:hyperlink>
    </w:p>
    <w:p w:rsidR="007379A9" w:rsidRPr="007379A9" w:rsidRDefault="00A55437" w:rsidP="00F62C19">
      <w:pPr>
        <w:pStyle w:val="Default"/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Larisa </w:t>
      </w:r>
      <w:proofErr w:type="spellStart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>Romanchuk</w:t>
      </w:r>
      <w:proofErr w:type="spellEnd"/>
      <w:r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hyperlink r:id="rId9" w:history="1">
        <w:r w:rsidR="007379A9" w:rsidRPr="007379A9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larrom@inbox.lv</w:t>
        </w:r>
      </w:hyperlink>
    </w:p>
    <w:p w:rsidR="007379A9" w:rsidRPr="007379A9" w:rsidRDefault="007379A9" w:rsidP="00F62C19">
      <w:pPr>
        <w:pStyle w:val="Default"/>
        <w:rPr>
          <w:rFonts w:ascii="Arial" w:hAnsi="Arial" w:cs="Arial"/>
          <w:color w:val="777777"/>
          <w:sz w:val="11"/>
          <w:szCs w:val="11"/>
          <w:shd w:val="clear" w:color="auto" w:fill="FFFFFF"/>
        </w:rPr>
      </w:pPr>
    </w:p>
    <w:p w:rsidR="00F62C19" w:rsidRPr="007379A9" w:rsidRDefault="00F62C19" w:rsidP="00F62C19">
      <w:pPr>
        <w:pStyle w:val="Default"/>
        <w:rPr>
          <w:rFonts w:cs="Times New Roman"/>
          <w:color w:val="auto"/>
          <w:sz w:val="23"/>
          <w:szCs w:val="23"/>
        </w:rPr>
      </w:pPr>
    </w:p>
    <w:p w:rsidR="00714610" w:rsidRPr="00AA5543" w:rsidRDefault="00F62C19" w:rsidP="00714610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</w:rPr>
      </w:pPr>
      <w:r w:rsidRPr="00AA5543">
        <w:rPr>
          <w:rFonts w:ascii="Book Antiqua" w:hAnsi="Book Antiqua" w:cs="Times New Roman"/>
          <w:b/>
          <w:color w:val="auto"/>
          <w:sz w:val="28"/>
          <w:szCs w:val="28"/>
        </w:rPr>
        <w:t xml:space="preserve">Project </w:t>
      </w:r>
      <w:proofErr w:type="spellStart"/>
      <w:r w:rsidRPr="00AA5543">
        <w:rPr>
          <w:rFonts w:ascii="Book Antiqua" w:hAnsi="Book Antiqua" w:cs="Times New Roman"/>
          <w:b/>
          <w:color w:val="auto"/>
          <w:sz w:val="28"/>
          <w:szCs w:val="28"/>
        </w:rPr>
        <w:t>webpage</w:t>
      </w:r>
      <w:proofErr w:type="spellEnd"/>
    </w:p>
    <w:p w:rsidR="00714610" w:rsidRPr="00AA5543" w:rsidRDefault="00714610" w:rsidP="00714610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</w:rPr>
      </w:pPr>
    </w:p>
    <w:p w:rsidR="00714610" w:rsidRPr="002C6092" w:rsidRDefault="00BE22D9" w:rsidP="00F62C19">
      <w:pPr>
        <w:pStyle w:val="Default"/>
        <w:rPr>
          <w:rFonts w:cs="Times New Roman"/>
          <w:color w:val="auto"/>
          <w:sz w:val="28"/>
          <w:szCs w:val="28"/>
          <w:lang w:val="en-US"/>
        </w:rPr>
      </w:pPr>
      <w:hyperlink r:id="rId10" w:history="1">
        <w:r w:rsidR="00714610" w:rsidRPr="002C6092">
          <w:rPr>
            <w:rStyle w:val="Hipervnculo"/>
            <w:rFonts w:cs="Times New Roman"/>
            <w:sz w:val="28"/>
            <w:szCs w:val="28"/>
            <w:lang w:val="en-US"/>
          </w:rPr>
          <w:t>http://consaburuminternationaloffice.weebly.com</w:t>
        </w:r>
      </w:hyperlink>
    </w:p>
    <w:p w:rsidR="00F62C19" w:rsidRPr="002C6092" w:rsidRDefault="00F62C19" w:rsidP="00F62C19">
      <w:pPr>
        <w:pStyle w:val="Default"/>
        <w:rPr>
          <w:rFonts w:cs="Times New Roman"/>
          <w:color w:val="auto"/>
          <w:sz w:val="28"/>
          <w:szCs w:val="28"/>
          <w:lang w:val="en-US"/>
        </w:rPr>
      </w:pPr>
      <w:r w:rsidRPr="002C6092">
        <w:rPr>
          <w:rFonts w:cs="Times New Roman"/>
          <w:color w:val="auto"/>
          <w:sz w:val="28"/>
          <w:szCs w:val="28"/>
          <w:lang w:val="en-US"/>
        </w:rPr>
        <w:t xml:space="preserve"> </w:t>
      </w:r>
    </w:p>
    <w:p w:rsidR="00F62C19" w:rsidRPr="002C6092" w:rsidRDefault="006A3024" w:rsidP="006A3024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  <w:lang w:val="en-US"/>
        </w:rPr>
      </w:pPr>
      <w:proofErr w:type="spellStart"/>
      <w:r>
        <w:rPr>
          <w:rFonts w:ascii="Book Antiqua" w:hAnsi="Book Antiqua" w:cs="Times New Roman"/>
          <w:b/>
          <w:color w:val="auto"/>
          <w:sz w:val="28"/>
          <w:szCs w:val="28"/>
          <w:lang w:val="en-US"/>
        </w:rPr>
        <w:t>Organis</w:t>
      </w:r>
      <w:r w:rsidR="00714610" w:rsidRPr="002C6092">
        <w:rPr>
          <w:rFonts w:ascii="Book Antiqua" w:hAnsi="Book Antiqua" w:cs="Times New Roman"/>
          <w:b/>
          <w:color w:val="auto"/>
          <w:sz w:val="28"/>
          <w:szCs w:val="28"/>
          <w:lang w:val="en-US"/>
        </w:rPr>
        <w:t>ation</w:t>
      </w:r>
      <w:proofErr w:type="spellEnd"/>
      <w:r w:rsidR="00E8411A">
        <w:rPr>
          <w:rFonts w:ascii="Book Antiqua" w:hAnsi="Book Antiqua" w:cs="Times New Roman"/>
          <w:b/>
          <w:color w:val="auto"/>
          <w:sz w:val="28"/>
          <w:szCs w:val="28"/>
          <w:lang w:val="en-US"/>
        </w:rPr>
        <w:t>/ Venue</w:t>
      </w:r>
    </w:p>
    <w:p w:rsidR="00714610" w:rsidRPr="002C6092" w:rsidRDefault="00714610" w:rsidP="00714610">
      <w:pPr>
        <w:pStyle w:val="Default"/>
        <w:jc w:val="center"/>
        <w:rPr>
          <w:rFonts w:ascii="Book Antiqua" w:hAnsi="Book Antiqua" w:cs="Times New Roman"/>
          <w:b/>
          <w:color w:val="auto"/>
          <w:sz w:val="28"/>
          <w:szCs w:val="28"/>
          <w:lang w:val="en-US"/>
        </w:rPr>
      </w:pPr>
    </w:p>
    <w:p w:rsidR="00F62C19" w:rsidRPr="00BE438B" w:rsidRDefault="00714610" w:rsidP="00F62C19">
      <w:pPr>
        <w:pStyle w:val="Default"/>
        <w:rPr>
          <w:rFonts w:cs="Times New Roman"/>
          <w:color w:val="auto"/>
          <w:sz w:val="23"/>
          <w:szCs w:val="23"/>
        </w:rPr>
      </w:pPr>
      <w:r w:rsidRPr="00BE438B">
        <w:rPr>
          <w:rFonts w:cs="Times New Roman"/>
          <w:color w:val="auto"/>
          <w:sz w:val="23"/>
          <w:szCs w:val="23"/>
        </w:rPr>
        <w:t xml:space="preserve">IES </w:t>
      </w:r>
      <w:proofErr w:type="spellStart"/>
      <w:r w:rsidRPr="00BE438B">
        <w:rPr>
          <w:rFonts w:cs="Times New Roman"/>
          <w:color w:val="auto"/>
          <w:sz w:val="23"/>
          <w:szCs w:val="23"/>
        </w:rPr>
        <w:t>Consaburum</w:t>
      </w:r>
      <w:proofErr w:type="spellEnd"/>
      <w:r w:rsidRPr="00BE438B">
        <w:rPr>
          <w:rFonts w:cs="Times New Roman"/>
          <w:color w:val="auto"/>
          <w:sz w:val="23"/>
          <w:szCs w:val="23"/>
        </w:rPr>
        <w:t>. Urda Road, 0- 45700- Consuegra (Toledo)</w:t>
      </w:r>
    </w:p>
    <w:p w:rsidR="00714610" w:rsidRPr="006D4C58" w:rsidRDefault="006D4C58" w:rsidP="00F62C19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6D4C58">
        <w:rPr>
          <w:rFonts w:cs="Times New Roman"/>
          <w:color w:val="auto"/>
          <w:sz w:val="23"/>
          <w:szCs w:val="23"/>
          <w:lang w:val="en-US"/>
        </w:rPr>
        <w:t>+34 925 48 03 77</w:t>
      </w:r>
    </w:p>
    <w:p w:rsidR="00F62C19" w:rsidRDefault="006D4C58" w:rsidP="006D4C5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6D4C58">
        <w:rPr>
          <w:rFonts w:cs="Times New Roman"/>
          <w:color w:val="auto"/>
          <w:sz w:val="23"/>
          <w:szCs w:val="23"/>
          <w:lang w:val="en-US"/>
        </w:rPr>
        <w:t xml:space="preserve">Project </w:t>
      </w:r>
      <w:r w:rsidRPr="006D4C58">
        <w:rPr>
          <w:rFonts w:cs="Times New Roman"/>
          <w:color w:val="auto"/>
          <w:sz w:val="23"/>
          <w:szCs w:val="23"/>
          <w:lang w:val="en-GB"/>
        </w:rPr>
        <w:t>Contact</w:t>
      </w:r>
      <w:r w:rsidRPr="006D4C58">
        <w:rPr>
          <w:rFonts w:cs="Times New Roman"/>
          <w:color w:val="auto"/>
          <w:sz w:val="23"/>
          <w:szCs w:val="23"/>
          <w:lang w:val="en-US"/>
        </w:rPr>
        <w:t xml:space="preserve">: </w:t>
      </w:r>
      <w:r w:rsidRPr="006D4C58">
        <w:rPr>
          <w:rFonts w:cs="Times New Roman"/>
          <w:b/>
          <w:color w:val="auto"/>
          <w:sz w:val="23"/>
          <w:szCs w:val="23"/>
          <w:lang w:val="en-US"/>
        </w:rPr>
        <w:t>Teacher Angeles Anaya</w:t>
      </w:r>
      <w:r w:rsidR="00F62C19" w:rsidRPr="00F62C19">
        <w:rPr>
          <w:rFonts w:cs="Times New Roman"/>
          <w:color w:val="auto"/>
          <w:sz w:val="23"/>
          <w:szCs w:val="23"/>
          <w:lang w:val="en-US"/>
        </w:rPr>
        <w:t xml:space="preserve">, </w:t>
      </w:r>
      <w:r w:rsidRPr="006D4C58">
        <w:rPr>
          <w:rFonts w:cs="Times New Roman"/>
          <w:b/>
          <w:color w:val="auto"/>
          <w:sz w:val="23"/>
          <w:szCs w:val="23"/>
          <w:lang w:val="en-US"/>
        </w:rPr>
        <w:t>ninesanaya@gmail.com</w:t>
      </w:r>
      <w:r w:rsidR="00F62C19" w:rsidRPr="00F62C19">
        <w:rPr>
          <w:rFonts w:cs="Times New Roman"/>
          <w:color w:val="auto"/>
          <w:sz w:val="23"/>
          <w:szCs w:val="23"/>
          <w:lang w:val="en-US"/>
        </w:rPr>
        <w:t>, +</w:t>
      </w:r>
      <w:r>
        <w:rPr>
          <w:rFonts w:cs="Times New Roman"/>
          <w:color w:val="auto"/>
          <w:sz w:val="23"/>
          <w:szCs w:val="23"/>
          <w:lang w:val="en-US"/>
        </w:rPr>
        <w:t>34 677 450 148</w:t>
      </w:r>
    </w:p>
    <w:p w:rsidR="00714609" w:rsidRDefault="00BE22D9" w:rsidP="006D4C5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 w:rsidRPr="00BE22D9">
        <w:rPr>
          <w:rFonts w:cs="Times New Roman"/>
          <w:noProof/>
          <w:color w:val="auto"/>
          <w:sz w:val="23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55pt;margin-top:9.65pt;width:169.25pt;height:136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668DD" w:rsidRDefault="00D668DD">
                  <w:pPr>
                    <w:rPr>
                      <w:i/>
                      <w:sz w:val="18"/>
                      <w:szCs w:val="18"/>
                    </w:rPr>
                  </w:pPr>
                  <w:r w:rsidRPr="00AB1F50">
                    <w:rPr>
                      <w:i/>
                      <w:sz w:val="18"/>
                      <w:szCs w:val="18"/>
                    </w:rPr>
                    <w:t xml:space="preserve">Hotel Rural “La Vida de Antes” </w:t>
                  </w:r>
                </w:p>
                <w:p w:rsidR="00D668DD" w:rsidRPr="00AB1F50" w:rsidRDefault="00D668DD">
                  <w:pPr>
                    <w:rPr>
                      <w:i/>
                      <w:sz w:val="18"/>
                      <w:szCs w:val="18"/>
                    </w:rPr>
                  </w:pPr>
                  <w:r w:rsidRPr="00AB1F50">
                    <w:rPr>
                      <w:i/>
                      <w:sz w:val="18"/>
                      <w:szCs w:val="18"/>
                    </w:rPr>
                    <w:t>Calle Colón</w:t>
                  </w:r>
                  <w:proofErr w:type="gramStart"/>
                  <w:r w:rsidRPr="00AB1F50">
                    <w:rPr>
                      <w:i/>
                      <w:sz w:val="18"/>
                      <w:szCs w:val="18"/>
                    </w:rPr>
                    <w:t>,</w:t>
                  </w:r>
                  <w:r>
                    <w:rPr>
                      <w:i/>
                      <w:sz w:val="18"/>
                      <w:szCs w:val="18"/>
                    </w:rPr>
                    <w:t>2</w:t>
                  </w:r>
                  <w:proofErr w:type="gramEnd"/>
                </w:p>
                <w:p w:rsidR="00D668DD" w:rsidRDefault="00D668DD">
                  <w:pPr>
                    <w:rPr>
                      <w:i/>
                      <w:sz w:val="18"/>
                      <w:szCs w:val="18"/>
                    </w:rPr>
                  </w:pPr>
                  <w:r w:rsidRPr="00AB1F50">
                    <w:rPr>
                      <w:i/>
                      <w:sz w:val="18"/>
                      <w:szCs w:val="18"/>
                    </w:rPr>
                    <w:t xml:space="preserve">IES </w:t>
                  </w:r>
                  <w:proofErr w:type="spellStart"/>
                  <w:r w:rsidRPr="00AB1F50">
                    <w:rPr>
                      <w:i/>
                      <w:sz w:val="18"/>
                      <w:szCs w:val="18"/>
                    </w:rPr>
                    <w:t>Cons</w:t>
                  </w:r>
                  <w:r>
                    <w:rPr>
                      <w:i/>
                      <w:sz w:val="18"/>
                      <w:szCs w:val="18"/>
                    </w:rPr>
                    <w:t>aburum</w:t>
                  </w:r>
                  <w:proofErr w:type="spellEnd"/>
                </w:p>
                <w:p w:rsidR="00D668DD" w:rsidRPr="00AB1F50" w:rsidRDefault="00D668DD">
                  <w:pPr>
                    <w:rPr>
                      <w:i/>
                      <w:sz w:val="18"/>
                      <w:szCs w:val="18"/>
                    </w:rPr>
                  </w:pPr>
                  <w:r w:rsidRPr="00AB1F50">
                    <w:rPr>
                      <w:i/>
                      <w:sz w:val="18"/>
                      <w:szCs w:val="18"/>
                    </w:rPr>
                    <w:t xml:space="preserve"> Carretera de Urda, 0</w:t>
                  </w:r>
                </w:p>
              </w:txbxContent>
            </v:textbox>
          </v:shape>
        </w:pict>
      </w:r>
      <w:r w:rsidR="009B0549">
        <w:rPr>
          <w:rFonts w:cs="Times New Roman"/>
          <w:color w:val="auto"/>
          <w:sz w:val="23"/>
          <w:szCs w:val="23"/>
          <w:lang w:val="en-US"/>
        </w:rPr>
        <w:t>School &amp; Hotel location:</w:t>
      </w:r>
    </w:p>
    <w:p w:rsidR="00714609" w:rsidRDefault="009B0549" w:rsidP="006D4C58">
      <w:pPr>
        <w:pStyle w:val="Default"/>
        <w:rPr>
          <w:rFonts w:cs="Times New Roman"/>
          <w:color w:val="auto"/>
          <w:sz w:val="23"/>
          <w:szCs w:val="23"/>
          <w:lang w:val="en-US"/>
        </w:rPr>
      </w:pPr>
      <w:r>
        <w:rPr>
          <w:rFonts w:cs="Times New Roman"/>
          <w:noProof/>
          <w:color w:val="auto"/>
          <w:sz w:val="23"/>
          <w:szCs w:val="23"/>
          <w:lang w:eastAsia="es-ES"/>
        </w:rPr>
        <w:drawing>
          <wp:inline distT="0" distB="0" distL="0" distR="0">
            <wp:extent cx="3288949" cy="2610197"/>
            <wp:effectExtent l="19050" t="0" r="6701" b="0"/>
            <wp:docPr id="1" name="0 Imagen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323" cy="26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6A3024" w:rsidRDefault="006A3024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79344C" w:rsidRPr="0079344C" w:rsidRDefault="0079344C" w:rsidP="00AB1F50">
      <w:pPr>
        <w:pStyle w:val="Default"/>
        <w:jc w:val="center"/>
        <w:rPr>
          <w:rFonts w:ascii="Book Antiqua" w:hAnsi="Book Antiqua" w:cs="Times New Roman"/>
          <w:b/>
          <w:color w:val="auto"/>
          <w:lang w:val="en-GB"/>
        </w:rPr>
      </w:pPr>
      <w:r w:rsidRPr="0079344C">
        <w:rPr>
          <w:rFonts w:ascii="Book Antiqua" w:hAnsi="Book Antiqua" w:cs="Times New Roman"/>
          <w:b/>
          <w:color w:val="auto"/>
          <w:lang w:val="en-GB"/>
        </w:rPr>
        <w:lastRenderedPageBreak/>
        <w:t>AGENDA</w:t>
      </w:r>
    </w:p>
    <w:p w:rsidR="0079344C" w:rsidRDefault="0079344C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</w:p>
    <w:p w:rsidR="00B24644" w:rsidRPr="00AB1F50" w:rsidRDefault="00805108" w:rsidP="00AB1F50">
      <w:pPr>
        <w:pStyle w:val="Default"/>
        <w:jc w:val="center"/>
        <w:rPr>
          <w:rFonts w:cs="Times New Roman"/>
          <w:b/>
          <w:color w:val="auto"/>
          <w:sz w:val="18"/>
          <w:szCs w:val="18"/>
          <w:lang w:val="en-GB"/>
        </w:rPr>
      </w:pPr>
      <w:r w:rsidRPr="00AB1F50">
        <w:rPr>
          <w:rFonts w:cs="Times New Roman"/>
          <w:b/>
          <w:color w:val="auto"/>
          <w:sz w:val="18"/>
          <w:szCs w:val="18"/>
          <w:lang w:val="en-GB"/>
        </w:rPr>
        <w:t>E</w:t>
      </w:r>
      <w:r w:rsidR="00364418" w:rsidRPr="00AB1F50">
        <w:rPr>
          <w:rFonts w:cs="Times New Roman"/>
          <w:b/>
          <w:color w:val="auto"/>
          <w:sz w:val="18"/>
          <w:szCs w:val="18"/>
          <w:lang w:val="en-GB"/>
        </w:rPr>
        <w:t xml:space="preserve">+ Project </w:t>
      </w:r>
      <w:r w:rsidRPr="00AB1F50">
        <w:rPr>
          <w:rFonts w:cs="Times New Roman"/>
          <w:b/>
          <w:color w:val="auto"/>
          <w:sz w:val="18"/>
          <w:szCs w:val="18"/>
          <w:lang w:val="en-GB"/>
        </w:rPr>
        <w:t>“We want to volunteer to make the world a better place” 1</w:t>
      </w:r>
      <w:r w:rsidRPr="00AB1F50">
        <w:rPr>
          <w:rFonts w:cs="Times New Roman"/>
          <w:b/>
          <w:color w:val="auto"/>
          <w:sz w:val="18"/>
          <w:szCs w:val="18"/>
          <w:vertAlign w:val="superscript"/>
          <w:lang w:val="en-GB"/>
        </w:rPr>
        <w:t>st</w:t>
      </w:r>
      <w:r w:rsidRPr="00AB1F50">
        <w:rPr>
          <w:rFonts w:cs="Times New Roman"/>
          <w:b/>
          <w:color w:val="auto"/>
          <w:sz w:val="18"/>
          <w:szCs w:val="18"/>
          <w:lang w:val="en-GB"/>
        </w:rPr>
        <w:t xml:space="preserve"> Transnational Meeting</w:t>
      </w:r>
      <w:r w:rsidR="00AB1F50" w:rsidRPr="00AB1F50">
        <w:rPr>
          <w:rFonts w:cs="Times New Roman"/>
          <w:b/>
          <w:color w:val="auto"/>
          <w:sz w:val="18"/>
          <w:szCs w:val="18"/>
          <w:lang w:val="en-GB"/>
        </w:rPr>
        <w:t xml:space="preserve"> 2016 Spain</w:t>
      </w:r>
    </w:p>
    <w:tbl>
      <w:tblPr>
        <w:tblStyle w:val="Tablaconcuadrcula"/>
        <w:tblW w:w="5427" w:type="pct"/>
        <w:tblLayout w:type="fixed"/>
        <w:tblLook w:val="04A0"/>
      </w:tblPr>
      <w:tblGrid>
        <w:gridCol w:w="840"/>
        <w:gridCol w:w="1253"/>
        <w:gridCol w:w="1560"/>
        <w:gridCol w:w="1420"/>
        <w:gridCol w:w="1420"/>
        <w:gridCol w:w="1562"/>
        <w:gridCol w:w="1410"/>
      </w:tblGrid>
      <w:tr w:rsidR="00AB1F50" w:rsidTr="00AB1F50">
        <w:tc>
          <w:tcPr>
            <w:tcW w:w="444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2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Thursday, 3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rd</w:t>
            </w:r>
          </w:p>
        </w:tc>
        <w:tc>
          <w:tcPr>
            <w:tcW w:w="824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Friday, 4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</w:p>
        </w:tc>
        <w:tc>
          <w:tcPr>
            <w:tcW w:w="750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Saturday, 5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</w:p>
        </w:tc>
        <w:tc>
          <w:tcPr>
            <w:tcW w:w="750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Sunday, 6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</w:p>
        </w:tc>
        <w:tc>
          <w:tcPr>
            <w:tcW w:w="825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Monday, 7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</w:p>
        </w:tc>
        <w:tc>
          <w:tcPr>
            <w:tcW w:w="746" w:type="pct"/>
            <w:shd w:val="clear" w:color="auto" w:fill="B8CCE4" w:themeFill="accent1" w:themeFillTint="66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Tuesday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 xml:space="preserve">, 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8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</w:p>
        </w:tc>
      </w:tr>
      <w:tr w:rsidR="00AB1F50" w:rsidRPr="00BE438B" w:rsidTr="00AB1F50">
        <w:tc>
          <w:tcPr>
            <w:tcW w:w="444" w:type="pct"/>
          </w:tcPr>
          <w:p w:rsidR="00FB2114" w:rsidRPr="00640F83" w:rsidRDefault="00FB2114" w:rsidP="0015263C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4:00a.m.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FB2114" w:rsidRPr="00AB1F50" w:rsidRDefault="00FB2114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46" w:type="pct"/>
          </w:tcPr>
          <w:p w:rsidR="00FB2114" w:rsidRPr="00AB1F50" w:rsidRDefault="00FB2114" w:rsidP="003072D0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Departure</w:t>
            </w:r>
            <w:r w:rsidR="00977105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 of Partners</w:t>
            </w: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 from the hotel to </w:t>
            </w:r>
            <w:r w:rsidR="00977105"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“Adolfo </w:t>
            </w:r>
            <w:proofErr w:type="spellStart"/>
            <w:r w:rsidR="00977105"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>Suárez</w:t>
            </w:r>
            <w:proofErr w:type="spellEnd"/>
            <w:r w:rsidR="00977105"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>- Madrid”</w:t>
            </w:r>
            <w:r w:rsidR="003072D0"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 Airport</w:t>
            </w:r>
          </w:p>
        </w:tc>
      </w:tr>
      <w:tr w:rsidR="00AB1F50" w:rsidRPr="00AB1F50" w:rsidTr="00AB1F50">
        <w:tc>
          <w:tcPr>
            <w:tcW w:w="444" w:type="pct"/>
          </w:tcPr>
          <w:p w:rsidR="00FB2114" w:rsidRPr="00640F83" w:rsidRDefault="00FB2114" w:rsidP="00714609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9.20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AA5543" w:rsidRDefault="00AA5543" w:rsidP="00AA5543">
            <w:pPr>
              <w:rPr>
                <w:sz w:val="16"/>
                <w:szCs w:val="16"/>
                <w:lang w:val="en-GB" w:eastAsia="es-ES"/>
              </w:rPr>
            </w:pPr>
            <w:r>
              <w:rPr>
                <w:sz w:val="16"/>
                <w:szCs w:val="16"/>
                <w:lang w:val="en-GB" w:eastAsia="es-ES"/>
              </w:rPr>
              <w:t xml:space="preserve">Madrid best </w:t>
            </w:r>
            <w:r w:rsidRPr="00AA5543">
              <w:rPr>
                <w:sz w:val="16"/>
                <w:szCs w:val="16"/>
                <w:lang w:val="en-GB" w:eastAsia="es-ES"/>
              </w:rPr>
              <w:t>Sights:</w:t>
            </w:r>
          </w:p>
          <w:p w:rsidR="00FB2114" w:rsidRPr="00AB1F50" w:rsidRDefault="00AA5543" w:rsidP="00606D41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sz w:val="16"/>
                <w:szCs w:val="16"/>
                <w:lang w:val="en-GB" w:eastAsia="es-ES"/>
              </w:rPr>
              <w:t xml:space="preserve">“Plaza Mayor” and all the streets around (known as “Madrid de los </w:t>
            </w:r>
            <w:proofErr w:type="spellStart"/>
            <w:r>
              <w:rPr>
                <w:sz w:val="16"/>
                <w:szCs w:val="16"/>
                <w:lang w:val="en-GB" w:eastAsia="es-ES"/>
              </w:rPr>
              <w:t>Austrias</w:t>
            </w:r>
            <w:proofErr w:type="spellEnd"/>
            <w:r>
              <w:rPr>
                <w:sz w:val="16"/>
                <w:szCs w:val="16"/>
                <w:lang w:val="en-GB" w:eastAsia="es-ES"/>
              </w:rPr>
              <w:t>” neighbourhood</w:t>
            </w:r>
            <w:r w:rsidR="00606D41">
              <w:rPr>
                <w:sz w:val="16"/>
                <w:szCs w:val="16"/>
                <w:lang w:val="en-GB" w:eastAsia="es-ES"/>
              </w:rPr>
              <w:t xml:space="preserve">). It’s traditional to have a beer and a sandwich of squids there </w:t>
            </w:r>
          </w:p>
        </w:tc>
        <w:tc>
          <w:tcPr>
            <w:tcW w:w="824" w:type="pct"/>
          </w:tcPr>
          <w:p w:rsidR="00977105" w:rsidRPr="00AB1F50" w:rsidRDefault="00977105" w:rsidP="00714609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Official Welcome</w:t>
            </w: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 </w:t>
            </w:r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&amp; Guided School Tour</w:t>
            </w: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 (School management, teachers involved in the project, tour around the school, introduction to the Spanish Educational system, introduction to our school and the city of </w:t>
            </w:r>
            <w:proofErr w:type="spellStart"/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>Consuegra</w:t>
            </w:r>
            <w:proofErr w:type="spellEnd"/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>)</w:t>
            </w:r>
          </w:p>
        </w:tc>
        <w:tc>
          <w:tcPr>
            <w:tcW w:w="750" w:type="pct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FB2114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9:00 Coordinators Meeting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Pr="00640F83" w:rsidRDefault="00BF7193" w:rsidP="0054179D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10.15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AA5543" w:rsidRPr="00AA5543" w:rsidRDefault="00AA554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A554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heart of Madrid, full of shops, called “</w:t>
            </w:r>
            <w:proofErr w:type="spellStart"/>
            <w:r w:rsidRPr="00AA554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Puerta</w:t>
            </w:r>
            <w:proofErr w:type="spellEnd"/>
            <w:r w:rsidRPr="00AA554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del Sol”</w:t>
            </w:r>
          </w:p>
          <w:p w:rsidR="00AA5543" w:rsidRPr="00606D41" w:rsidRDefault="00606D41" w:rsidP="00AA5543">
            <w:pPr>
              <w:rPr>
                <w:sz w:val="16"/>
                <w:szCs w:val="16"/>
                <w:lang w:val="en-GB" w:eastAsia="es-ES"/>
              </w:rPr>
            </w:pPr>
            <w:r>
              <w:rPr>
                <w:sz w:val="16"/>
                <w:szCs w:val="16"/>
                <w:lang w:val="en-GB" w:eastAsia="es-ES"/>
              </w:rPr>
              <w:t xml:space="preserve">El Prado Museum </w:t>
            </w:r>
          </w:p>
        </w:tc>
        <w:tc>
          <w:tcPr>
            <w:tcW w:w="824" w:type="pct"/>
          </w:tcPr>
          <w:p w:rsidR="00BF7193" w:rsidRPr="00AB1F50" w:rsidRDefault="00BF7193" w:rsidP="009771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Guests’ Presentation “My country, my school, my </w:t>
            </w:r>
            <w:proofErr w:type="spellStart"/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voluteer</w:t>
            </w:r>
            <w:proofErr w:type="spellEnd"/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” </w:t>
            </w: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>1º A/B Classroom. Poland &amp; Finland</w:t>
            </w:r>
          </w:p>
          <w:p w:rsidR="00BF7193" w:rsidRPr="00AB1F50" w:rsidRDefault="00BF7193" w:rsidP="009771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50" w:type="pct"/>
            <w:vMerge w:val="restart"/>
          </w:tcPr>
          <w:p w:rsidR="009A6000" w:rsidRPr="00AB1F50" w:rsidRDefault="00BF7193" w:rsidP="00934A0F">
            <w:pPr>
              <w:pStyle w:val="NormalWeb"/>
              <w:spacing w:after="198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Visit to </w:t>
            </w:r>
            <w:proofErr w:type="spellStart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Consuegra</w:t>
            </w:r>
            <w:proofErr w:type="spellEnd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: Discovering the </w:t>
            </w:r>
            <w:proofErr w:type="spellStart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WindMills</w:t>
            </w:r>
            <w:proofErr w:type="spellEnd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 and its monuments</w:t>
            </w:r>
          </w:p>
          <w:p w:rsidR="00BF7193" w:rsidRPr="00AB1F50" w:rsidRDefault="009A6000" w:rsidP="00934A0F">
            <w:pPr>
              <w:pStyle w:val="NormalWeb"/>
              <w:spacing w:after="198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__________</w:t>
            </w:r>
            <w:r w:rsidR="00BF7193"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750" w:type="pct"/>
            <w:vMerge w:val="restart"/>
          </w:tcPr>
          <w:p w:rsidR="00BF7193" w:rsidRPr="00AB1F50" w:rsidRDefault="00BF7193" w:rsidP="00FB2114">
            <w:pPr>
              <w:pStyle w:val="NormalWeb"/>
              <w:spacing w:after="198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Departure for Toledo: Guided Tour </w:t>
            </w:r>
            <w:r w:rsidR="009A6000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__________</w:t>
            </w:r>
          </w:p>
        </w:tc>
        <w:tc>
          <w:tcPr>
            <w:tcW w:w="825" w:type="pct"/>
          </w:tcPr>
          <w:p w:rsidR="00BF7193" w:rsidRPr="00AB1F50" w:rsidRDefault="00BF7193" w:rsidP="005240A0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Pr="00640F83" w:rsidRDefault="00BF7193" w:rsidP="0054179D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11.10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977105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Coffee Break</w:t>
            </w:r>
          </w:p>
          <w:p w:rsidR="00BF7193" w:rsidRPr="00AB1F50" w:rsidRDefault="00BF7193" w:rsidP="00977105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FB2114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250E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Coffee Break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Default="00BF7193" w:rsidP="0054179D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11:40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9771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Guests’ Presentation </w:t>
            </w: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“My country, my school, my volunteer”. </w:t>
            </w: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Latvia &amp; Czech Republic</w:t>
            </w:r>
          </w:p>
          <w:p w:rsidR="00BF7193" w:rsidRPr="00AB1F50" w:rsidRDefault="00BF7193" w:rsidP="009771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 1º D/C Classroom</w:t>
            </w:r>
          </w:p>
          <w:p w:rsidR="00BF7193" w:rsidRPr="00AB1F50" w:rsidRDefault="00BF7193" w:rsidP="009771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FB2114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250E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Pr="00640F83" w:rsidRDefault="00BF7193" w:rsidP="0015263C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12.35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BF719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Guests’ Presentation </w:t>
            </w: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 xml:space="preserve">“My country, my school, my volunteer”. </w:t>
            </w: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Italy </w:t>
            </w:r>
          </w:p>
          <w:p w:rsidR="00BF7193" w:rsidRPr="00AB1F50" w:rsidRDefault="00BF7193" w:rsidP="00BF719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val="en-GB"/>
              </w:rPr>
              <w:t>1º E Classroom</w:t>
            </w:r>
          </w:p>
          <w:p w:rsidR="00BF7193" w:rsidRPr="00AB1F50" w:rsidRDefault="00BF7193" w:rsidP="00BF719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Pr="00640F83" w:rsidRDefault="00BF7193" w:rsidP="0015263C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13.30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54179D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Coordinators Meeting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Official Farewell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BE438B" w:rsidTr="00AB1F50">
        <w:tc>
          <w:tcPr>
            <w:tcW w:w="444" w:type="pct"/>
          </w:tcPr>
          <w:p w:rsidR="00BF7193" w:rsidRDefault="00BF7193" w:rsidP="0054179D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14.25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D72894" w:rsidP="005240A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Lunch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D72894" w:rsidRPr="00AB1F50" w:rsidRDefault="00D72894" w:rsidP="00D72894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>Meeting with Spanish teachers</w:t>
            </w:r>
          </w:p>
          <w:p w:rsidR="00BF7193" w:rsidRPr="00AB1F50" w:rsidRDefault="00D72894" w:rsidP="00D72894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“Fraternization Lunch”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BE438B" w:rsidTr="00AB1F50">
        <w:tc>
          <w:tcPr>
            <w:tcW w:w="444" w:type="pct"/>
          </w:tcPr>
          <w:p w:rsidR="00BF7193" w:rsidRDefault="00BF7193" w:rsidP="0015263C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16.00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Free Time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5240A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5240A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proofErr w:type="spellStart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>eTwinning</w:t>
            </w:r>
            <w:proofErr w:type="spellEnd"/>
            <w:r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 Workshop</w:t>
            </w:r>
            <w:r w:rsidR="0049761A" w:rsidRPr="00AB1F50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val="en-GB"/>
              </w:rPr>
              <w:t xml:space="preserve"> </w:t>
            </w: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by Angeles Anaya </w:t>
            </w:r>
          </w:p>
          <w:p w:rsidR="00BF7193" w:rsidRPr="00AB1F50" w:rsidRDefault="0049761A" w:rsidP="005240A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Discuss the </w:t>
            </w:r>
            <w:r w:rsidR="00BF7193"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>Webpage of the project</w:t>
            </w: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 &amp;</w:t>
            </w:r>
            <w:r w:rsidR="00BF7193"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 xml:space="preserve"> Blogs from the different schools</w:t>
            </w:r>
          </w:p>
          <w:p w:rsidR="00BF7193" w:rsidRPr="00AB1F50" w:rsidRDefault="00BF7193" w:rsidP="005240A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BF7193" w:rsidRDefault="00BF7193" w:rsidP="00FB2114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19:00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BF7193" w:rsidRPr="00AB1F50" w:rsidRDefault="00BF7193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Meeting with the Major at the town hall</w:t>
            </w: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750" w:type="pct"/>
            <w:vMerge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5" w:type="pct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Free time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BF7193" w:rsidRPr="00AB1F50" w:rsidRDefault="00BF7193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FB2114" w:rsidRDefault="00FB2114" w:rsidP="0015263C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20:00</w:t>
            </w:r>
          </w:p>
        </w:tc>
        <w:tc>
          <w:tcPr>
            <w:tcW w:w="662" w:type="pct"/>
            <w:shd w:val="clear" w:color="auto" w:fill="95B3D7" w:themeFill="accent1" w:themeFillTint="99"/>
          </w:tcPr>
          <w:p w:rsidR="00FB2114" w:rsidRPr="00AB1F50" w:rsidRDefault="00FB2114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824" w:type="pct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color w:val="000000"/>
                <w:sz w:val="14"/>
                <w:szCs w:val="14"/>
                <w:lang w:val="en-GB"/>
              </w:rPr>
              <w:t>Dinner</w:t>
            </w:r>
          </w:p>
        </w:tc>
        <w:tc>
          <w:tcPr>
            <w:tcW w:w="750" w:type="pct"/>
          </w:tcPr>
          <w:p w:rsidR="00FB2114" w:rsidRPr="00AB1F50" w:rsidRDefault="00FB2114">
            <w:pPr>
              <w:rPr>
                <w:rFonts w:cstheme="minorHAnsi"/>
                <w:sz w:val="14"/>
                <w:szCs w:val="14"/>
              </w:rPr>
            </w:pPr>
            <w:r w:rsidRPr="00AB1F50">
              <w:rPr>
                <w:rFonts w:cstheme="minorHAnsi"/>
                <w:color w:val="000000"/>
                <w:sz w:val="14"/>
                <w:szCs w:val="14"/>
                <w:lang w:val="en-GB"/>
              </w:rPr>
              <w:t>Dinner</w:t>
            </w:r>
          </w:p>
        </w:tc>
        <w:tc>
          <w:tcPr>
            <w:tcW w:w="750" w:type="pct"/>
          </w:tcPr>
          <w:p w:rsidR="00FB2114" w:rsidRPr="00AB1F50" w:rsidRDefault="00FB2114">
            <w:pPr>
              <w:rPr>
                <w:rFonts w:cstheme="minorHAnsi"/>
                <w:sz w:val="14"/>
                <w:szCs w:val="14"/>
              </w:rPr>
            </w:pPr>
            <w:r w:rsidRPr="00AB1F50">
              <w:rPr>
                <w:rFonts w:cstheme="minorHAnsi"/>
                <w:color w:val="000000"/>
                <w:sz w:val="14"/>
                <w:szCs w:val="14"/>
                <w:lang w:val="en-GB"/>
              </w:rPr>
              <w:t>Dinner</w:t>
            </w:r>
          </w:p>
        </w:tc>
        <w:tc>
          <w:tcPr>
            <w:tcW w:w="825" w:type="pct"/>
          </w:tcPr>
          <w:p w:rsidR="00FB2114" w:rsidRPr="00AB1F50" w:rsidRDefault="00FB2114">
            <w:pPr>
              <w:rPr>
                <w:rFonts w:cstheme="minorHAnsi"/>
                <w:sz w:val="14"/>
                <w:szCs w:val="14"/>
              </w:rPr>
            </w:pPr>
            <w:r w:rsidRPr="00AB1F50">
              <w:rPr>
                <w:rFonts w:cstheme="minorHAnsi"/>
                <w:color w:val="000000"/>
                <w:sz w:val="14"/>
                <w:szCs w:val="14"/>
                <w:lang w:val="en-GB"/>
              </w:rPr>
              <w:t>Dinner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FB2114" w:rsidRPr="00AB1F50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B1F50" w:rsidRPr="00AB1F50" w:rsidTr="00AB1F50">
        <w:tc>
          <w:tcPr>
            <w:tcW w:w="444" w:type="pct"/>
          </w:tcPr>
          <w:p w:rsidR="00FB2114" w:rsidRPr="00640F83" w:rsidRDefault="00FB2114" w:rsidP="00250E0F">
            <w:pPr>
              <w:pStyle w:val="NormalWeb"/>
              <w:spacing w:before="0" w:beforeAutospacing="0" w:after="0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23.</w:t>
            </w: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640F83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662" w:type="pct"/>
            <w:shd w:val="clear" w:color="auto" w:fill="FFFFFF" w:themeFill="background1"/>
          </w:tcPr>
          <w:p w:rsidR="003072D0" w:rsidRPr="00AB1F50" w:rsidRDefault="00FB2114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Arrival of Partners</w:t>
            </w:r>
            <w:r w:rsidR="003072D0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. Meeting Point</w:t>
            </w:r>
            <w:r w:rsidR="009A6000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 at the Airport arrivals  at</w:t>
            </w:r>
            <w:r w:rsidR="003072D0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 xml:space="preserve"> </w:t>
            </w:r>
            <w:r w:rsidR="009A6000" w:rsidRPr="00AB1F5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n-GB"/>
              </w:rPr>
              <w:t>23:00 __________</w:t>
            </w:r>
          </w:p>
          <w:p w:rsidR="00FB2114" w:rsidRPr="00D72894" w:rsidRDefault="00FB2114" w:rsidP="0015263C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</w:pPr>
            <w:r w:rsidRPr="00D7289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Transfer </w:t>
            </w:r>
            <w:proofErr w:type="spellStart"/>
            <w:r w:rsidRPr="00D7289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to</w:t>
            </w:r>
            <w:proofErr w:type="spellEnd"/>
            <w:r w:rsidRPr="00D7289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7289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>Consuegra’s</w:t>
            </w:r>
            <w:proofErr w:type="spellEnd"/>
            <w:r w:rsidRPr="00D72894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</w:rPr>
              <w:t xml:space="preserve"> Hotel “La Vida de Antes”</w:t>
            </w:r>
          </w:p>
        </w:tc>
        <w:tc>
          <w:tcPr>
            <w:tcW w:w="824" w:type="pct"/>
          </w:tcPr>
          <w:p w:rsidR="00FB2114" w:rsidRPr="00D72894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0" w:type="pct"/>
          </w:tcPr>
          <w:p w:rsidR="00FB2114" w:rsidRPr="00D72894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0" w:type="pct"/>
          </w:tcPr>
          <w:p w:rsidR="00FB2114" w:rsidRPr="00D72894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</w:tcPr>
          <w:p w:rsidR="00FB2114" w:rsidRPr="00D72894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6" w:type="pct"/>
            <w:shd w:val="clear" w:color="auto" w:fill="95B3D7" w:themeFill="accent1" w:themeFillTint="99"/>
          </w:tcPr>
          <w:p w:rsidR="00FB2114" w:rsidRPr="00D72894" w:rsidRDefault="00FB2114" w:rsidP="00934A0F">
            <w:pPr>
              <w:pStyle w:val="NormalWeb"/>
              <w:spacing w:after="198" w:line="288" w:lineRule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24644" w:rsidRPr="003072D0" w:rsidRDefault="00BF7193" w:rsidP="0049761A">
      <w:pPr>
        <w:pStyle w:val="NormalWeb"/>
        <w:spacing w:before="0" w:beforeAutospacing="0" w:after="0"/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</w:pP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>*Breakfast at Hotel</w:t>
      </w:r>
    </w:p>
    <w:p w:rsidR="00BF7193" w:rsidRPr="003072D0" w:rsidRDefault="00BF7193" w:rsidP="0049761A">
      <w:pPr>
        <w:pStyle w:val="NormalWeb"/>
        <w:spacing w:before="0" w:beforeAutospacing="0" w:after="0"/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</w:pP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>*</w:t>
      </w:r>
      <w:r w:rsidR="00D72894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>Monday</w:t>
      </w: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 xml:space="preserve"> </w:t>
      </w:r>
      <w:r w:rsidR="0049761A"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 xml:space="preserve">Welcome </w:t>
      </w: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>Lunch at School</w:t>
      </w:r>
      <w:r w:rsid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 xml:space="preserve"> and on its account</w:t>
      </w:r>
    </w:p>
    <w:p w:rsidR="00BF7193" w:rsidRDefault="00BF7193" w:rsidP="0049761A">
      <w:pPr>
        <w:pStyle w:val="NormalWeb"/>
        <w:spacing w:before="0" w:beforeAutospacing="0" w:after="0"/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</w:pP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 xml:space="preserve">*Monday Lunch at </w:t>
      </w:r>
      <w:r w:rsidR="0049761A"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 xml:space="preserve">a </w:t>
      </w:r>
      <w:r w:rsidRPr="003072D0"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t>Restaurant near Hotel</w:t>
      </w:r>
    </w:p>
    <w:p w:rsidR="00942E78" w:rsidRDefault="00D72894" w:rsidP="00D72894">
      <w:pPr>
        <w:pStyle w:val="NormalWeb"/>
        <w:spacing w:before="0" w:beforeAutospacing="0" w:after="0"/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</w:pPr>
      <w:r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  <w:lastRenderedPageBreak/>
        <w:t>*Meeting Point to pick the group up from the Airport at Terminal 1- arrivals (where the taxis are waiting)</w:t>
      </w:r>
    </w:p>
    <w:p w:rsidR="00E8411A" w:rsidRDefault="00E8411A" w:rsidP="00E8411A">
      <w:pPr>
        <w:pStyle w:val="NormalWeb"/>
        <w:spacing w:before="0" w:beforeAutospacing="0" w:after="0"/>
        <w:jc w:val="center"/>
        <w:rPr>
          <w:rFonts w:ascii="Book Antiqua" w:hAnsi="Book Antiqua" w:cs="Arial"/>
          <w:b/>
          <w:bCs/>
          <w:i/>
          <w:color w:val="000000"/>
          <w:sz w:val="16"/>
          <w:szCs w:val="16"/>
          <w:lang w:val="en-GB"/>
        </w:rPr>
      </w:pPr>
    </w:p>
    <w:p w:rsidR="008F7A36" w:rsidRDefault="008F7A36" w:rsidP="00E8411A">
      <w:pPr>
        <w:pStyle w:val="NormalWeb"/>
        <w:spacing w:before="0" w:beforeAutospacing="0" w:after="0"/>
        <w:jc w:val="center"/>
        <w:rPr>
          <w:rFonts w:ascii="Book Antiqua" w:hAnsi="Book Antiqua" w:cs="Arial"/>
          <w:b/>
          <w:bCs/>
          <w:color w:val="0F243E" w:themeColor="text2" w:themeShade="80"/>
          <w:lang w:val="en-GB"/>
        </w:rPr>
      </w:pPr>
      <w:r w:rsidRPr="00E8411A">
        <w:rPr>
          <w:rFonts w:ascii="Book Antiqua" w:hAnsi="Book Antiqua" w:cs="Arial"/>
          <w:b/>
          <w:bCs/>
          <w:color w:val="0F243E" w:themeColor="text2" w:themeShade="80"/>
          <w:lang w:val="en-GB"/>
        </w:rPr>
        <w:t>TRANSNATIONAL MEETING REPORT</w:t>
      </w:r>
    </w:p>
    <w:p w:rsidR="00E8411A" w:rsidRDefault="00E8411A" w:rsidP="00E8411A">
      <w:pPr>
        <w:pStyle w:val="NormalWeb"/>
        <w:spacing w:before="0" w:beforeAutospacing="0" w:after="0"/>
        <w:jc w:val="center"/>
        <w:rPr>
          <w:rFonts w:ascii="Book Antiqua" w:hAnsi="Book Antiqua" w:cs="Arial"/>
          <w:b/>
          <w:bCs/>
          <w:color w:val="0F243E" w:themeColor="text2" w:themeShade="80"/>
          <w:lang w:val="en-GB"/>
        </w:rPr>
      </w:pPr>
    </w:p>
    <w:p w:rsidR="006A3024" w:rsidRPr="007076AE" w:rsidRDefault="00E8411A" w:rsidP="00E8411A">
      <w:pPr>
        <w:pStyle w:val="Default"/>
        <w:rPr>
          <w:sz w:val="22"/>
          <w:szCs w:val="22"/>
          <w:lang w:val="en-US"/>
        </w:rPr>
      </w:pPr>
      <w:r w:rsidRPr="007076AE">
        <w:rPr>
          <w:sz w:val="22"/>
          <w:szCs w:val="22"/>
          <w:lang w:val="en-US"/>
        </w:rPr>
        <w:t xml:space="preserve">The 1st Transnational Meeting of ” We want to volunteer to make the world a better place” Erasmus+ project was an event that brought together representative participants from all partner institutions involved in this strategic partnership </w:t>
      </w:r>
    </w:p>
    <w:p w:rsidR="006A3024" w:rsidRPr="006A3024" w:rsidRDefault="006A3024" w:rsidP="006A3024">
      <w:pPr>
        <w:pStyle w:val="NormalWeb"/>
        <w:spacing w:after="198" w:line="288" w:lineRule="auto"/>
        <w:jc w:val="center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  <w:r w:rsidRPr="006A3024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>Objectives</w:t>
      </w:r>
    </w:p>
    <w:p w:rsidR="006A3024" w:rsidRPr="00F62C19" w:rsidRDefault="006A3024" w:rsidP="006A3024">
      <w:pPr>
        <w:pStyle w:val="Default"/>
        <w:numPr>
          <w:ilvl w:val="0"/>
          <w:numId w:val="4"/>
        </w:numPr>
        <w:rPr>
          <w:rFonts w:cs="Times New Roman"/>
          <w:color w:val="auto"/>
          <w:sz w:val="23"/>
          <w:szCs w:val="23"/>
          <w:lang w:val="en-US"/>
        </w:rPr>
      </w:pPr>
      <w:r w:rsidRPr="00F62C19">
        <w:rPr>
          <w:rFonts w:cs="Times New Roman"/>
          <w:color w:val="auto"/>
          <w:sz w:val="23"/>
          <w:szCs w:val="23"/>
          <w:lang w:val="en-US"/>
        </w:rPr>
        <w:t>Planning the w</w:t>
      </w:r>
      <w:r>
        <w:rPr>
          <w:rFonts w:cs="Times New Roman"/>
          <w:color w:val="auto"/>
          <w:sz w:val="23"/>
          <w:szCs w:val="23"/>
          <w:lang w:val="en-US"/>
        </w:rPr>
        <w:t>hole Project and dividing tasks</w:t>
      </w:r>
      <w:r w:rsidRPr="00F62C19">
        <w:rPr>
          <w:rFonts w:cs="Times New Roman"/>
          <w:color w:val="auto"/>
          <w:sz w:val="23"/>
          <w:szCs w:val="23"/>
          <w:lang w:val="en-US"/>
        </w:rPr>
        <w:t xml:space="preserve"> </w:t>
      </w:r>
    </w:p>
    <w:p w:rsidR="006A3024" w:rsidRPr="00F62C19" w:rsidRDefault="006A3024" w:rsidP="006A3024">
      <w:pPr>
        <w:pStyle w:val="Default"/>
        <w:numPr>
          <w:ilvl w:val="0"/>
          <w:numId w:val="4"/>
        </w:numPr>
        <w:rPr>
          <w:rFonts w:cs="Times New Roman"/>
          <w:color w:val="auto"/>
          <w:sz w:val="23"/>
          <w:szCs w:val="23"/>
          <w:lang w:val="en-US"/>
        </w:rPr>
      </w:pPr>
      <w:r>
        <w:rPr>
          <w:rFonts w:cs="Times New Roman"/>
          <w:color w:val="auto"/>
          <w:sz w:val="23"/>
          <w:szCs w:val="23"/>
          <w:lang w:val="en-US"/>
        </w:rPr>
        <w:t>P</w:t>
      </w:r>
      <w:r w:rsidRPr="00F62C19">
        <w:rPr>
          <w:rFonts w:cs="Times New Roman"/>
          <w:color w:val="auto"/>
          <w:sz w:val="23"/>
          <w:szCs w:val="23"/>
          <w:lang w:val="en-US"/>
        </w:rPr>
        <w:t xml:space="preserve">artnership agreements about </w:t>
      </w:r>
      <w:r>
        <w:rPr>
          <w:rFonts w:cs="Times New Roman"/>
          <w:color w:val="auto"/>
          <w:sz w:val="23"/>
          <w:szCs w:val="23"/>
          <w:lang w:val="en-US"/>
        </w:rPr>
        <w:t xml:space="preserve">dates of </w:t>
      </w:r>
      <w:proofErr w:type="spellStart"/>
      <w:r>
        <w:rPr>
          <w:rFonts w:cs="Times New Roman"/>
          <w:color w:val="auto"/>
          <w:sz w:val="23"/>
          <w:szCs w:val="23"/>
          <w:lang w:val="en-US"/>
        </w:rPr>
        <w:t>mobilities</w:t>
      </w:r>
      <w:proofErr w:type="spellEnd"/>
      <w:r>
        <w:rPr>
          <w:rFonts w:cs="Times New Roman"/>
          <w:color w:val="auto"/>
          <w:sz w:val="23"/>
          <w:szCs w:val="23"/>
          <w:lang w:val="en-US"/>
        </w:rPr>
        <w:t xml:space="preserve">, ways of </w:t>
      </w:r>
      <w:r w:rsidRPr="00F62C19">
        <w:rPr>
          <w:rFonts w:cs="Times New Roman"/>
          <w:color w:val="auto"/>
          <w:sz w:val="23"/>
          <w:szCs w:val="23"/>
          <w:lang w:val="en-US"/>
        </w:rPr>
        <w:t>communication, student acc</w:t>
      </w:r>
      <w:r>
        <w:rPr>
          <w:rFonts w:cs="Times New Roman"/>
          <w:color w:val="auto"/>
          <w:sz w:val="23"/>
          <w:szCs w:val="23"/>
          <w:lang w:val="en-US"/>
        </w:rPr>
        <w:t xml:space="preserve">ommodation or other agreements involved during the </w:t>
      </w:r>
      <w:proofErr w:type="spellStart"/>
      <w:r>
        <w:rPr>
          <w:rFonts w:cs="Times New Roman"/>
          <w:color w:val="auto"/>
          <w:sz w:val="23"/>
          <w:szCs w:val="23"/>
          <w:lang w:val="en-US"/>
        </w:rPr>
        <w:t>mobilities</w:t>
      </w:r>
      <w:proofErr w:type="spellEnd"/>
    </w:p>
    <w:p w:rsidR="006A3024" w:rsidRDefault="006A3024" w:rsidP="006A3024">
      <w:pPr>
        <w:pStyle w:val="Default"/>
        <w:numPr>
          <w:ilvl w:val="0"/>
          <w:numId w:val="4"/>
        </w:numPr>
        <w:rPr>
          <w:rFonts w:cs="Times New Roman"/>
          <w:color w:val="auto"/>
          <w:sz w:val="23"/>
          <w:szCs w:val="23"/>
          <w:lang w:val="en-US"/>
        </w:rPr>
      </w:pPr>
      <w:r w:rsidRPr="00F62C19">
        <w:rPr>
          <w:rFonts w:cs="Times New Roman"/>
          <w:color w:val="auto"/>
          <w:sz w:val="23"/>
          <w:szCs w:val="23"/>
          <w:lang w:val="en-US"/>
        </w:rPr>
        <w:t>Discussing how to accomplish the acti</w:t>
      </w:r>
      <w:r>
        <w:rPr>
          <w:rFonts w:cs="Times New Roman"/>
          <w:color w:val="auto"/>
          <w:sz w:val="23"/>
          <w:szCs w:val="23"/>
          <w:lang w:val="en-US"/>
        </w:rPr>
        <w:t xml:space="preserve">vities and tasks of the Project </w:t>
      </w:r>
    </w:p>
    <w:p w:rsidR="006A3024" w:rsidRPr="00B24644" w:rsidRDefault="006A3024" w:rsidP="006A3024">
      <w:pPr>
        <w:pStyle w:val="Default"/>
        <w:numPr>
          <w:ilvl w:val="0"/>
          <w:numId w:val="4"/>
        </w:numPr>
        <w:rPr>
          <w:rFonts w:cs="Times New Roman"/>
          <w:color w:val="auto"/>
          <w:sz w:val="23"/>
          <w:szCs w:val="23"/>
          <w:lang w:val="en-US"/>
        </w:rPr>
      </w:pPr>
      <w:r>
        <w:rPr>
          <w:rFonts w:cs="Times New Roman"/>
          <w:color w:val="auto"/>
          <w:sz w:val="23"/>
          <w:szCs w:val="23"/>
          <w:lang w:val="en-US"/>
        </w:rPr>
        <w:t xml:space="preserve">Getting to Know </w:t>
      </w:r>
      <w:proofErr w:type="spellStart"/>
      <w:r>
        <w:rPr>
          <w:rFonts w:cs="Times New Roman"/>
          <w:color w:val="auto"/>
          <w:sz w:val="23"/>
          <w:szCs w:val="23"/>
          <w:lang w:val="en-US"/>
        </w:rPr>
        <w:t>eTwinning</w:t>
      </w:r>
      <w:proofErr w:type="spellEnd"/>
      <w:r>
        <w:rPr>
          <w:rFonts w:cs="Times New Roman"/>
          <w:color w:val="auto"/>
          <w:sz w:val="23"/>
          <w:szCs w:val="23"/>
          <w:lang w:val="en-US"/>
        </w:rPr>
        <w:t xml:space="preserve"> platform and the </w:t>
      </w:r>
      <w:proofErr w:type="spellStart"/>
      <w:r>
        <w:rPr>
          <w:rFonts w:cs="Times New Roman"/>
          <w:color w:val="auto"/>
          <w:sz w:val="23"/>
          <w:szCs w:val="23"/>
          <w:lang w:val="en-US"/>
        </w:rPr>
        <w:t>TwinSpace</w:t>
      </w:r>
      <w:proofErr w:type="spellEnd"/>
      <w:r>
        <w:rPr>
          <w:rFonts w:cs="Times New Roman"/>
          <w:color w:val="auto"/>
          <w:sz w:val="23"/>
          <w:szCs w:val="23"/>
          <w:lang w:val="en-US"/>
        </w:rPr>
        <w:t xml:space="preserve"> of the project</w:t>
      </w:r>
      <w:r w:rsidRPr="00F62C19">
        <w:rPr>
          <w:rFonts w:cs="Times New Roman"/>
          <w:color w:val="auto"/>
          <w:sz w:val="23"/>
          <w:szCs w:val="23"/>
          <w:lang w:val="en-US"/>
        </w:rPr>
        <w:t xml:space="preserve"> </w:t>
      </w:r>
      <w:r>
        <w:rPr>
          <w:rFonts w:cs="Times New Roman"/>
          <w:color w:val="auto"/>
          <w:sz w:val="23"/>
          <w:szCs w:val="23"/>
          <w:lang w:val="en-US"/>
        </w:rPr>
        <w:t xml:space="preserve"> through a workshop</w:t>
      </w:r>
    </w:p>
    <w:p w:rsidR="0079344C" w:rsidRPr="00DF5916" w:rsidRDefault="006A3024" w:rsidP="00DF5916">
      <w:pPr>
        <w:pStyle w:val="Default"/>
        <w:numPr>
          <w:ilvl w:val="0"/>
          <w:numId w:val="4"/>
        </w:numPr>
        <w:rPr>
          <w:rFonts w:cs="Times New Roman"/>
          <w:color w:val="auto"/>
          <w:sz w:val="23"/>
          <w:szCs w:val="23"/>
          <w:lang w:val="en-US"/>
        </w:rPr>
      </w:pPr>
      <w:r w:rsidRPr="00F62C19">
        <w:rPr>
          <w:rFonts w:cs="Times New Roman"/>
          <w:color w:val="auto"/>
          <w:sz w:val="23"/>
          <w:szCs w:val="23"/>
          <w:lang w:val="en-US"/>
        </w:rPr>
        <w:t>Discussing, monitoring and evaluation of the activities</w:t>
      </w:r>
    </w:p>
    <w:p w:rsidR="0079344C" w:rsidRDefault="0079344C" w:rsidP="0079344C">
      <w:pPr>
        <w:pStyle w:val="Default"/>
        <w:ind w:left="755"/>
        <w:jc w:val="center"/>
        <w:rPr>
          <w:rFonts w:cs="Times New Roman"/>
          <w:color w:val="auto"/>
          <w:sz w:val="23"/>
          <w:szCs w:val="23"/>
          <w:lang w:val="en-US"/>
        </w:rPr>
      </w:pPr>
    </w:p>
    <w:p w:rsidR="0079344C" w:rsidRPr="0079344C" w:rsidRDefault="0079344C" w:rsidP="0079344C">
      <w:pPr>
        <w:pStyle w:val="Default"/>
        <w:ind w:left="755"/>
        <w:jc w:val="center"/>
        <w:rPr>
          <w:rFonts w:ascii="Book Antiqua" w:hAnsi="Book Antiqua" w:cs="Times New Roman"/>
          <w:b/>
          <w:color w:val="auto"/>
          <w:sz w:val="22"/>
          <w:szCs w:val="22"/>
          <w:lang w:val="en-US"/>
        </w:rPr>
      </w:pPr>
      <w:r w:rsidRPr="0079344C">
        <w:rPr>
          <w:rFonts w:ascii="Book Antiqua" w:hAnsi="Book Antiqua" w:cs="Times New Roman"/>
          <w:b/>
          <w:color w:val="auto"/>
          <w:sz w:val="22"/>
          <w:szCs w:val="22"/>
          <w:lang w:val="en-US"/>
        </w:rPr>
        <w:t>A</w:t>
      </w:r>
      <w:r w:rsidR="00DF5916">
        <w:rPr>
          <w:rFonts w:ascii="Book Antiqua" w:hAnsi="Book Antiqua" w:cs="Times New Roman"/>
          <w:b/>
          <w:color w:val="auto"/>
          <w:sz w:val="22"/>
          <w:szCs w:val="22"/>
          <w:lang w:val="en-US"/>
        </w:rPr>
        <w:t>greements</w:t>
      </w:r>
    </w:p>
    <w:p w:rsidR="006A3024" w:rsidRDefault="006A3024" w:rsidP="00E8411A">
      <w:pPr>
        <w:pStyle w:val="Default"/>
        <w:rPr>
          <w:sz w:val="22"/>
          <w:szCs w:val="22"/>
          <w:lang w:val="en-US"/>
        </w:rPr>
      </w:pPr>
    </w:p>
    <w:p w:rsidR="006A3024" w:rsidRDefault="006A3024" w:rsidP="0079344C">
      <w:pPr>
        <w:pStyle w:val="Default"/>
        <w:ind w:firstLine="395"/>
        <w:jc w:val="both"/>
        <w:rPr>
          <w:sz w:val="22"/>
          <w:szCs w:val="22"/>
          <w:lang w:val="en-US"/>
        </w:rPr>
      </w:pPr>
      <w:r w:rsidRPr="000C775D">
        <w:rPr>
          <w:sz w:val="22"/>
          <w:szCs w:val="22"/>
          <w:lang w:val="en-US"/>
        </w:rPr>
        <w:t xml:space="preserve">The main objectives of the 1st Transnational meeting of the partners from </w:t>
      </w:r>
      <w:r>
        <w:rPr>
          <w:sz w:val="22"/>
          <w:szCs w:val="22"/>
          <w:lang w:val="en-US"/>
        </w:rPr>
        <w:t xml:space="preserve">this </w:t>
      </w:r>
      <w:r w:rsidRPr="000C775D">
        <w:rPr>
          <w:sz w:val="22"/>
          <w:szCs w:val="22"/>
          <w:lang w:val="en-US"/>
        </w:rPr>
        <w:t xml:space="preserve">project was for all partners to meet, become acquainted to the project and discuss potential issues and significant matters at hand concerning the </w:t>
      </w:r>
      <w:proofErr w:type="spellStart"/>
      <w:r>
        <w:rPr>
          <w:sz w:val="22"/>
          <w:szCs w:val="22"/>
          <w:lang w:val="en-US"/>
        </w:rPr>
        <w:t>materialis</w:t>
      </w:r>
      <w:r w:rsidRPr="000C775D">
        <w:rPr>
          <w:sz w:val="22"/>
          <w:szCs w:val="22"/>
          <w:lang w:val="en-US"/>
        </w:rPr>
        <w:t>ation</w:t>
      </w:r>
      <w:proofErr w:type="spellEnd"/>
      <w:r w:rsidRPr="000C775D">
        <w:rPr>
          <w:sz w:val="22"/>
          <w:szCs w:val="22"/>
          <w:lang w:val="en-US"/>
        </w:rPr>
        <w:t xml:space="preserve"> of the project. </w:t>
      </w:r>
    </w:p>
    <w:p w:rsidR="006A3024" w:rsidRPr="000C775D" w:rsidRDefault="006A3024" w:rsidP="0079344C">
      <w:pPr>
        <w:pStyle w:val="Default"/>
        <w:jc w:val="both"/>
        <w:rPr>
          <w:sz w:val="22"/>
          <w:szCs w:val="22"/>
          <w:lang w:val="en-US"/>
        </w:rPr>
      </w:pPr>
    </w:p>
    <w:p w:rsidR="00E8411A" w:rsidRDefault="006A3024" w:rsidP="0079344C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9344C">
        <w:rPr>
          <w:rFonts w:asciiTheme="minorHAnsi" w:hAnsiTheme="minorHAnsi" w:cstheme="minorHAnsi"/>
          <w:sz w:val="22"/>
          <w:szCs w:val="22"/>
          <w:lang w:val="en-US"/>
        </w:rPr>
        <w:t>We have used this meeting for planning the whole project, dividing tasks, signing partnership agreements about communication, student accommodation or other agreements; to discuss how to accomplish the activities and tasks of the project, to discuss monitoring and evaluation of activities and reconfirm tasks for the next period</w:t>
      </w:r>
    </w:p>
    <w:p w:rsidR="0079344C" w:rsidRDefault="0079344C" w:rsidP="0079344C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9344C" w:rsidRDefault="0079344C" w:rsidP="0079344C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Day 1- Friday </w:t>
      </w:r>
      <w:r w:rsidRPr="0079344C">
        <w:rPr>
          <w:rFonts w:asciiTheme="minorHAnsi" w:hAnsiTheme="minorHAnsi" w:cstheme="minorHAnsi"/>
          <w:b/>
          <w:sz w:val="22"/>
          <w:szCs w:val="22"/>
          <w:lang w:val="en-US"/>
        </w:rPr>
        <w:t>4/11/2016</w:t>
      </w:r>
    </w:p>
    <w:p w:rsidR="00F03FE9" w:rsidRPr="0079344C" w:rsidRDefault="00F03FE9" w:rsidP="0079344C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03A27" w:rsidRDefault="005C5C20" w:rsidP="00F03FE9">
      <w:pPr>
        <w:ind w:firstLine="395"/>
        <w:rPr>
          <w:rFonts w:cstheme="minorHAnsi"/>
          <w:color w:val="000000"/>
          <w:lang w:val="en-GB"/>
        </w:rPr>
      </w:pPr>
      <w:r>
        <w:rPr>
          <w:rFonts w:cstheme="minorHAnsi"/>
          <w:b/>
          <w:color w:val="000000"/>
          <w:lang w:val="en-GB"/>
        </w:rPr>
        <w:t xml:space="preserve">9: 20. </w:t>
      </w:r>
      <w:r w:rsidR="00F03FE9" w:rsidRPr="00F03FE9">
        <w:rPr>
          <w:rFonts w:cstheme="minorHAnsi"/>
          <w:b/>
          <w:color w:val="000000"/>
          <w:lang w:val="en-GB"/>
        </w:rPr>
        <w:t>Official Welcome</w:t>
      </w:r>
      <w:r w:rsidR="00F03FE9" w:rsidRPr="00F03FE9">
        <w:rPr>
          <w:rFonts w:cstheme="minorHAnsi"/>
          <w:color w:val="000000"/>
          <w:lang w:val="en-GB"/>
        </w:rPr>
        <w:t xml:space="preserve"> </w:t>
      </w:r>
      <w:r w:rsidR="00F03FE9" w:rsidRPr="00F03FE9">
        <w:rPr>
          <w:rFonts w:cstheme="minorHAnsi"/>
          <w:b/>
          <w:color w:val="000000"/>
          <w:lang w:val="en-GB"/>
        </w:rPr>
        <w:t>&amp; Guided School Tour</w:t>
      </w:r>
      <w:r w:rsidR="00F03FE9" w:rsidRPr="00F03FE9">
        <w:rPr>
          <w:rFonts w:cstheme="minorHAnsi"/>
          <w:color w:val="000000"/>
          <w:lang w:val="en-GB"/>
        </w:rPr>
        <w:t xml:space="preserve"> (School management, teachers involved in the project, tour around the school, introduction to the Spanish Educational system, introduction to our school and the city of </w:t>
      </w:r>
      <w:proofErr w:type="spellStart"/>
      <w:r w:rsidR="00F03FE9" w:rsidRPr="00F03FE9">
        <w:rPr>
          <w:rFonts w:cstheme="minorHAnsi"/>
          <w:color w:val="000000"/>
          <w:lang w:val="en-GB"/>
        </w:rPr>
        <w:t>Consuegra</w:t>
      </w:r>
      <w:proofErr w:type="spellEnd"/>
      <w:r w:rsidR="00F03FE9" w:rsidRPr="00F03FE9">
        <w:rPr>
          <w:rFonts w:cstheme="minorHAnsi"/>
          <w:color w:val="000000"/>
          <w:lang w:val="en-GB"/>
        </w:rPr>
        <w:t>)</w:t>
      </w:r>
    </w:p>
    <w:p w:rsidR="005C5C20" w:rsidRPr="005C5C20" w:rsidRDefault="005C5C20" w:rsidP="005C5C20">
      <w:pPr>
        <w:pStyle w:val="NormalWeb"/>
        <w:spacing w:before="0" w:beforeAutospacing="0" w:after="0"/>
        <w:ind w:firstLine="395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10: 15. </w:t>
      </w:r>
      <w:proofErr w:type="gramStart"/>
      <w:r w:rsidRPr="005C5C2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Guests’ Presentation </w:t>
      </w:r>
      <w:r w:rsidRPr="005C5C2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“My country, my school, my volunteer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for IES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Consaburum’s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pupils</w:t>
      </w:r>
      <w:r w:rsidRPr="005C5C2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.</w:t>
      </w:r>
      <w:proofErr w:type="gramEnd"/>
      <w:r w:rsidRPr="005C5C2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Latvia,</w:t>
      </w:r>
      <w:r w:rsidRPr="005C5C2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Czech Republic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, Poland, Italy and Finland </w:t>
      </w:r>
    </w:p>
    <w:p w:rsidR="005C5C20" w:rsidRPr="005C5C20" w:rsidRDefault="005C5C20" w:rsidP="005C5C20">
      <w:pPr>
        <w:pStyle w:val="NormalWeb"/>
        <w:spacing w:before="0" w:beforeAutospacing="0" w:after="0"/>
        <w:ind w:firstLine="395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5C5C20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 w:rsidRPr="005C5C2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11: 30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.</w:t>
      </w:r>
      <w:r w:rsidRPr="005C5C2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Coordinators Meeting</w:t>
      </w:r>
    </w:p>
    <w:p w:rsidR="0079344C" w:rsidRPr="00B8005B" w:rsidRDefault="009C13DC" w:rsidP="00003A27">
      <w:pPr>
        <w:ind w:firstLine="395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Dates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of the next </w:t>
      </w:r>
      <w:proofErr w:type="spellStart"/>
      <w:r w:rsidR="0079344C" w:rsidRPr="00B8005B">
        <w:rPr>
          <w:rFonts w:cstheme="minorHAnsi"/>
          <w:shd w:val="clear" w:color="auto" w:fill="FFFFFF"/>
          <w:lang w:val="en-US"/>
        </w:rPr>
        <w:t>mobilities</w:t>
      </w:r>
      <w:proofErr w:type="spellEnd"/>
      <w:r w:rsidR="0079344C" w:rsidRPr="00B8005B">
        <w:rPr>
          <w:rFonts w:cstheme="minorHAnsi"/>
          <w:shd w:val="clear" w:color="auto" w:fill="FFFFFF"/>
          <w:lang w:val="en-US"/>
        </w:rPr>
        <w:t xml:space="preserve"> we set today</w:t>
      </w:r>
      <w:r w:rsidR="005C5C20">
        <w:rPr>
          <w:rFonts w:cstheme="minorHAnsi"/>
          <w:shd w:val="clear" w:color="auto" w:fill="FFFFFF"/>
          <w:lang w:val="en-US"/>
        </w:rPr>
        <w:t xml:space="preserve"> and first arraignments made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>1. Poland</w:t>
      </w:r>
      <w:r w:rsidR="00EC56C8">
        <w:rPr>
          <w:rFonts w:cstheme="minorHAnsi"/>
          <w:shd w:val="clear" w:color="auto" w:fill="FFFFFF"/>
          <w:lang w:val="en-US"/>
        </w:rPr>
        <w:t>: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</w:t>
      </w:r>
      <w:r w:rsidR="0079344C" w:rsidRPr="00EC56C8">
        <w:rPr>
          <w:rFonts w:cstheme="minorHAnsi"/>
          <w:b/>
          <w:shd w:val="clear" w:color="auto" w:fill="FFFFFF"/>
          <w:lang w:val="en-US"/>
        </w:rPr>
        <w:t>8-14.12.2016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Italy, Finland, Spain, Latvia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>2. Latvia</w:t>
      </w:r>
      <w:r w:rsidR="00EC56C8">
        <w:rPr>
          <w:rFonts w:cstheme="minorHAnsi"/>
          <w:shd w:val="clear" w:color="auto" w:fill="FFFFFF"/>
          <w:lang w:val="en-US"/>
        </w:rPr>
        <w:t>: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</w:t>
      </w:r>
      <w:r w:rsidR="0079344C" w:rsidRPr="00EC56C8">
        <w:rPr>
          <w:rFonts w:cstheme="minorHAnsi"/>
          <w:b/>
          <w:shd w:val="clear" w:color="auto" w:fill="FFFFFF"/>
          <w:lang w:val="en-US"/>
        </w:rPr>
        <w:t>23-29.04.2017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Poland, Italy, the Czech Republic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 xml:space="preserve">3. Czech Republic: </w:t>
      </w:r>
      <w:r w:rsidR="0079344C" w:rsidRPr="00EC56C8">
        <w:rPr>
          <w:rFonts w:cstheme="minorHAnsi"/>
          <w:b/>
          <w:shd w:val="clear" w:color="auto" w:fill="FFFFFF"/>
          <w:lang w:val="en-US"/>
        </w:rPr>
        <w:t>4-10.06.2017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Latvia, Finland, Spain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 xml:space="preserve">4. Sicily </w:t>
      </w:r>
      <w:r w:rsidR="0079344C" w:rsidRPr="00EC56C8">
        <w:rPr>
          <w:rFonts w:cstheme="minorHAnsi"/>
          <w:b/>
          <w:shd w:val="clear" w:color="auto" w:fill="FFFFFF"/>
          <w:lang w:val="en-US"/>
        </w:rPr>
        <w:t>8-14. 10.2017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Poland, Spain, Czech Republic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 xml:space="preserve">5. </w:t>
      </w:r>
      <w:proofErr w:type="gramStart"/>
      <w:r w:rsidR="0079344C" w:rsidRPr="00B8005B">
        <w:rPr>
          <w:rFonts w:cstheme="minorHAnsi"/>
          <w:shd w:val="clear" w:color="auto" w:fill="FFFFFF"/>
          <w:lang w:val="en-US"/>
        </w:rPr>
        <w:t xml:space="preserve">Spain </w:t>
      </w:r>
      <w:r w:rsidR="0079344C" w:rsidRPr="00EC56C8">
        <w:rPr>
          <w:rFonts w:cstheme="minorHAnsi"/>
          <w:b/>
          <w:shd w:val="clear" w:color="auto" w:fill="FFFFFF"/>
          <w:lang w:val="en-US"/>
        </w:rPr>
        <w:t>the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</w:t>
      </w:r>
      <w:r w:rsidR="0079344C" w:rsidRPr="00EC56C8">
        <w:rPr>
          <w:rFonts w:cstheme="minorHAnsi"/>
          <w:b/>
          <w:shd w:val="clear" w:color="auto" w:fill="FFFFFF"/>
          <w:lang w:val="en-US"/>
        </w:rPr>
        <w:t>second half of February 2018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Poland, Italy, Latvia, Finland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>6.</w:t>
      </w:r>
      <w:proofErr w:type="gramEnd"/>
      <w:r w:rsidR="0079344C" w:rsidRPr="00B8005B">
        <w:rPr>
          <w:rFonts w:cstheme="minorHAnsi"/>
          <w:shd w:val="clear" w:color="auto" w:fill="FFFFFF"/>
          <w:lang w:val="en-US"/>
        </w:rPr>
        <w:t xml:space="preserve"> Finland </w:t>
      </w:r>
      <w:r w:rsidR="0079344C" w:rsidRPr="00EC56C8">
        <w:rPr>
          <w:rFonts w:cstheme="minorHAnsi"/>
          <w:b/>
          <w:shd w:val="clear" w:color="auto" w:fill="FFFFFF"/>
          <w:lang w:val="en-US"/>
        </w:rPr>
        <w:t>22-28. 04.2018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The Czech Republic, Spain, Poland</w:t>
      </w:r>
      <w:r w:rsidR="0079344C" w:rsidRPr="00B8005B">
        <w:rPr>
          <w:rFonts w:cstheme="minorHAnsi"/>
          <w:lang w:val="en-US"/>
        </w:rPr>
        <w:br/>
      </w:r>
      <w:r w:rsidR="0079344C" w:rsidRPr="00B8005B">
        <w:rPr>
          <w:rFonts w:cstheme="minorHAnsi"/>
          <w:shd w:val="clear" w:color="auto" w:fill="FFFFFF"/>
          <w:lang w:val="en-US"/>
        </w:rPr>
        <w:t xml:space="preserve">7. Sicily </w:t>
      </w:r>
      <w:r w:rsidR="0079344C" w:rsidRPr="00EC56C8">
        <w:rPr>
          <w:rFonts w:cstheme="minorHAnsi"/>
          <w:b/>
          <w:shd w:val="clear" w:color="auto" w:fill="FFFFFF"/>
          <w:lang w:val="en-US"/>
        </w:rPr>
        <w:t>2nd TM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</w:t>
      </w:r>
      <w:r w:rsidR="0079344C" w:rsidRPr="00EC56C8">
        <w:rPr>
          <w:rFonts w:cstheme="minorHAnsi"/>
          <w:b/>
          <w:shd w:val="clear" w:color="auto" w:fill="FFFFFF"/>
          <w:lang w:val="en-US"/>
        </w:rPr>
        <w:t>10-15.05.2018</w:t>
      </w:r>
      <w:r w:rsidR="0079344C" w:rsidRPr="00B8005B">
        <w:rPr>
          <w:rFonts w:cstheme="minorHAnsi"/>
          <w:shd w:val="clear" w:color="auto" w:fill="FFFFFF"/>
          <w:lang w:val="en-US"/>
        </w:rPr>
        <w:t xml:space="preserve"> Poland, Finland, Spain, Latvia, Czech Republic</w:t>
      </w:r>
    </w:p>
    <w:p w:rsidR="0079344C" w:rsidRDefault="0079344C" w:rsidP="0079344C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4652E" w:rsidRPr="00A4652E" w:rsidRDefault="0079344C" w:rsidP="00A4652E">
      <w:pPr>
        <w:pStyle w:val="NormalWeb"/>
        <w:spacing w:before="0" w:beforeAutospacing="0" w:after="0"/>
        <w:ind w:firstLine="39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EC56C8">
        <w:rPr>
          <w:rFonts w:asciiTheme="minorHAnsi" w:hAnsiTheme="minorHAnsi" w:cstheme="minorHAnsi"/>
          <w:b/>
          <w:sz w:val="22"/>
          <w:szCs w:val="22"/>
          <w:lang w:val="en-US"/>
        </w:rPr>
        <w:t>Day 2- 7/11/2016</w:t>
      </w:r>
      <w:r w:rsidR="00A4652E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proofErr w:type="gramEnd"/>
      <w:r w:rsidR="00A4652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4652E" w:rsidRPr="00327445">
        <w:rPr>
          <w:rFonts w:ascii="Book Antiqua" w:hAnsi="Book Antiqua"/>
          <w:b/>
          <w:lang w:val="en-US"/>
        </w:rPr>
        <w:t>Preparing the 1</w:t>
      </w:r>
      <w:r w:rsidR="00A4652E" w:rsidRPr="00327445">
        <w:rPr>
          <w:rFonts w:ascii="Book Antiqua" w:hAnsi="Book Antiqua"/>
          <w:b/>
          <w:vertAlign w:val="superscript"/>
          <w:lang w:val="en-US"/>
        </w:rPr>
        <w:t>st</w:t>
      </w:r>
      <w:r w:rsidR="00A4652E" w:rsidRPr="00327445">
        <w:rPr>
          <w:rFonts w:ascii="Book Antiqua" w:hAnsi="Book Antiqua"/>
          <w:b/>
          <w:lang w:val="en-US"/>
        </w:rPr>
        <w:t xml:space="preserve"> mobility to Poland &amp; make the first agreements for all the </w:t>
      </w:r>
      <w:proofErr w:type="spellStart"/>
      <w:r w:rsidR="00A4652E" w:rsidRPr="00327445">
        <w:rPr>
          <w:rFonts w:ascii="Book Antiqua" w:hAnsi="Book Antiqua"/>
          <w:b/>
          <w:lang w:val="en-US"/>
        </w:rPr>
        <w:t>mobilities</w:t>
      </w:r>
      <w:proofErr w:type="spellEnd"/>
      <w:r w:rsidR="00A4652E" w:rsidRPr="009C13DC">
        <w:rPr>
          <w:rFonts w:ascii="Book Antiqua" w:hAnsi="Book Antiqua"/>
          <w:b/>
          <w:color w:val="000000" w:themeColor="text1"/>
          <w:lang w:val="en-US"/>
        </w:rPr>
        <w:t xml:space="preserve"> </w:t>
      </w:r>
    </w:p>
    <w:p w:rsidR="00A4652E" w:rsidRDefault="00A4652E" w:rsidP="00003A27">
      <w:pPr>
        <w:jc w:val="center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:rsidR="00A4652E" w:rsidRDefault="00A4652E" w:rsidP="00003A27">
      <w:pPr>
        <w:jc w:val="center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:rsidR="00A4652E" w:rsidRDefault="00A4652E" w:rsidP="00003A27">
      <w:pPr>
        <w:jc w:val="center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:rsidR="00A4652E" w:rsidRDefault="00A4652E" w:rsidP="00003A27">
      <w:pPr>
        <w:jc w:val="center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:rsidR="00003A27" w:rsidRPr="009C13DC" w:rsidRDefault="000608A3" w:rsidP="00003A27">
      <w:pPr>
        <w:jc w:val="center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9C13D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Common tasks </w:t>
      </w:r>
    </w:p>
    <w:p w:rsidR="009C13DC" w:rsidRPr="000608A3" w:rsidRDefault="009C13DC" w:rsidP="00003A27">
      <w:pPr>
        <w:jc w:val="center"/>
        <w:rPr>
          <w:rFonts w:ascii="Book Antiqua" w:hAnsi="Book Antiqua"/>
          <w:b/>
          <w:color w:val="000000" w:themeColor="text1"/>
          <w:lang w:val="en-US"/>
        </w:rPr>
      </w:pPr>
    </w:p>
    <w:p w:rsidR="000608A3" w:rsidRDefault="00D668DD" w:rsidP="00CD5E25">
      <w:pPr>
        <w:pStyle w:val="Prrafodelista"/>
        <w:numPr>
          <w:ilvl w:val="0"/>
          <w:numId w:val="7"/>
        </w:numPr>
        <w:jc w:val="both"/>
        <w:rPr>
          <w:rFonts w:cstheme="minorHAnsi"/>
          <w:lang w:val="en-US"/>
        </w:rPr>
      </w:pPr>
      <w:r w:rsidRPr="009C13DC">
        <w:rPr>
          <w:rFonts w:cstheme="minorHAnsi"/>
          <w:lang w:val="en-US"/>
        </w:rPr>
        <w:t xml:space="preserve">The host country will </w:t>
      </w:r>
      <w:r w:rsidR="000608A3" w:rsidRPr="009C13DC">
        <w:rPr>
          <w:rFonts w:cstheme="minorHAnsi"/>
          <w:lang w:val="en-US"/>
        </w:rPr>
        <w:t xml:space="preserve">be </w:t>
      </w:r>
      <w:r w:rsidRPr="009C13DC">
        <w:rPr>
          <w:rFonts w:cstheme="minorHAnsi"/>
          <w:lang w:val="en-US"/>
        </w:rPr>
        <w:t>preparing a presentation about its volunteering work, the whole of it</w:t>
      </w:r>
      <w:r w:rsidR="000608A3" w:rsidRPr="009C13DC">
        <w:rPr>
          <w:rFonts w:cstheme="minorHAnsi"/>
          <w:lang w:val="en-US"/>
        </w:rPr>
        <w:t xml:space="preserve"> to show it to the partners. </w:t>
      </w:r>
      <w:r w:rsidRPr="009C13DC">
        <w:rPr>
          <w:rFonts w:cstheme="minorHAnsi"/>
          <w:lang w:val="en-US"/>
        </w:rPr>
        <w:t>On the other hand</w:t>
      </w:r>
      <w:r w:rsidR="000608A3" w:rsidRPr="009C13DC">
        <w:rPr>
          <w:rFonts w:cstheme="minorHAnsi"/>
          <w:lang w:val="en-US"/>
        </w:rPr>
        <w:t xml:space="preserve">, each guest country will </w:t>
      </w:r>
      <w:r w:rsidR="009C13DC" w:rsidRPr="009C13DC">
        <w:rPr>
          <w:rFonts w:cstheme="minorHAnsi"/>
          <w:lang w:val="en-US"/>
        </w:rPr>
        <w:t>prepare</w:t>
      </w:r>
      <w:r w:rsidR="000608A3" w:rsidRPr="009C13DC">
        <w:rPr>
          <w:rFonts w:cstheme="minorHAnsi"/>
          <w:lang w:val="en-US"/>
        </w:rPr>
        <w:t xml:space="preserve"> as well a presentation about “their country, the city and our school”.</w:t>
      </w:r>
      <w:r w:rsidR="009C13DC" w:rsidRPr="009C13DC">
        <w:rPr>
          <w:rFonts w:cstheme="minorHAnsi"/>
          <w:lang w:val="en-US"/>
        </w:rPr>
        <w:t xml:space="preserve"> </w:t>
      </w:r>
      <w:r w:rsidR="000608A3" w:rsidRPr="009C13DC">
        <w:rPr>
          <w:rFonts w:cstheme="minorHAnsi"/>
          <w:lang w:val="en-US"/>
        </w:rPr>
        <w:t>W</w:t>
      </w:r>
      <w:r w:rsidRPr="009C13DC">
        <w:rPr>
          <w:rFonts w:cstheme="minorHAnsi"/>
          <w:lang w:val="en-US"/>
        </w:rPr>
        <w:t>e’re preparing documents to register by the students</w:t>
      </w:r>
      <w:r w:rsidR="000608A3" w:rsidRPr="009C13DC">
        <w:rPr>
          <w:rFonts w:cstheme="minorHAnsi"/>
          <w:lang w:val="en-US"/>
        </w:rPr>
        <w:t xml:space="preserve"> their volunteering work referring to </w:t>
      </w:r>
      <w:r w:rsidR="009C13DC" w:rsidRPr="009C13DC">
        <w:rPr>
          <w:rFonts w:cstheme="minorHAnsi"/>
          <w:lang w:val="en-US"/>
        </w:rPr>
        <w:t xml:space="preserve">annual </w:t>
      </w:r>
      <w:r w:rsidR="000608A3" w:rsidRPr="009C13DC">
        <w:rPr>
          <w:rFonts w:cstheme="minorHAnsi"/>
          <w:lang w:val="en-US"/>
        </w:rPr>
        <w:t xml:space="preserve">peer </w:t>
      </w:r>
      <w:r w:rsidR="009C13DC" w:rsidRPr="009C13DC">
        <w:rPr>
          <w:rFonts w:cstheme="minorHAnsi"/>
          <w:lang w:val="en-US"/>
        </w:rPr>
        <w:t>education plan</w:t>
      </w:r>
      <w:r w:rsidR="000608A3" w:rsidRPr="009C13DC">
        <w:rPr>
          <w:rFonts w:cstheme="minorHAnsi"/>
          <w:lang w:val="en-US"/>
        </w:rPr>
        <w:t xml:space="preserve"> helping weaker students in their classroom and signed </w:t>
      </w:r>
      <w:r w:rsidRPr="009C13DC">
        <w:rPr>
          <w:rFonts w:cstheme="minorHAnsi"/>
          <w:sz w:val="18"/>
          <w:szCs w:val="18"/>
          <w:lang w:val="en-US"/>
        </w:rPr>
        <w:t xml:space="preserve"> </w:t>
      </w:r>
      <w:r w:rsidR="000608A3" w:rsidRPr="009C13DC">
        <w:rPr>
          <w:rFonts w:cstheme="minorHAnsi"/>
          <w:sz w:val="18"/>
          <w:szCs w:val="18"/>
          <w:lang w:val="en-US"/>
        </w:rPr>
        <w:t xml:space="preserve"> </w:t>
      </w:r>
      <w:r w:rsidR="000608A3" w:rsidRPr="009C13DC">
        <w:rPr>
          <w:rFonts w:cstheme="minorHAnsi"/>
          <w:lang w:val="en-US"/>
        </w:rPr>
        <w:t>by the headmaster</w:t>
      </w:r>
    </w:p>
    <w:p w:rsidR="00021446" w:rsidRPr="00021446" w:rsidRDefault="00021446" w:rsidP="00021446">
      <w:pPr>
        <w:pStyle w:val="Prrafodelista"/>
        <w:numPr>
          <w:ilvl w:val="0"/>
          <w:numId w:val="7"/>
        </w:numPr>
        <w:jc w:val="both"/>
        <w:rPr>
          <w:rFonts w:cstheme="minorHAnsi"/>
          <w:lang w:val="en-US"/>
        </w:rPr>
      </w:pPr>
      <w:r w:rsidRPr="00D668DD">
        <w:rPr>
          <w:rFonts w:cstheme="minorHAnsi"/>
          <w:lang w:val="en-US"/>
        </w:rPr>
        <w:t>Multicultural farewell party with students, family, teacher and any representative of the Town Hall. Also each country are going to prepare a formal dinner for teacher as well, on behalf the host institution</w:t>
      </w:r>
    </w:p>
    <w:p w:rsidR="009C13DC" w:rsidRDefault="00CD5E25" w:rsidP="009C13DC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Each student</w:t>
      </w:r>
      <w:r w:rsidR="009C13DC" w:rsidRPr="009C13DC">
        <w:rPr>
          <w:rFonts w:cstheme="minorHAnsi"/>
          <w:lang w:val="en-US"/>
        </w:rPr>
        <w:t xml:space="preserve"> must prepare some welcoming presents for their families</w:t>
      </w:r>
      <w:r w:rsidR="00692E99">
        <w:rPr>
          <w:rFonts w:cstheme="minorHAnsi"/>
          <w:lang w:val="en-US"/>
        </w:rPr>
        <w:t xml:space="preserve"> (one traditional sweet/ candy plus symbolic souvenir)</w:t>
      </w:r>
      <w:r w:rsidR="009C13DC" w:rsidRPr="009C13DC">
        <w:rPr>
          <w:rFonts w:cstheme="minorHAnsi"/>
          <w:lang w:val="en-US"/>
        </w:rPr>
        <w:t xml:space="preserve"> and the teacher will prepare it  for the Local </w:t>
      </w:r>
      <w:r w:rsidR="00692E99">
        <w:rPr>
          <w:rFonts w:cstheme="minorHAnsi"/>
          <w:lang w:val="en-US"/>
        </w:rPr>
        <w:t>Authorities,</w:t>
      </w:r>
      <w:r w:rsidR="009C13DC" w:rsidRPr="009C13DC">
        <w:rPr>
          <w:rFonts w:cstheme="minorHAnsi"/>
          <w:lang w:val="en-US"/>
        </w:rPr>
        <w:t xml:space="preserve"> for the Headmaster</w:t>
      </w:r>
      <w:r w:rsidR="00692E99">
        <w:rPr>
          <w:rFonts w:cstheme="minorHAnsi"/>
          <w:lang w:val="en-US"/>
        </w:rPr>
        <w:t xml:space="preserve">/ Headmistress, and </w:t>
      </w:r>
      <w:r w:rsidR="009C13DC" w:rsidRPr="009C13DC">
        <w:rPr>
          <w:rFonts w:cstheme="minorHAnsi"/>
          <w:lang w:val="en-US"/>
        </w:rPr>
        <w:t>for</w:t>
      </w:r>
      <w:r w:rsidR="00692E99">
        <w:rPr>
          <w:rFonts w:cstheme="minorHAnsi"/>
          <w:lang w:val="en-US"/>
        </w:rPr>
        <w:t xml:space="preserve"> the coordinator teacher</w:t>
      </w:r>
      <w:r>
        <w:rPr>
          <w:rFonts w:cstheme="minorHAnsi"/>
          <w:lang w:val="en-US"/>
        </w:rPr>
        <w:t xml:space="preserve"> also</w:t>
      </w:r>
    </w:p>
    <w:p w:rsidR="002D2BE4" w:rsidRPr="00CD5E25" w:rsidRDefault="007076AE" w:rsidP="00CD5E25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During the 24 months of the project, </w:t>
      </w:r>
      <w:r w:rsidRPr="0035517E">
        <w:rPr>
          <w:rFonts w:cstheme="minorHAnsi"/>
          <w:b/>
          <w:lang w:val="en-US"/>
        </w:rPr>
        <w:t>each country should do volunteering activities with its</w:t>
      </w:r>
      <w:r w:rsidR="002D2BE4" w:rsidRPr="0035517E">
        <w:rPr>
          <w:rFonts w:cstheme="minorHAnsi"/>
          <w:b/>
          <w:lang w:val="en-US"/>
        </w:rPr>
        <w:t xml:space="preserve"> students in their own country</w:t>
      </w:r>
      <w:r w:rsidR="002D2BE4">
        <w:rPr>
          <w:rFonts w:cstheme="minorHAnsi"/>
          <w:lang w:val="en-US"/>
        </w:rPr>
        <w:t>. Every country has to prepare for its host mobility</w:t>
      </w:r>
      <w:r w:rsidR="00CD5E25">
        <w:rPr>
          <w:rFonts w:cstheme="minorHAnsi"/>
          <w:lang w:val="en-US"/>
        </w:rPr>
        <w:t>: s</w:t>
      </w:r>
      <w:r w:rsidR="002D2BE4" w:rsidRPr="00CD5E25">
        <w:rPr>
          <w:rFonts w:cstheme="minorHAnsi"/>
          <w:lang w:val="en-US"/>
        </w:rPr>
        <w:t>eminar/lesson/workshop given by the students and teachers (in English)</w:t>
      </w:r>
    </w:p>
    <w:p w:rsidR="00A4652E" w:rsidRDefault="002D2BE4" w:rsidP="00A4652E">
      <w:pPr>
        <w:pStyle w:val="Prrafodelista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Brochure/ </w:t>
      </w:r>
      <w:r w:rsidRPr="002D2BE4">
        <w:rPr>
          <w:rFonts w:cstheme="minorHAnsi"/>
          <w:lang w:val="en-US"/>
        </w:rPr>
        <w:t>Leaflet</w:t>
      </w:r>
      <w:r>
        <w:rPr>
          <w:rFonts w:cstheme="minorHAnsi"/>
          <w:lang w:val="en-US"/>
        </w:rPr>
        <w:t xml:space="preserve"> on the topic cover by the seminar</w:t>
      </w:r>
    </w:p>
    <w:p w:rsidR="00A4652E" w:rsidRDefault="00A4652E" w:rsidP="00A4652E">
      <w:pPr>
        <w:pStyle w:val="Prrafodelista"/>
        <w:numPr>
          <w:ilvl w:val="0"/>
          <w:numId w:val="8"/>
        </w:numPr>
        <w:ind w:left="709" w:hanging="28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Every country has to prepare </w:t>
      </w:r>
      <w:r w:rsidRPr="00A4652E">
        <w:rPr>
          <w:rFonts w:cstheme="minorHAnsi"/>
          <w:b/>
          <w:lang w:val="en-US"/>
        </w:rPr>
        <w:t>a dictionary with 20 common expressions in the language of the host country</w:t>
      </w:r>
      <w:r w:rsidR="00021446">
        <w:rPr>
          <w:rFonts w:cstheme="minorHAnsi"/>
          <w:b/>
          <w:lang w:val="en-US"/>
        </w:rPr>
        <w:t xml:space="preserve">. </w:t>
      </w:r>
      <w:r w:rsidR="00021446" w:rsidRPr="00021446">
        <w:rPr>
          <w:rFonts w:cstheme="minorHAnsi"/>
          <w:lang w:val="en-US"/>
        </w:rPr>
        <w:t xml:space="preserve">We will prepare three 20 minutes lessons to practice this expression  </w:t>
      </w:r>
    </w:p>
    <w:p w:rsidR="00021446" w:rsidRDefault="00021446" w:rsidP="00A4652E">
      <w:pPr>
        <w:pStyle w:val="Prrafodelista"/>
        <w:numPr>
          <w:ilvl w:val="0"/>
          <w:numId w:val="8"/>
        </w:numPr>
        <w:ind w:left="709" w:hanging="283"/>
        <w:jc w:val="both"/>
        <w:rPr>
          <w:rFonts w:cstheme="minorHAnsi"/>
          <w:lang w:val="en-US"/>
        </w:rPr>
      </w:pPr>
      <w:r w:rsidRPr="00D03E0C">
        <w:rPr>
          <w:rFonts w:cstheme="minorHAnsi"/>
          <w:b/>
          <w:lang w:val="en-US"/>
        </w:rPr>
        <w:t>English language course to hosting families</w:t>
      </w:r>
      <w:r>
        <w:rPr>
          <w:rFonts w:cstheme="minorHAnsi"/>
          <w:lang w:val="en-US"/>
        </w:rPr>
        <w:t xml:space="preserve"> made by hos</w:t>
      </w:r>
      <w:r w:rsidR="00D03E0C">
        <w:rPr>
          <w:rFonts w:cstheme="minorHAnsi"/>
          <w:lang w:val="en-US"/>
        </w:rPr>
        <w:t xml:space="preserve">ting students, in their homes. Some useful expressions. We will take pictures </w:t>
      </w:r>
    </w:p>
    <w:p w:rsidR="00D03E0C" w:rsidRPr="00021446" w:rsidRDefault="00D03E0C" w:rsidP="00A4652E">
      <w:pPr>
        <w:pStyle w:val="Prrafodelista"/>
        <w:numPr>
          <w:ilvl w:val="0"/>
          <w:numId w:val="8"/>
        </w:numPr>
        <w:ind w:left="709" w:hanging="28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International project library: seminars brochures, dictionaries, the project book, and prepare a Erasmus+ corner in the library</w:t>
      </w:r>
    </w:p>
    <w:p w:rsidR="007076AE" w:rsidRDefault="002D2BE4" w:rsidP="007076AE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35517E">
        <w:rPr>
          <w:rFonts w:cstheme="minorHAnsi"/>
          <w:b/>
          <w:lang w:val="en-US"/>
        </w:rPr>
        <w:t>Online Video C</w:t>
      </w:r>
      <w:r w:rsidR="007076AE" w:rsidRPr="0035517E">
        <w:rPr>
          <w:rFonts w:cstheme="minorHAnsi"/>
          <w:b/>
          <w:lang w:val="en-US"/>
        </w:rPr>
        <w:t xml:space="preserve">hatting on </w:t>
      </w:r>
      <w:proofErr w:type="spellStart"/>
      <w:r w:rsidR="007076AE" w:rsidRPr="0035517E">
        <w:rPr>
          <w:rFonts w:cstheme="minorHAnsi"/>
          <w:b/>
          <w:lang w:val="en-US"/>
        </w:rPr>
        <w:t>TwinSpace</w:t>
      </w:r>
      <w:proofErr w:type="spellEnd"/>
      <w:r>
        <w:rPr>
          <w:rFonts w:cstheme="minorHAnsi"/>
          <w:lang w:val="en-US"/>
        </w:rPr>
        <w:t xml:space="preserve"> bet</w:t>
      </w:r>
      <w:r w:rsidR="0035517E">
        <w:rPr>
          <w:rFonts w:cstheme="minorHAnsi"/>
          <w:lang w:val="en-US"/>
        </w:rPr>
        <w:t xml:space="preserve">ween the coordinator to prepare </w:t>
      </w:r>
      <w:proofErr w:type="gramStart"/>
      <w:r>
        <w:rPr>
          <w:rFonts w:cstheme="minorHAnsi"/>
          <w:lang w:val="en-US"/>
        </w:rPr>
        <w:t>each mobility</w:t>
      </w:r>
      <w:proofErr w:type="gramEnd"/>
      <w:r w:rsidR="0035517E">
        <w:rPr>
          <w:rFonts w:cstheme="minorHAnsi"/>
          <w:lang w:val="en-US"/>
        </w:rPr>
        <w:t xml:space="preserve">. The frequency once per month. Last Tuesday of the month at </w:t>
      </w:r>
      <w:r w:rsidR="00C41B1D">
        <w:rPr>
          <w:rFonts w:cstheme="minorHAnsi"/>
          <w:lang w:val="en-US"/>
        </w:rPr>
        <w:t>20</w:t>
      </w:r>
      <w:r w:rsidR="0035517E">
        <w:rPr>
          <w:rFonts w:cstheme="minorHAnsi"/>
          <w:lang w:val="en-US"/>
        </w:rPr>
        <w:t>:00 pm</w:t>
      </w:r>
      <w:r w:rsidR="00FB3357">
        <w:rPr>
          <w:rFonts w:cstheme="minorHAnsi"/>
          <w:lang w:val="en-US"/>
        </w:rPr>
        <w:t xml:space="preserve"> (at 2</w:t>
      </w:r>
      <w:r w:rsidR="00C41B1D">
        <w:rPr>
          <w:rFonts w:cstheme="minorHAnsi"/>
          <w:lang w:val="en-US"/>
        </w:rPr>
        <w:t>1</w:t>
      </w:r>
      <w:r w:rsidR="00FB3357">
        <w:rPr>
          <w:rFonts w:cstheme="minorHAnsi"/>
          <w:lang w:val="en-US"/>
        </w:rPr>
        <w:t>:00 pm for Latvia, Finland)</w:t>
      </w:r>
    </w:p>
    <w:p w:rsidR="002D49AA" w:rsidRPr="00FB3357" w:rsidRDefault="002D49AA" w:rsidP="007076AE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FB3357">
        <w:rPr>
          <w:rFonts w:cstheme="minorHAnsi"/>
          <w:lang w:val="en-US"/>
        </w:rPr>
        <w:t xml:space="preserve">All the crucial </w:t>
      </w:r>
      <w:r w:rsidRPr="00FB3357">
        <w:rPr>
          <w:rFonts w:cstheme="minorHAnsi"/>
          <w:b/>
          <w:lang w:val="en-US"/>
        </w:rPr>
        <w:t>information</w:t>
      </w:r>
      <w:r w:rsidRPr="00FB3357">
        <w:rPr>
          <w:rFonts w:cstheme="minorHAnsi"/>
          <w:lang w:val="en-US"/>
        </w:rPr>
        <w:t xml:space="preserve"> will be on </w:t>
      </w:r>
      <w:proofErr w:type="spellStart"/>
      <w:r w:rsidRPr="00FB3357">
        <w:rPr>
          <w:rFonts w:cstheme="minorHAnsi"/>
          <w:b/>
          <w:lang w:val="en-US"/>
        </w:rPr>
        <w:t>etwinning</w:t>
      </w:r>
      <w:proofErr w:type="spellEnd"/>
      <w:r w:rsidR="00FB3357" w:rsidRPr="00FB3357">
        <w:rPr>
          <w:rFonts w:cstheme="minorHAnsi"/>
          <w:b/>
          <w:lang w:val="en-US"/>
        </w:rPr>
        <w:t xml:space="preserve"> platform</w:t>
      </w:r>
      <w:r w:rsidRPr="00FB3357">
        <w:rPr>
          <w:rFonts w:cstheme="minorHAnsi"/>
          <w:lang w:val="en-US"/>
        </w:rPr>
        <w:t>, and every</w:t>
      </w:r>
      <w:r w:rsidR="00FB3357" w:rsidRPr="00FB3357">
        <w:rPr>
          <w:rFonts w:cstheme="minorHAnsi"/>
          <w:lang w:val="en-US"/>
        </w:rPr>
        <w:t xml:space="preserve"> </w:t>
      </w:r>
      <w:r w:rsidR="00FB3357" w:rsidRPr="00FB3357">
        <w:rPr>
          <w:rFonts w:cstheme="minorHAnsi"/>
          <w:b/>
          <w:lang w:val="en-US"/>
        </w:rPr>
        <w:t>Tuesday</w:t>
      </w:r>
      <w:r w:rsidR="00FB3357" w:rsidRPr="00FB3357">
        <w:rPr>
          <w:rFonts w:cstheme="minorHAnsi"/>
          <w:lang w:val="en-US"/>
        </w:rPr>
        <w:t xml:space="preserve"> the coordinator should check </w:t>
      </w:r>
      <w:proofErr w:type="spellStart"/>
      <w:r w:rsidR="00FB3357" w:rsidRPr="00FB3357">
        <w:rPr>
          <w:rFonts w:cstheme="minorHAnsi"/>
          <w:lang w:val="en-US"/>
        </w:rPr>
        <w:t>eTwinning</w:t>
      </w:r>
      <w:proofErr w:type="spellEnd"/>
      <w:r w:rsidR="00FB3357" w:rsidRPr="00FB3357">
        <w:rPr>
          <w:rFonts w:cstheme="minorHAnsi"/>
          <w:lang w:val="en-US"/>
        </w:rPr>
        <w:t xml:space="preserve"> (every week), but </w:t>
      </w:r>
      <w:r w:rsidR="00FB3357" w:rsidRPr="00FB3357">
        <w:rPr>
          <w:rFonts w:cstheme="minorHAnsi"/>
          <w:b/>
          <w:lang w:val="en-US"/>
        </w:rPr>
        <w:t>for quicker answers</w:t>
      </w:r>
      <w:r w:rsidR="00FB3357" w:rsidRPr="00FB3357">
        <w:rPr>
          <w:rFonts w:cstheme="minorHAnsi"/>
          <w:lang w:val="en-US"/>
        </w:rPr>
        <w:t xml:space="preserve"> </w:t>
      </w:r>
      <w:r w:rsidR="00FB3357">
        <w:rPr>
          <w:rFonts w:cstheme="minorHAnsi"/>
          <w:lang w:val="en-US"/>
        </w:rPr>
        <w:t xml:space="preserve"> we can be use the </w:t>
      </w:r>
      <w:proofErr w:type="spellStart"/>
      <w:r w:rsidR="002300F8">
        <w:rPr>
          <w:rFonts w:cstheme="minorHAnsi"/>
          <w:lang w:val="en-US"/>
        </w:rPr>
        <w:t>Wats</w:t>
      </w:r>
      <w:r w:rsidR="00FB3357">
        <w:rPr>
          <w:rFonts w:cstheme="minorHAnsi"/>
          <w:lang w:val="en-US"/>
        </w:rPr>
        <w:t>ap</w:t>
      </w:r>
      <w:r w:rsidR="002300F8">
        <w:rPr>
          <w:rFonts w:cstheme="minorHAnsi"/>
          <w:lang w:val="en-US"/>
        </w:rPr>
        <w:t>p</w:t>
      </w:r>
      <w:proofErr w:type="spellEnd"/>
      <w:r w:rsidR="00FB3357">
        <w:rPr>
          <w:rFonts w:cstheme="minorHAnsi"/>
          <w:lang w:val="en-US"/>
        </w:rPr>
        <w:t xml:space="preserve"> group </w:t>
      </w:r>
    </w:p>
    <w:p w:rsidR="007076AE" w:rsidRDefault="007076AE" w:rsidP="009C13DC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35517E">
        <w:rPr>
          <w:rFonts w:cstheme="minorHAnsi"/>
          <w:b/>
          <w:lang w:val="en-US"/>
        </w:rPr>
        <w:t>W</w:t>
      </w:r>
      <w:r w:rsidR="002D2BE4" w:rsidRPr="0035517E">
        <w:rPr>
          <w:rFonts w:cstheme="minorHAnsi"/>
          <w:b/>
          <w:lang w:val="en-US"/>
        </w:rPr>
        <w:t>ebp</w:t>
      </w:r>
      <w:r w:rsidRPr="0035517E">
        <w:rPr>
          <w:rFonts w:cstheme="minorHAnsi"/>
          <w:b/>
          <w:lang w:val="en-US"/>
        </w:rPr>
        <w:t xml:space="preserve">age </w:t>
      </w:r>
      <w:r w:rsidR="002D2BE4" w:rsidRPr="0035517E">
        <w:rPr>
          <w:rFonts w:cstheme="minorHAnsi"/>
          <w:b/>
          <w:lang w:val="en-US"/>
        </w:rPr>
        <w:t>of the project</w:t>
      </w:r>
      <w:r w:rsidR="00CD5E25">
        <w:rPr>
          <w:rFonts w:cstheme="minorHAnsi"/>
          <w:b/>
          <w:lang w:val="en-US"/>
        </w:rPr>
        <w:t xml:space="preserve">: </w:t>
      </w:r>
      <w:r w:rsidR="00CD5E25" w:rsidRPr="00CD5E25">
        <w:rPr>
          <w:rFonts w:cstheme="minorHAnsi"/>
          <w:lang w:val="en-US"/>
        </w:rPr>
        <w:t>it should be prepared by Spain</w:t>
      </w:r>
    </w:p>
    <w:p w:rsidR="002D49AA" w:rsidRDefault="002D49AA" w:rsidP="002D49AA">
      <w:pPr>
        <w:pStyle w:val="Prrafodelista"/>
        <w:jc w:val="center"/>
        <w:rPr>
          <w:rFonts w:ascii="Book Antiqua" w:hAnsi="Book Antiqua" w:cstheme="minorHAnsi"/>
          <w:b/>
          <w:sz w:val="24"/>
          <w:szCs w:val="24"/>
          <w:lang w:val="en-US"/>
        </w:rPr>
      </w:pPr>
    </w:p>
    <w:p w:rsidR="002D49AA" w:rsidRPr="002D49AA" w:rsidRDefault="002D49AA" w:rsidP="002D49AA">
      <w:pPr>
        <w:pStyle w:val="Prrafodelista"/>
        <w:jc w:val="center"/>
        <w:rPr>
          <w:rFonts w:ascii="Book Antiqua" w:hAnsi="Book Antiqua" w:cstheme="minorHAnsi"/>
          <w:sz w:val="24"/>
          <w:szCs w:val="24"/>
          <w:lang w:val="en-US"/>
        </w:rPr>
      </w:pPr>
      <w:r w:rsidRPr="002D49AA">
        <w:rPr>
          <w:rFonts w:ascii="Book Antiqua" w:hAnsi="Book Antiqua" w:cstheme="minorHAnsi"/>
          <w:b/>
          <w:sz w:val="24"/>
          <w:szCs w:val="24"/>
          <w:lang w:val="en-US"/>
        </w:rPr>
        <w:t>Specific Tasks</w:t>
      </w:r>
      <w:r w:rsidR="00A4652E">
        <w:rPr>
          <w:rFonts w:ascii="Book Antiqua" w:hAnsi="Book Antiqua" w:cstheme="minorHAnsi"/>
          <w:b/>
          <w:sz w:val="24"/>
          <w:szCs w:val="24"/>
          <w:lang w:val="en-US"/>
        </w:rPr>
        <w:t xml:space="preserve"> of each task</w:t>
      </w:r>
    </w:p>
    <w:p w:rsidR="009C13DC" w:rsidRDefault="009C13DC" w:rsidP="009C13DC">
      <w:pPr>
        <w:pStyle w:val="Prrafodelista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9C13DC">
        <w:rPr>
          <w:rFonts w:cstheme="minorHAnsi"/>
          <w:lang w:val="en-US"/>
        </w:rPr>
        <w:t xml:space="preserve">In Poland we </w:t>
      </w:r>
      <w:r w:rsidR="00CD5E25">
        <w:rPr>
          <w:rFonts w:cstheme="minorHAnsi"/>
          <w:lang w:val="en-US"/>
        </w:rPr>
        <w:t xml:space="preserve">should </w:t>
      </w:r>
      <w:r w:rsidRPr="009C13DC">
        <w:rPr>
          <w:rFonts w:cstheme="minorHAnsi"/>
          <w:lang w:val="en-US"/>
        </w:rPr>
        <w:t xml:space="preserve">discuss the common tasks for the next </w:t>
      </w:r>
      <w:proofErr w:type="spellStart"/>
      <w:r w:rsidRPr="009C13DC">
        <w:rPr>
          <w:rFonts w:cstheme="minorHAnsi"/>
          <w:lang w:val="en-US"/>
        </w:rPr>
        <w:t>mobilities</w:t>
      </w:r>
      <w:proofErr w:type="spellEnd"/>
      <w:r w:rsidR="0035517E">
        <w:rPr>
          <w:rFonts w:cstheme="minorHAnsi"/>
          <w:lang w:val="en-US"/>
        </w:rPr>
        <w:t xml:space="preserve">, but briefly we’re think about the other </w:t>
      </w:r>
      <w:proofErr w:type="spellStart"/>
      <w:r w:rsidR="0035517E">
        <w:rPr>
          <w:rFonts w:cstheme="minorHAnsi"/>
          <w:lang w:val="en-US"/>
        </w:rPr>
        <w:t>mobilities</w:t>
      </w:r>
      <w:proofErr w:type="spellEnd"/>
      <w:r w:rsidR="0035517E">
        <w:rPr>
          <w:rFonts w:cstheme="minorHAnsi"/>
          <w:lang w:val="en-US"/>
        </w:rPr>
        <w:t>:</w:t>
      </w:r>
    </w:p>
    <w:p w:rsidR="00CD5E25" w:rsidRDefault="005C5C20" w:rsidP="00CD5E25">
      <w:pPr>
        <w:pStyle w:val="Prrafodelista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Poland: </w:t>
      </w:r>
      <w:r w:rsidR="002300F8">
        <w:rPr>
          <w:rFonts w:cstheme="minorHAnsi"/>
          <w:lang w:val="en-US"/>
        </w:rPr>
        <w:t>all countries</w:t>
      </w:r>
      <w:r w:rsidR="00CD5E25" w:rsidRPr="009C13DC">
        <w:rPr>
          <w:rFonts w:cstheme="minorHAnsi"/>
          <w:lang w:val="en-US"/>
        </w:rPr>
        <w:t xml:space="preserve"> </w:t>
      </w:r>
      <w:r w:rsidR="002300F8">
        <w:rPr>
          <w:rFonts w:cstheme="minorHAnsi"/>
          <w:lang w:val="en-US"/>
        </w:rPr>
        <w:t>will</w:t>
      </w:r>
      <w:r w:rsidR="00CD5E25" w:rsidRPr="009C13DC">
        <w:rPr>
          <w:rFonts w:cstheme="minorHAnsi"/>
          <w:lang w:val="en-US"/>
        </w:rPr>
        <w:t xml:space="preserve"> bring to Poland </w:t>
      </w:r>
      <w:r w:rsidR="0005376E">
        <w:rPr>
          <w:rFonts w:cstheme="minorHAnsi"/>
          <w:lang w:val="en-US"/>
        </w:rPr>
        <w:t xml:space="preserve">recycling </w:t>
      </w:r>
      <w:r w:rsidR="00CD5E25" w:rsidRPr="009C13DC">
        <w:rPr>
          <w:rFonts w:cstheme="minorHAnsi"/>
          <w:lang w:val="en-US"/>
        </w:rPr>
        <w:t>materials to make a puppet here also</w:t>
      </w:r>
      <w:r w:rsidR="0005376E">
        <w:rPr>
          <w:rFonts w:cstheme="minorHAnsi"/>
          <w:lang w:val="en-US"/>
        </w:rPr>
        <w:t>, and there will be a competition</w:t>
      </w:r>
      <w:r w:rsidR="00CD5E25">
        <w:rPr>
          <w:rFonts w:cstheme="minorHAnsi"/>
          <w:lang w:val="en-US"/>
        </w:rPr>
        <w:t xml:space="preserve">. </w:t>
      </w:r>
      <w:r w:rsidRPr="009C13DC">
        <w:rPr>
          <w:rFonts w:cstheme="minorHAnsi"/>
          <w:lang w:val="en-US"/>
        </w:rPr>
        <w:t>We must prepare a logo for the next Poland mobility and there we’ll have a contest</w:t>
      </w:r>
      <w:r>
        <w:rPr>
          <w:rFonts w:cstheme="minorHAnsi"/>
          <w:lang w:val="en-US"/>
        </w:rPr>
        <w:t xml:space="preserve">. The entire proposal should be uploaded on </w:t>
      </w:r>
      <w:proofErr w:type="spellStart"/>
      <w:r>
        <w:rPr>
          <w:rFonts w:cstheme="minorHAnsi"/>
          <w:lang w:val="en-US"/>
        </w:rPr>
        <w:t>etwinning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TwinSpace</w:t>
      </w:r>
      <w:proofErr w:type="spellEnd"/>
      <w:r>
        <w:rPr>
          <w:rFonts w:cstheme="minorHAnsi"/>
          <w:lang w:val="en-US"/>
        </w:rPr>
        <w:t xml:space="preserve"> and the every country will vote for them</w:t>
      </w:r>
      <w:r>
        <w:rPr>
          <w:rFonts w:cstheme="minorHAnsi"/>
          <w:b/>
          <w:lang w:val="en-US"/>
        </w:rPr>
        <w:t xml:space="preserve">. </w:t>
      </w:r>
      <w:proofErr w:type="gramStart"/>
      <w:r w:rsidR="00CD5E25">
        <w:rPr>
          <w:rFonts w:cstheme="minorHAnsi"/>
          <w:lang w:val="en-US"/>
        </w:rPr>
        <w:t>Discussing the way of contact with Czech Republic because of its absence in Poland.</w:t>
      </w:r>
      <w:proofErr w:type="gramEnd"/>
      <w:r w:rsidR="00CD5E25">
        <w:rPr>
          <w:rFonts w:cstheme="minorHAnsi"/>
          <w:lang w:val="en-US"/>
        </w:rPr>
        <w:t xml:space="preserve"> Camilla will send her presentation</w:t>
      </w:r>
      <w:r w:rsidR="00CD5E25" w:rsidRPr="007076AE">
        <w:rPr>
          <w:rFonts w:cstheme="minorHAnsi"/>
          <w:lang w:val="en-US"/>
        </w:rPr>
        <w:t xml:space="preserve"> to </w:t>
      </w:r>
      <w:r w:rsidR="00CD5E25">
        <w:rPr>
          <w:rFonts w:cstheme="minorHAnsi"/>
          <w:lang w:val="en-US"/>
        </w:rPr>
        <w:t>post</w:t>
      </w:r>
      <w:r w:rsidR="00CD5E25" w:rsidRPr="007076AE">
        <w:rPr>
          <w:rFonts w:cstheme="minorHAnsi"/>
          <w:lang w:val="en-US"/>
        </w:rPr>
        <w:t xml:space="preserve"> it in the website so we should do</w:t>
      </w:r>
      <w:r w:rsidR="00CD5E25">
        <w:rPr>
          <w:rFonts w:cstheme="minorHAnsi"/>
          <w:lang w:val="en-US"/>
        </w:rPr>
        <w:t xml:space="preserve">. Even we will make a video of the polish lesson (each lessons in fact) and send it to the </w:t>
      </w:r>
      <w:proofErr w:type="gramStart"/>
      <w:r w:rsidR="00CD5E25">
        <w:rPr>
          <w:rFonts w:cstheme="minorHAnsi"/>
          <w:lang w:val="en-US"/>
        </w:rPr>
        <w:t xml:space="preserve">Czechs </w:t>
      </w:r>
      <w:r w:rsidR="00021446">
        <w:rPr>
          <w:rFonts w:cstheme="minorHAnsi"/>
          <w:lang w:val="en-US"/>
        </w:rPr>
        <w:t>.</w:t>
      </w:r>
      <w:proofErr w:type="gramEnd"/>
      <w:r w:rsidR="00021446" w:rsidRPr="00021446">
        <w:rPr>
          <w:rFonts w:cstheme="minorHAnsi"/>
          <w:lang w:val="en-US"/>
        </w:rPr>
        <w:t xml:space="preserve"> </w:t>
      </w:r>
    </w:p>
    <w:p w:rsidR="00C41B1D" w:rsidRDefault="002D49AA" w:rsidP="002D49AA">
      <w:pPr>
        <w:ind w:left="426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 xml:space="preserve">    </w:t>
      </w:r>
      <w:r w:rsidR="005C5C20" w:rsidRPr="00D668DD">
        <w:rPr>
          <w:rFonts w:cstheme="minorHAnsi"/>
          <w:b/>
          <w:lang w:val="en-US"/>
        </w:rPr>
        <w:t>Costs:</w:t>
      </w:r>
      <w:r w:rsidR="005C5C20">
        <w:rPr>
          <w:rFonts w:cstheme="minorHAnsi"/>
          <w:b/>
          <w:lang w:val="en-US"/>
        </w:rPr>
        <w:t xml:space="preserve"> </w:t>
      </w:r>
      <w:r w:rsidR="005C5C20" w:rsidRPr="00D668DD">
        <w:rPr>
          <w:rFonts w:cstheme="minorHAnsi"/>
          <w:lang w:val="en-US"/>
        </w:rPr>
        <w:t xml:space="preserve">For students we must prepare </w:t>
      </w:r>
      <w:r w:rsidR="002300F8">
        <w:rPr>
          <w:rFonts w:cstheme="minorHAnsi"/>
          <w:lang w:val="en-US"/>
        </w:rPr>
        <w:t xml:space="preserve">about </w:t>
      </w:r>
      <w:r w:rsidR="005C5C20" w:rsidRPr="00D668DD">
        <w:rPr>
          <w:rFonts w:cstheme="minorHAnsi"/>
          <w:lang w:val="en-US"/>
        </w:rPr>
        <w:t>70€/ for teacher</w:t>
      </w:r>
      <w:r w:rsidR="002300F8">
        <w:rPr>
          <w:rFonts w:cstheme="minorHAnsi"/>
          <w:lang w:val="en-US"/>
        </w:rPr>
        <w:t xml:space="preserve"> </w:t>
      </w:r>
      <w:proofErr w:type="gramStart"/>
      <w:r w:rsidR="002300F8">
        <w:rPr>
          <w:rFonts w:cstheme="minorHAnsi"/>
          <w:lang w:val="en-US"/>
        </w:rPr>
        <w:t xml:space="preserve">about </w:t>
      </w:r>
      <w:r w:rsidR="005C5C20" w:rsidRPr="00D668DD">
        <w:rPr>
          <w:rFonts w:cstheme="minorHAnsi"/>
          <w:lang w:val="en-US"/>
        </w:rPr>
        <w:t xml:space="preserve"> 100</w:t>
      </w:r>
      <w:proofErr w:type="gramEnd"/>
      <w:r w:rsidR="005C5C20" w:rsidRPr="00D668DD">
        <w:rPr>
          <w:rFonts w:cstheme="minorHAnsi"/>
          <w:lang w:val="en-US"/>
        </w:rPr>
        <w:t>€</w:t>
      </w:r>
      <w:r w:rsidR="002300F8">
        <w:rPr>
          <w:rFonts w:cstheme="minorHAnsi"/>
          <w:lang w:val="en-US"/>
        </w:rPr>
        <w:t xml:space="preserve"> for lunches and trips.</w:t>
      </w:r>
    </w:p>
    <w:p w:rsidR="00B06A55" w:rsidRPr="00D668DD" w:rsidRDefault="00B06A55" w:rsidP="002D49AA">
      <w:pPr>
        <w:ind w:left="426"/>
        <w:jc w:val="both"/>
        <w:rPr>
          <w:rFonts w:cstheme="minorHAnsi"/>
          <w:lang w:val="en-US"/>
        </w:rPr>
      </w:pPr>
      <w:proofErr w:type="gramStart"/>
      <w:r w:rsidRPr="00D668DD">
        <w:rPr>
          <w:rFonts w:cstheme="minorHAnsi"/>
          <w:b/>
          <w:lang w:val="en-US"/>
        </w:rPr>
        <w:t>Thursday</w:t>
      </w:r>
      <w:r w:rsidRPr="00D668DD">
        <w:rPr>
          <w:rFonts w:cstheme="minorHAnsi"/>
          <w:lang w:val="en-US"/>
        </w:rPr>
        <w:t xml:space="preserve"> </w:t>
      </w:r>
      <w:r w:rsidRPr="00D668DD">
        <w:rPr>
          <w:rFonts w:cstheme="minorHAnsi"/>
          <w:b/>
          <w:lang w:val="en-US"/>
        </w:rPr>
        <w:t>2</w:t>
      </w:r>
      <w:r w:rsidR="00C41B1D">
        <w:rPr>
          <w:rFonts w:cstheme="minorHAnsi"/>
          <w:b/>
          <w:lang w:val="en-US"/>
        </w:rPr>
        <w:t>0</w:t>
      </w:r>
      <w:r w:rsidRPr="00D668DD">
        <w:rPr>
          <w:rFonts w:cstheme="minorHAnsi"/>
          <w:b/>
          <w:lang w:val="en-US"/>
        </w:rPr>
        <w:t>: 00 pm</w:t>
      </w:r>
      <w:r w:rsidRPr="00D668DD">
        <w:rPr>
          <w:rFonts w:cstheme="minorHAnsi"/>
          <w:lang w:val="en-US"/>
        </w:rPr>
        <w:t xml:space="preserve"> </w:t>
      </w:r>
      <w:r w:rsidR="0005376E">
        <w:rPr>
          <w:rFonts w:cstheme="minorHAnsi"/>
          <w:lang w:val="en-US"/>
        </w:rPr>
        <w:t>a</w:t>
      </w:r>
      <w:r w:rsidRPr="00D668DD">
        <w:rPr>
          <w:rFonts w:cstheme="minorHAnsi"/>
          <w:lang w:val="en-US"/>
        </w:rPr>
        <w:t>rrivals from the airport and meeting in the school with the families.</w:t>
      </w:r>
      <w:proofErr w:type="gramEnd"/>
      <w:r w:rsidRPr="00D668DD">
        <w:rPr>
          <w:rFonts w:cstheme="minorHAnsi"/>
          <w:lang w:val="en-US"/>
        </w:rPr>
        <w:t xml:space="preserve"> We´ll have snacks for </w:t>
      </w:r>
      <w:r w:rsidR="002D49AA">
        <w:rPr>
          <w:rFonts w:cstheme="minorHAnsi"/>
          <w:lang w:val="en-US"/>
        </w:rPr>
        <w:t xml:space="preserve">  </w:t>
      </w:r>
      <w:r w:rsidRPr="00D668DD">
        <w:rPr>
          <w:rFonts w:cstheme="minorHAnsi"/>
          <w:lang w:val="en-US"/>
        </w:rPr>
        <w:t xml:space="preserve">us. We can get to </w:t>
      </w:r>
      <w:proofErr w:type="spellStart"/>
      <w:r w:rsidRPr="00D668DD">
        <w:rPr>
          <w:rFonts w:cstheme="minorHAnsi"/>
          <w:lang w:val="en-US"/>
        </w:rPr>
        <w:t>Psa</w:t>
      </w:r>
      <w:r w:rsidR="002300F8">
        <w:rPr>
          <w:rFonts w:cstheme="minorHAnsi"/>
          <w:lang w:val="en-US"/>
        </w:rPr>
        <w:t>r</w:t>
      </w:r>
      <w:r w:rsidRPr="00D668DD">
        <w:rPr>
          <w:rFonts w:cstheme="minorHAnsi"/>
          <w:lang w:val="en-US"/>
        </w:rPr>
        <w:t>y</w:t>
      </w:r>
      <w:proofErr w:type="spellEnd"/>
      <w:r w:rsidRPr="00D668DD">
        <w:rPr>
          <w:rFonts w:cstheme="minorHAnsi"/>
          <w:lang w:val="en-US"/>
        </w:rPr>
        <w:t xml:space="preserve"> in a regular bus from the airport.</w:t>
      </w:r>
    </w:p>
    <w:p w:rsidR="00B06A55" w:rsidRPr="00D668DD" w:rsidRDefault="002D49AA" w:rsidP="00B06A55">
      <w:pPr>
        <w:ind w:left="36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 </w:t>
      </w:r>
      <w:r w:rsidR="00B06A55" w:rsidRPr="00D668DD">
        <w:rPr>
          <w:rFonts w:cstheme="minorHAnsi"/>
          <w:b/>
          <w:lang w:val="en-US"/>
        </w:rPr>
        <w:t>Friday</w:t>
      </w:r>
      <w:r w:rsidR="00B06A55" w:rsidRPr="00D668DD">
        <w:rPr>
          <w:rFonts w:cstheme="minorHAnsi"/>
          <w:lang w:val="en-US"/>
        </w:rPr>
        <w:t xml:space="preserve">: welcome the students warmly and activities in the school. Transfer by school bus </w:t>
      </w:r>
      <w:r>
        <w:rPr>
          <w:rFonts w:cstheme="minorHAnsi"/>
          <w:lang w:val="en-US"/>
        </w:rPr>
        <w:t xml:space="preserve">  </w:t>
      </w:r>
      <w:r w:rsidR="00B06A55" w:rsidRPr="00D668DD">
        <w:rPr>
          <w:rFonts w:cstheme="minorHAnsi"/>
          <w:lang w:val="en-US"/>
        </w:rPr>
        <w:t>for and for the teachers we´ll have a bus which arrives directly to the school. Students must have regular classes there</w:t>
      </w:r>
    </w:p>
    <w:p w:rsidR="00B06A55" w:rsidRPr="00D668DD" w:rsidRDefault="002D49AA" w:rsidP="002D49AA">
      <w:pPr>
        <w:ind w:left="284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 </w:t>
      </w:r>
      <w:r w:rsidR="00B06A55" w:rsidRPr="00D668DD">
        <w:rPr>
          <w:rFonts w:cstheme="minorHAnsi"/>
          <w:b/>
          <w:lang w:val="en-US"/>
        </w:rPr>
        <w:t xml:space="preserve">Saturday and Sunday: </w:t>
      </w:r>
      <w:r w:rsidR="00B06A55" w:rsidRPr="00D668DD">
        <w:rPr>
          <w:rFonts w:cstheme="minorHAnsi"/>
          <w:lang w:val="en-US"/>
        </w:rPr>
        <w:t xml:space="preserve">trips and visits around Poland. We will visit an orphanage to learn </w:t>
      </w:r>
      <w:r>
        <w:rPr>
          <w:rFonts w:cstheme="minorHAnsi"/>
          <w:lang w:val="en-US"/>
        </w:rPr>
        <w:t xml:space="preserve">    </w:t>
      </w:r>
      <w:r w:rsidR="00B06A55" w:rsidRPr="00D668DD">
        <w:rPr>
          <w:rFonts w:cstheme="minorHAnsi"/>
          <w:lang w:val="en-US"/>
        </w:rPr>
        <w:t>about the volunteering work doing by the polish team</w:t>
      </w:r>
    </w:p>
    <w:p w:rsidR="00B06A55" w:rsidRPr="00D668DD" w:rsidRDefault="00B06A55" w:rsidP="00B06A55">
      <w:pPr>
        <w:ind w:firstLine="360"/>
        <w:jc w:val="both"/>
        <w:rPr>
          <w:rFonts w:cstheme="minorHAnsi"/>
          <w:lang w:val="en-US"/>
        </w:rPr>
      </w:pPr>
      <w:r w:rsidRPr="00D668DD">
        <w:rPr>
          <w:rFonts w:cstheme="minorHAnsi"/>
          <w:b/>
          <w:lang w:val="en-US"/>
        </w:rPr>
        <w:t xml:space="preserve">Monday: </w:t>
      </w:r>
      <w:r w:rsidRPr="00D668DD">
        <w:rPr>
          <w:rFonts w:cstheme="minorHAnsi"/>
          <w:lang w:val="en-US"/>
        </w:rPr>
        <w:t xml:space="preserve">self- country presentations by the students and ceramic workshops </w:t>
      </w:r>
    </w:p>
    <w:p w:rsidR="00B06A55" w:rsidRPr="00D668DD" w:rsidRDefault="00B06A55" w:rsidP="00B06A55">
      <w:pPr>
        <w:ind w:firstLine="360"/>
        <w:jc w:val="both"/>
        <w:rPr>
          <w:rFonts w:cstheme="minorHAnsi"/>
          <w:b/>
          <w:lang w:val="en-US"/>
        </w:rPr>
      </w:pPr>
      <w:r w:rsidRPr="00D668DD">
        <w:rPr>
          <w:rFonts w:cstheme="minorHAnsi"/>
          <w:lang w:val="en-US"/>
        </w:rPr>
        <w:t>Workshop of polish language</w:t>
      </w:r>
    </w:p>
    <w:p w:rsidR="005C5C20" w:rsidRPr="00CD5E25" w:rsidRDefault="00B06A55" w:rsidP="00CD5E25">
      <w:pPr>
        <w:ind w:left="360"/>
        <w:jc w:val="both"/>
        <w:rPr>
          <w:rFonts w:cstheme="minorHAnsi"/>
          <w:lang w:val="en-US"/>
        </w:rPr>
      </w:pPr>
      <w:r w:rsidRPr="00D668DD">
        <w:rPr>
          <w:rFonts w:cstheme="minorHAnsi"/>
          <w:lang w:val="en-US"/>
        </w:rPr>
        <w:t>We will send the Poland coordination a photo of their faces and a little chart with allergies, interests, problems of health, behavior, personality, etc. Italian Coordinator will do it and it be shared</w:t>
      </w:r>
    </w:p>
    <w:p w:rsidR="0035517E" w:rsidRPr="00B06A55" w:rsidRDefault="0035517E" w:rsidP="00B06A55">
      <w:pPr>
        <w:ind w:left="360"/>
        <w:jc w:val="both"/>
        <w:rPr>
          <w:rFonts w:cstheme="minorHAnsi"/>
          <w:lang w:val="en-US"/>
        </w:rPr>
      </w:pPr>
      <w:r w:rsidRPr="00B06A55">
        <w:rPr>
          <w:rFonts w:cstheme="minorHAnsi"/>
          <w:b/>
          <w:lang w:val="en-US"/>
        </w:rPr>
        <w:t>Latvia:</w:t>
      </w:r>
      <w:r w:rsidRPr="00B06A55">
        <w:rPr>
          <w:rFonts w:cstheme="minorHAnsi"/>
          <w:lang w:val="en-US"/>
        </w:rPr>
        <w:t xml:space="preserve"> </w:t>
      </w:r>
      <w:r w:rsidR="0054182D">
        <w:rPr>
          <w:rFonts w:cstheme="minorHAnsi"/>
          <w:lang w:val="en-US"/>
        </w:rPr>
        <w:t xml:space="preserve">before the mobility should take place every country should print its thoughts about a healthy life on </w:t>
      </w:r>
      <w:proofErr w:type="spellStart"/>
      <w:r w:rsidR="0054182D">
        <w:rPr>
          <w:rFonts w:cstheme="minorHAnsi"/>
          <w:lang w:val="en-US"/>
        </w:rPr>
        <w:t>TwinSpace</w:t>
      </w:r>
      <w:proofErr w:type="spellEnd"/>
      <w:r w:rsidR="0054182D">
        <w:rPr>
          <w:rFonts w:cstheme="minorHAnsi"/>
          <w:lang w:val="en-US"/>
        </w:rPr>
        <w:t xml:space="preserve">. Preparing there the </w:t>
      </w:r>
      <w:r w:rsidR="0005376E">
        <w:rPr>
          <w:rFonts w:cstheme="minorHAnsi"/>
          <w:lang w:val="en-US"/>
        </w:rPr>
        <w:t>project P</w:t>
      </w:r>
      <w:r w:rsidRPr="00B06A55">
        <w:rPr>
          <w:rFonts w:cstheme="minorHAnsi"/>
          <w:lang w:val="en-US"/>
        </w:rPr>
        <w:t xml:space="preserve">oem about volunteering and the presentation on </w:t>
      </w:r>
      <w:proofErr w:type="spellStart"/>
      <w:r w:rsidRPr="00B06A55">
        <w:rPr>
          <w:rFonts w:cstheme="minorHAnsi"/>
          <w:lang w:val="en-US"/>
        </w:rPr>
        <w:t>TwinSpace</w:t>
      </w:r>
      <w:proofErr w:type="spellEnd"/>
      <w:r w:rsidR="0005376E">
        <w:rPr>
          <w:rFonts w:cstheme="minorHAnsi"/>
          <w:lang w:val="en-US"/>
        </w:rPr>
        <w:t xml:space="preserve"> </w:t>
      </w:r>
      <w:r w:rsidRPr="00B06A55">
        <w:rPr>
          <w:rFonts w:cstheme="minorHAnsi"/>
          <w:lang w:val="en-US"/>
        </w:rPr>
        <w:t xml:space="preserve">(for the absence country) and the same for the rest plus </w:t>
      </w:r>
      <w:r w:rsidR="005C5C20" w:rsidRPr="00B06A55">
        <w:rPr>
          <w:rFonts w:cstheme="minorHAnsi"/>
          <w:lang w:val="en-US"/>
        </w:rPr>
        <w:t xml:space="preserve">bring with them </w:t>
      </w:r>
      <w:r w:rsidRPr="00B06A55">
        <w:rPr>
          <w:rFonts w:cstheme="minorHAnsi"/>
          <w:lang w:val="en-US"/>
        </w:rPr>
        <w:t>fruits and vegetables</w:t>
      </w:r>
      <w:r w:rsidR="0005376E">
        <w:rPr>
          <w:rFonts w:cstheme="minorHAnsi"/>
          <w:lang w:val="en-US"/>
        </w:rPr>
        <w:t xml:space="preserve"> to celebrate the “Salad Day”. Activity sport tournament</w:t>
      </w:r>
      <w:r w:rsidRPr="00B06A55">
        <w:rPr>
          <w:rFonts w:cstheme="minorHAnsi"/>
          <w:lang w:val="en-US"/>
        </w:rPr>
        <w:t xml:space="preserve"> </w:t>
      </w:r>
    </w:p>
    <w:p w:rsidR="0035517E" w:rsidRPr="00B06A55" w:rsidRDefault="005C5C20" w:rsidP="00B06A55">
      <w:pPr>
        <w:ind w:left="360"/>
        <w:jc w:val="both"/>
        <w:rPr>
          <w:rFonts w:cstheme="minorHAnsi"/>
          <w:lang w:val="en-US"/>
        </w:rPr>
      </w:pPr>
      <w:r w:rsidRPr="00B06A55">
        <w:rPr>
          <w:rFonts w:cstheme="minorHAnsi"/>
          <w:b/>
          <w:lang w:val="en-US"/>
        </w:rPr>
        <w:t>Czech Republic:</w:t>
      </w:r>
      <w:r w:rsidR="0035517E" w:rsidRPr="00B06A55">
        <w:rPr>
          <w:rFonts w:cstheme="minorHAnsi"/>
          <w:b/>
          <w:lang w:val="en-US"/>
        </w:rPr>
        <w:t xml:space="preserve"> </w:t>
      </w:r>
      <w:r w:rsidR="0035517E" w:rsidRPr="00B06A55">
        <w:rPr>
          <w:rFonts w:cstheme="minorHAnsi"/>
          <w:lang w:val="en-US"/>
        </w:rPr>
        <w:t>Create a project bag</w:t>
      </w:r>
      <w:r w:rsidRPr="00B06A55">
        <w:rPr>
          <w:rFonts w:cstheme="minorHAnsi"/>
          <w:lang w:val="en-US"/>
        </w:rPr>
        <w:t>, shadow theatre preparing by each school, and the absence ones will send it to other team. Workshop: making of project collage. We should bring something traditional of each country: spices</w:t>
      </w:r>
      <w:r w:rsidR="0005376E">
        <w:rPr>
          <w:rFonts w:cstheme="minorHAnsi"/>
          <w:lang w:val="en-US"/>
        </w:rPr>
        <w:t>. We’ll plant some trees</w:t>
      </w:r>
      <w:r w:rsidRPr="00B06A55">
        <w:rPr>
          <w:rFonts w:cstheme="minorHAnsi"/>
          <w:lang w:val="en-US"/>
        </w:rPr>
        <w:t xml:space="preserve"> </w:t>
      </w:r>
    </w:p>
    <w:p w:rsidR="00B06A55" w:rsidRDefault="00B06A55" w:rsidP="00B06A55">
      <w:pPr>
        <w:ind w:left="360"/>
        <w:jc w:val="both"/>
        <w:rPr>
          <w:rFonts w:cstheme="minorHAnsi"/>
          <w:lang w:val="en-US"/>
        </w:rPr>
      </w:pPr>
      <w:r w:rsidRPr="00B06A55">
        <w:rPr>
          <w:rFonts w:cstheme="minorHAnsi"/>
          <w:b/>
          <w:lang w:val="en-US"/>
        </w:rPr>
        <w:t xml:space="preserve">Italy.  </w:t>
      </w:r>
      <w:r w:rsidRPr="0005376E">
        <w:rPr>
          <w:rFonts w:cstheme="minorHAnsi"/>
          <w:lang w:val="en-US"/>
        </w:rPr>
        <w:t>Workshop:</w:t>
      </w:r>
      <w:r w:rsidRPr="00B06A55">
        <w:rPr>
          <w:rFonts w:cstheme="minorHAnsi"/>
          <w:b/>
          <w:lang w:val="en-US"/>
        </w:rPr>
        <w:t xml:space="preserve"> </w:t>
      </w:r>
      <w:r w:rsidRPr="00B06A55">
        <w:rPr>
          <w:rFonts w:cstheme="minorHAnsi"/>
          <w:lang w:val="en-US"/>
        </w:rPr>
        <w:t>each student has to</w:t>
      </w:r>
      <w:r w:rsidRPr="00B06A55">
        <w:rPr>
          <w:rFonts w:cstheme="minorHAnsi"/>
          <w:b/>
          <w:lang w:val="en-US"/>
        </w:rPr>
        <w:t xml:space="preserve"> </w:t>
      </w:r>
      <w:r w:rsidRPr="00B06A55">
        <w:rPr>
          <w:rFonts w:cstheme="minorHAnsi"/>
          <w:lang w:val="en-US"/>
        </w:rPr>
        <w:t xml:space="preserve">make a mosaic </w:t>
      </w:r>
      <w:r>
        <w:rPr>
          <w:rFonts w:cstheme="minorHAnsi"/>
          <w:lang w:val="en-US"/>
        </w:rPr>
        <w:t>about other cultures</w:t>
      </w:r>
      <w:r w:rsidRPr="00B06A55">
        <w:rPr>
          <w:rFonts w:cstheme="minorHAnsi"/>
          <w:lang w:val="en-US"/>
        </w:rPr>
        <w:t>.</w:t>
      </w:r>
      <w:r w:rsidR="00CD5E25">
        <w:rPr>
          <w:rFonts w:cstheme="minorHAnsi"/>
          <w:lang w:val="en-US"/>
        </w:rPr>
        <w:t xml:space="preserve"> </w:t>
      </w:r>
      <w:proofErr w:type="gramStart"/>
      <w:r w:rsidR="00CD5E25">
        <w:rPr>
          <w:rFonts w:cstheme="minorHAnsi"/>
          <w:lang w:val="en-US"/>
        </w:rPr>
        <w:t xml:space="preserve">Project </w:t>
      </w:r>
      <w:r w:rsidR="00C41B1D">
        <w:rPr>
          <w:rFonts w:cstheme="minorHAnsi"/>
          <w:lang w:val="en-US"/>
        </w:rPr>
        <w:t>mind map</w:t>
      </w:r>
      <w:r w:rsidR="00CD5E25">
        <w:rPr>
          <w:rFonts w:cstheme="minorHAnsi"/>
          <w:lang w:val="en-US"/>
        </w:rPr>
        <w:t xml:space="preserve"> about Europe</w:t>
      </w:r>
      <w:r w:rsidR="00C41B1D">
        <w:rPr>
          <w:rFonts w:cstheme="minorHAnsi"/>
          <w:lang w:val="en-US"/>
        </w:rPr>
        <w:t>.</w:t>
      </w:r>
      <w:proofErr w:type="gramEnd"/>
      <w:r w:rsidR="00C41B1D">
        <w:rPr>
          <w:rFonts w:cstheme="minorHAnsi"/>
          <w:lang w:val="en-US"/>
        </w:rPr>
        <w:t xml:space="preserve"> </w:t>
      </w:r>
      <w:r w:rsidRPr="00B06A55">
        <w:rPr>
          <w:rFonts w:cstheme="minorHAnsi"/>
          <w:lang w:val="en-US"/>
        </w:rPr>
        <w:t xml:space="preserve"> </w:t>
      </w:r>
      <w:r w:rsidR="00C41B1D">
        <w:rPr>
          <w:rFonts w:cstheme="minorHAnsi"/>
          <w:lang w:val="en-US"/>
        </w:rPr>
        <w:t>European traces in Sicily</w:t>
      </w:r>
    </w:p>
    <w:p w:rsidR="0059425F" w:rsidRDefault="00C41B1D" w:rsidP="00B06A55">
      <w:pPr>
        <w:ind w:left="36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Spain. </w:t>
      </w:r>
      <w:proofErr w:type="gramStart"/>
      <w:r>
        <w:rPr>
          <w:rFonts w:cstheme="minorHAnsi"/>
          <w:lang w:val="en-US"/>
        </w:rPr>
        <w:t>Making a presentation about</w:t>
      </w:r>
      <w:r w:rsidRPr="00C41B1D">
        <w:rPr>
          <w:rFonts w:cstheme="minorHAnsi"/>
          <w:lang w:val="en-US"/>
        </w:rPr>
        <w:t xml:space="preserve"> early school leavers</w:t>
      </w:r>
      <w:r>
        <w:rPr>
          <w:rFonts w:cstheme="minorHAnsi"/>
          <w:lang w:val="en-US"/>
        </w:rPr>
        <w:t xml:space="preserve"> </w:t>
      </w:r>
      <w:r w:rsidRPr="00C41B1D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 xml:space="preserve">real </w:t>
      </w:r>
      <w:r w:rsidRPr="00C41B1D">
        <w:rPr>
          <w:rFonts w:cstheme="minorHAnsi"/>
          <w:lang w:val="en-US"/>
        </w:rPr>
        <w:t>stories</w:t>
      </w:r>
      <w:r>
        <w:rPr>
          <w:rFonts w:cstheme="minorHAnsi"/>
          <w:lang w:val="en-US"/>
        </w:rPr>
        <w:t xml:space="preserve"> preparing by the host country.</w:t>
      </w:r>
      <w:proofErr w:type="gramEnd"/>
      <w:r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>Seminar about reducing early school leaving, why it is important to have fu</w:t>
      </w:r>
      <w:r w:rsidR="0059425F">
        <w:rPr>
          <w:rFonts w:cstheme="minorHAnsi"/>
          <w:lang w:val="en-US"/>
        </w:rPr>
        <w:t xml:space="preserve">ll education </w:t>
      </w:r>
      <w:r>
        <w:rPr>
          <w:rFonts w:cstheme="minorHAnsi"/>
          <w:lang w:val="en-US"/>
        </w:rPr>
        <w:t>(job shadowing</w:t>
      </w:r>
      <w:r w:rsidR="0059425F">
        <w:rPr>
          <w:rFonts w:cstheme="minorHAnsi"/>
          <w:lang w:val="en-US"/>
        </w:rPr>
        <w:t>, video and testimonial speech</w:t>
      </w:r>
      <w:r>
        <w:rPr>
          <w:rFonts w:cstheme="minorHAnsi"/>
          <w:lang w:val="en-US"/>
        </w:rPr>
        <w:t>).</w:t>
      </w:r>
      <w:proofErr w:type="gramEnd"/>
      <w:r>
        <w:rPr>
          <w:rFonts w:cstheme="minorHAnsi"/>
          <w:lang w:val="en-US"/>
        </w:rPr>
        <w:t xml:space="preserve"> Project </w:t>
      </w:r>
      <w:r w:rsidR="0059425F">
        <w:rPr>
          <w:rFonts w:cstheme="minorHAnsi"/>
          <w:lang w:val="en-US"/>
        </w:rPr>
        <w:t>memory book: student’s experi</w:t>
      </w:r>
      <w:r>
        <w:rPr>
          <w:rFonts w:cstheme="minorHAnsi"/>
          <w:lang w:val="en-US"/>
        </w:rPr>
        <w:t xml:space="preserve">ences about </w:t>
      </w:r>
      <w:r w:rsidR="0059425F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 xml:space="preserve">project </w:t>
      </w:r>
      <w:r w:rsidR="0059425F">
        <w:rPr>
          <w:rFonts w:cstheme="minorHAnsi"/>
          <w:lang w:val="en-US"/>
        </w:rPr>
        <w:t xml:space="preserve">collected pictures, experiences, memories, felling etc, written down by the students on </w:t>
      </w:r>
      <w:proofErr w:type="spellStart"/>
      <w:r w:rsidR="0059425F">
        <w:rPr>
          <w:rFonts w:cstheme="minorHAnsi"/>
          <w:lang w:val="en-US"/>
        </w:rPr>
        <w:t>TwinSpace</w:t>
      </w:r>
      <w:proofErr w:type="spellEnd"/>
      <w:r w:rsidR="0059425F">
        <w:rPr>
          <w:rFonts w:cstheme="minorHAnsi"/>
          <w:lang w:val="en-US"/>
        </w:rPr>
        <w:t xml:space="preserve">. </w:t>
      </w:r>
      <w:r w:rsidR="00A4652E">
        <w:rPr>
          <w:rFonts w:cstheme="minorHAnsi"/>
          <w:lang w:val="en-US"/>
        </w:rPr>
        <w:t xml:space="preserve">Each country should have one printed copy. </w:t>
      </w:r>
      <w:r w:rsidR="0059425F">
        <w:rPr>
          <w:rFonts w:cstheme="minorHAnsi"/>
          <w:lang w:val="en-US"/>
        </w:rPr>
        <w:t xml:space="preserve">Making </w:t>
      </w:r>
      <w:r w:rsidR="00A4652E">
        <w:rPr>
          <w:rFonts w:cstheme="minorHAnsi"/>
          <w:lang w:val="en-US"/>
        </w:rPr>
        <w:t xml:space="preserve">in Spain </w:t>
      </w:r>
      <w:r w:rsidR="0059425F">
        <w:rPr>
          <w:rFonts w:cstheme="minorHAnsi"/>
          <w:lang w:val="en-US"/>
        </w:rPr>
        <w:t>an advertisement spot about voluntaries celebrities’ stars from each country, so each country has to prepare it in advance</w:t>
      </w:r>
      <w:r w:rsidR="00A4652E">
        <w:rPr>
          <w:rFonts w:cstheme="minorHAnsi"/>
          <w:lang w:val="en-US"/>
        </w:rPr>
        <w:t xml:space="preserve"> and then do the making of </w:t>
      </w:r>
    </w:p>
    <w:p w:rsidR="00C41B1D" w:rsidRPr="00B06A55" w:rsidRDefault="0059425F" w:rsidP="00B06A55">
      <w:pPr>
        <w:ind w:left="36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Finland:</w:t>
      </w:r>
      <w:r w:rsidR="00A465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the best samples of volunteering. Each country has to prepare a presentation about </w:t>
      </w:r>
      <w:r w:rsidR="00A4652E">
        <w:rPr>
          <w:rFonts w:cstheme="minorHAnsi"/>
          <w:lang w:val="en-US"/>
        </w:rPr>
        <w:t xml:space="preserve">the “local hero”, </w:t>
      </w:r>
      <w:r>
        <w:rPr>
          <w:rFonts w:cstheme="minorHAnsi"/>
          <w:lang w:val="en-US"/>
        </w:rPr>
        <w:t xml:space="preserve">“The best volunteers of </w:t>
      </w:r>
      <w:r w:rsidR="00A4652E">
        <w:rPr>
          <w:rFonts w:cstheme="minorHAnsi"/>
          <w:lang w:val="en-US"/>
        </w:rPr>
        <w:t>its</w:t>
      </w:r>
      <w:r>
        <w:rPr>
          <w:rFonts w:cstheme="minorHAnsi"/>
          <w:lang w:val="en-US"/>
        </w:rPr>
        <w:t xml:space="preserve"> home town”</w:t>
      </w:r>
      <w:r w:rsidR="00D03E0C">
        <w:rPr>
          <w:rFonts w:cstheme="minorHAnsi"/>
          <w:lang w:val="en-US"/>
        </w:rPr>
        <w:t xml:space="preserve">, so we will bring to Finland some books in English language from each country and leave them in the </w:t>
      </w:r>
      <w:proofErr w:type="spellStart"/>
      <w:r w:rsidR="00D03E0C">
        <w:rPr>
          <w:rFonts w:cstheme="minorHAnsi"/>
          <w:lang w:val="en-US"/>
        </w:rPr>
        <w:t>Iisalmi’s</w:t>
      </w:r>
      <w:proofErr w:type="spellEnd"/>
      <w:r w:rsidR="00D03E0C">
        <w:rPr>
          <w:rFonts w:cstheme="minorHAnsi"/>
          <w:lang w:val="en-US"/>
        </w:rPr>
        <w:t xml:space="preserve"> library</w:t>
      </w:r>
      <w:r w:rsidR="002300F8">
        <w:rPr>
          <w:rFonts w:cstheme="minorHAnsi"/>
          <w:lang w:val="en-US"/>
        </w:rPr>
        <w:t xml:space="preserve">. </w:t>
      </w:r>
      <w:proofErr w:type="gramStart"/>
      <w:r w:rsidR="002300F8">
        <w:rPr>
          <w:rFonts w:cstheme="minorHAnsi"/>
          <w:lang w:val="en-US"/>
        </w:rPr>
        <w:t>Seminar about being the European Citizen.</w:t>
      </w:r>
      <w:proofErr w:type="gramEnd"/>
      <w:r w:rsidR="00D03E0C">
        <w:rPr>
          <w:rFonts w:cstheme="minorHAnsi"/>
          <w:lang w:val="en-US"/>
        </w:rPr>
        <w:t xml:space="preserve"> </w:t>
      </w:r>
      <w:r w:rsidR="002300F8">
        <w:rPr>
          <w:rFonts w:cstheme="minorHAnsi"/>
          <w:lang w:val="en-US"/>
        </w:rPr>
        <w:t>Explore the nature from Finland</w:t>
      </w:r>
      <w:r w:rsidR="00D03E0C">
        <w:rPr>
          <w:rFonts w:cstheme="minorHAnsi"/>
          <w:lang w:val="en-US"/>
        </w:rPr>
        <w:t xml:space="preserve">  </w:t>
      </w:r>
    </w:p>
    <w:p w:rsidR="000608A3" w:rsidRPr="000608A3" w:rsidRDefault="000608A3" w:rsidP="00D668DD">
      <w:pPr>
        <w:jc w:val="both"/>
        <w:rPr>
          <w:rFonts w:cstheme="minorHAnsi"/>
          <w:lang w:val="en-US"/>
        </w:rPr>
      </w:pPr>
    </w:p>
    <w:p w:rsidR="006D0B5E" w:rsidRPr="00327445" w:rsidRDefault="006D0B5E" w:rsidP="00327445">
      <w:pPr>
        <w:jc w:val="center"/>
        <w:rPr>
          <w:rFonts w:ascii="Book Antiqua" w:hAnsi="Book Antiqua"/>
          <w:b/>
          <w:lang w:val="en-US"/>
        </w:rPr>
      </w:pPr>
    </w:p>
    <w:p w:rsidR="00DF5916" w:rsidRPr="00D668DD" w:rsidRDefault="00DF5916" w:rsidP="006D0B5E">
      <w:pPr>
        <w:jc w:val="both"/>
        <w:rPr>
          <w:rFonts w:cstheme="minorHAnsi"/>
          <w:lang w:val="en-US"/>
        </w:rPr>
      </w:pPr>
    </w:p>
    <w:p w:rsidR="00EA7AFB" w:rsidRPr="006D0B5E" w:rsidRDefault="00EA7AFB" w:rsidP="006D0B5E">
      <w:pPr>
        <w:jc w:val="both"/>
        <w:rPr>
          <w:rFonts w:ascii="Book Antiqua" w:hAnsi="Book Antiqua"/>
          <w:lang w:val="en-US"/>
        </w:rPr>
      </w:pPr>
    </w:p>
    <w:p w:rsidR="006D0B5E" w:rsidRDefault="006D0B5E" w:rsidP="006D0B5E">
      <w:pPr>
        <w:jc w:val="both"/>
        <w:rPr>
          <w:rFonts w:ascii="Book Antiqua" w:hAnsi="Book Antiqua"/>
          <w:b/>
          <w:color w:val="403152" w:themeColor="accent4" w:themeShade="80"/>
          <w:lang w:val="en-US"/>
        </w:rPr>
      </w:pPr>
    </w:p>
    <w:p w:rsidR="00003A27" w:rsidRDefault="00003A27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003A27" w:rsidRDefault="00003A27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D03E0C" w:rsidRDefault="00D03E0C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D03E0C" w:rsidRDefault="00D03E0C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D03E0C" w:rsidRDefault="00D03E0C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D03E0C" w:rsidRDefault="00D03E0C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003A27" w:rsidRDefault="00003A27" w:rsidP="002300F8">
      <w:pPr>
        <w:rPr>
          <w:rFonts w:ascii="Book Antiqua" w:hAnsi="Book Antiqua"/>
          <w:b/>
          <w:color w:val="403152" w:themeColor="accent4" w:themeShade="80"/>
          <w:lang w:val="en-US"/>
        </w:rPr>
      </w:pPr>
    </w:p>
    <w:p w:rsidR="00003A27" w:rsidRDefault="00003A27" w:rsidP="00003A27">
      <w:pPr>
        <w:jc w:val="center"/>
        <w:rPr>
          <w:rFonts w:ascii="Book Antiqua" w:hAnsi="Book Antiqua"/>
          <w:b/>
          <w:color w:val="403152" w:themeColor="accent4" w:themeShade="80"/>
          <w:lang w:val="en-US"/>
        </w:rPr>
      </w:pPr>
    </w:p>
    <w:p w:rsidR="00003A27" w:rsidRPr="00D668DD" w:rsidRDefault="00D668DD" w:rsidP="00003A27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668DD">
        <w:rPr>
          <w:rFonts w:ascii="Book Antiqua" w:hAnsi="Book Antiqua"/>
          <w:b/>
          <w:sz w:val="24"/>
          <w:szCs w:val="24"/>
          <w:lang w:val="en-US"/>
        </w:rPr>
        <w:t>Attendance List</w:t>
      </w:r>
    </w:p>
    <w:p w:rsidR="0079344C" w:rsidRPr="0079344C" w:rsidRDefault="0079344C" w:rsidP="006A3024">
      <w:pPr>
        <w:pStyle w:val="NormalWeb"/>
        <w:spacing w:before="0" w:beforeAutospacing="0" w:after="0"/>
        <w:ind w:firstLine="395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aconcuadrcula"/>
        <w:tblW w:w="9322" w:type="dxa"/>
        <w:tblLook w:val="04A0"/>
      </w:tblPr>
      <w:tblGrid>
        <w:gridCol w:w="4644"/>
        <w:gridCol w:w="4678"/>
      </w:tblGrid>
      <w:tr w:rsidR="00003A27" w:rsidRPr="00BD60DC" w:rsidTr="00D668DD">
        <w:trPr>
          <w:trHeight w:val="2192"/>
        </w:trPr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7A3F63" w:rsidRDefault="00003A27" w:rsidP="00D668DD">
            <w:pPr>
              <w:jc w:val="center"/>
              <w:rPr>
                <w:b/>
                <w:sz w:val="16"/>
                <w:szCs w:val="16"/>
              </w:rPr>
            </w:pPr>
            <w:r w:rsidRPr="002300F8">
              <w:rPr>
                <w:rFonts w:ascii="Elephant" w:hAnsi="Elephant" w:cs="Arial"/>
                <w:b/>
                <w:color w:val="002060"/>
                <w:sz w:val="16"/>
                <w:szCs w:val="16"/>
                <w:lang w:val="en-US"/>
              </w:rPr>
              <w:t>201</w:t>
            </w:r>
            <w:r w:rsidRPr="007A3F63">
              <w:rPr>
                <w:rFonts w:ascii="Elephant" w:hAnsi="Elephant" w:cs="Arial"/>
                <w:b/>
                <w:color w:val="002060"/>
                <w:sz w:val="16"/>
                <w:szCs w:val="16"/>
              </w:rPr>
              <w:t>6-ES01-KA219-025031</w:t>
            </w:r>
          </w:p>
          <w:p w:rsidR="00003A27" w:rsidRPr="006E1DAB" w:rsidRDefault="00003A27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</w:rPr>
            </w:pPr>
            <w:r w:rsidRPr="006E1DAB">
              <w:rPr>
                <w:rFonts w:ascii="Elephant" w:hAnsi="Elephant"/>
                <w:b/>
                <w:color w:val="17365D" w:themeColor="text2" w:themeShade="BF"/>
              </w:rPr>
              <w:t>Ms. Ángeles Anaya -SPAIN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Coordinator-</w:t>
            </w:r>
            <w:r w:rsidRPr="007A3F63">
              <w:rPr>
                <w:b/>
                <w:color w:val="548DD4" w:themeColor="text2" w:themeTint="99"/>
                <w:lang w:val="en-US"/>
              </w:rPr>
              <w:t>ninesanaya@gmail.com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 /CIF: S4500193J</w:t>
            </w:r>
          </w:p>
          <w:p w:rsidR="00003A27" w:rsidRPr="00B93436" w:rsidRDefault="00003A27" w:rsidP="00D668DD">
            <w:pPr>
              <w:jc w:val="center"/>
              <w:rPr>
                <w:b/>
              </w:rPr>
            </w:pPr>
            <w:r w:rsidRPr="00B93436">
              <w:rPr>
                <w:b/>
              </w:rPr>
              <w:t xml:space="preserve">IES </w:t>
            </w:r>
            <w:proofErr w:type="spellStart"/>
            <w:r w:rsidRPr="00B93436">
              <w:rPr>
                <w:b/>
              </w:rPr>
              <w:t>Consaburum</w:t>
            </w:r>
            <w:proofErr w:type="spellEnd"/>
          </w:p>
          <w:p w:rsidR="00003A27" w:rsidRPr="00B93436" w:rsidRDefault="00003A27" w:rsidP="00D668DD">
            <w:pPr>
              <w:jc w:val="center"/>
              <w:rPr>
                <w:b/>
              </w:rPr>
            </w:pPr>
            <w:r w:rsidRPr="00B93436">
              <w:rPr>
                <w:b/>
              </w:rPr>
              <w:t>Carretera Urda s/n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45700- </w:t>
            </w:r>
            <w:proofErr w:type="spellStart"/>
            <w:r>
              <w:rPr>
                <w:b/>
                <w:lang w:val="en-US"/>
              </w:rPr>
              <w:t>Consuegra</w:t>
            </w:r>
            <w:proofErr w:type="spellEnd"/>
          </w:p>
          <w:p w:rsidR="00003A27" w:rsidRDefault="00003A27" w:rsidP="00020854">
            <w:pPr>
              <w:rPr>
                <w:b/>
                <w:lang w:val="en-US"/>
              </w:rPr>
            </w:pPr>
          </w:p>
          <w:p w:rsidR="00020854" w:rsidRDefault="00020854" w:rsidP="00020854">
            <w:pPr>
              <w:rPr>
                <w:b/>
                <w:lang w:val="en-US"/>
              </w:rPr>
            </w:pP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</w:p>
          <w:p w:rsidR="00003A27" w:rsidRPr="00E02780" w:rsidRDefault="00003A27" w:rsidP="00003A27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>“WE WANT TO VOLUNTEER TO MAKE THE WORLD A BETTER PLACE”</w:t>
            </w:r>
          </w:p>
          <w:p w:rsidR="00003A27" w:rsidRDefault="00003A27" w:rsidP="00D668D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814BF">
              <w:rPr>
                <w:rFonts w:ascii="Elephant" w:hAnsi="Elephant" w:cs="Arial"/>
                <w:b/>
                <w:color w:val="002060"/>
                <w:sz w:val="16"/>
                <w:szCs w:val="16"/>
                <w:lang w:val="en-US"/>
              </w:rPr>
              <w:t>2016-ES01-KA219-025031</w:t>
            </w:r>
          </w:p>
          <w:p w:rsidR="00003A27" w:rsidRPr="00A138A8" w:rsidRDefault="00003A27" w:rsidP="00D668D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Fonts w:ascii="Elephant" w:hAnsi="Elephant" w:cs="Calibri"/>
                <w:color w:val="17365D" w:themeColor="text2" w:themeShade="BF"/>
                <w:lang w:val="en-US"/>
              </w:rPr>
              <w:t xml:space="preserve">Ms. </w:t>
            </w:r>
            <w:proofErr w:type="spellStart"/>
            <w:r w:rsidRPr="007A3F63">
              <w:rPr>
                <w:rFonts w:ascii="Elephant" w:hAnsi="Elephant" w:cs="Calibri"/>
                <w:color w:val="17365D" w:themeColor="text2" w:themeShade="BF"/>
                <w:lang w:val="en-US"/>
              </w:rPr>
              <w:t>Kamila</w:t>
            </w:r>
            <w:proofErr w:type="spellEnd"/>
            <w:r w:rsidRPr="007A3F63">
              <w:rPr>
                <w:rFonts w:ascii="Elephant" w:hAnsi="Elephant" w:cs="Calibri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7A3F63">
              <w:rPr>
                <w:rFonts w:ascii="Elephant" w:hAnsi="Elephant" w:cs="Calibri"/>
                <w:color w:val="17365D" w:themeColor="text2" w:themeShade="BF"/>
                <w:lang w:val="en-US"/>
              </w:rPr>
              <w:t>Bendov</w:t>
            </w:r>
            <w:r>
              <w:rPr>
                <w:rFonts w:ascii="Elephant" w:hAnsi="Elephant" w:cs="Calibri"/>
                <w:color w:val="17365D" w:themeColor="text2" w:themeShade="BF"/>
                <w:lang w:val="en-US"/>
              </w:rPr>
              <w:t>á</w:t>
            </w:r>
            <w:proofErr w:type="spellEnd"/>
            <w:r>
              <w:rPr>
                <w:rFonts w:ascii="Elephant" w:hAnsi="Elephant" w:cs="Calibri"/>
                <w:color w:val="17365D" w:themeColor="text2" w:themeShade="BF"/>
                <w:lang w:val="en-US"/>
              </w:rPr>
              <w:t xml:space="preserve">- </w:t>
            </w:r>
            <w:r w:rsidRPr="007A3F63">
              <w:rPr>
                <w:rFonts w:ascii="Elephant" w:hAnsi="Elephant" w:cs="Calibri"/>
                <w:color w:val="17365D" w:themeColor="text2" w:themeShade="BF"/>
                <w:lang w:val="en-GB"/>
              </w:rPr>
              <w:t>Czech</w:t>
            </w:r>
            <w:r w:rsidRPr="007A3F63">
              <w:rPr>
                <w:rFonts w:ascii="Elephant" w:hAnsi="Elephant" w:cs="Calibri"/>
                <w:color w:val="17365D" w:themeColor="text2" w:themeShade="BF"/>
                <w:lang w:val="en-US"/>
              </w:rPr>
              <w:t xml:space="preserve"> </w:t>
            </w:r>
            <w:r w:rsidRPr="007A3F63">
              <w:rPr>
                <w:rFonts w:ascii="Elephant" w:hAnsi="Elephant" w:cs="Calibri"/>
                <w:color w:val="17365D" w:themeColor="text2" w:themeShade="BF"/>
                <w:lang w:val="en-GB"/>
              </w:rPr>
              <w:t>Republic</w:t>
            </w:r>
          </w:p>
          <w:p w:rsidR="00003A27" w:rsidRPr="007A3F63" w:rsidRDefault="00003A27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  <w:lang w:val="en-US"/>
              </w:rPr>
            </w:pPr>
            <w:r>
              <w:rPr>
                <w:b/>
                <w:lang w:val="en-US"/>
              </w:rPr>
              <w:t>Coordinator-</w:t>
            </w:r>
            <w:r w:rsidRPr="007A3F63">
              <w:rPr>
                <w:rFonts w:ascii="Calibri" w:hAnsi="Calibri" w:cs="Calibri"/>
                <w:color w:val="0000FF"/>
                <w:lang w:val="en-US"/>
              </w:rPr>
              <w:t>bendovakami@gmail.com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B93436" w:rsidRDefault="00003A27" w:rsidP="00D668DD">
            <w:pPr>
              <w:jc w:val="center"/>
              <w:rPr>
                <w:b/>
                <w:lang w:val="en-US"/>
              </w:rPr>
            </w:pPr>
            <w:r w:rsidRPr="00B93436">
              <w:rPr>
                <w:b/>
                <w:lang w:val="en-US"/>
              </w:rPr>
              <w:t>VAT number: CZ25015052</w:t>
            </w:r>
          </w:p>
          <w:p w:rsidR="00003A27" w:rsidRPr="00BD60DC" w:rsidRDefault="00003A27" w:rsidP="00D668DD">
            <w:pPr>
              <w:jc w:val="center"/>
              <w:rPr>
                <w:b/>
                <w:lang w:val="nb-NO"/>
              </w:rPr>
            </w:pPr>
            <w:r w:rsidRPr="00BD60DC">
              <w:rPr>
                <w:b/>
                <w:lang w:val="nb-NO"/>
              </w:rPr>
              <w:t>Stredni odborna skola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Podnikatelska, s.r.o.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Topolova 584</w:t>
            </w:r>
          </w:p>
          <w:p w:rsidR="00003A27" w:rsidRPr="00BD60DC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Most- 43401</w:t>
            </w:r>
          </w:p>
        </w:tc>
      </w:tr>
      <w:tr w:rsidR="00003A27" w:rsidRPr="00D0482C" w:rsidTr="00D668DD"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B93436">
              <w:rPr>
                <w:rFonts w:ascii="Elephant" w:hAnsi="Elephant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8814BF" w:rsidRDefault="00003A27" w:rsidP="00D668DD">
            <w:pPr>
              <w:jc w:val="center"/>
              <w:rPr>
                <w:b/>
                <w:lang w:val="nb-NO"/>
              </w:rPr>
            </w:pPr>
            <w:r w:rsidRPr="008814BF">
              <w:rPr>
                <w:rFonts w:ascii="Elephant" w:hAnsi="Elephant" w:cs="Arial"/>
                <w:b/>
                <w:color w:val="002060"/>
                <w:sz w:val="20"/>
                <w:szCs w:val="20"/>
                <w:lang w:val="nb-NO"/>
              </w:rPr>
              <w:t>2016-ES01-KA219-025031</w:t>
            </w:r>
          </w:p>
          <w:p w:rsidR="00003A27" w:rsidRPr="006E1DAB" w:rsidRDefault="00003A27" w:rsidP="00D668DD">
            <w:pPr>
              <w:jc w:val="center"/>
              <w:rPr>
                <w:b/>
                <w:lang w:val="nb-NO"/>
              </w:rPr>
            </w:pPr>
            <w:r w:rsidRPr="006E1DAB">
              <w:rPr>
                <w:rFonts w:ascii="Elephant" w:hAnsi="Elephant" w:cs="Calibri"/>
                <w:color w:val="17365D" w:themeColor="text2" w:themeShade="BF"/>
                <w:lang w:val="nb-NO"/>
              </w:rPr>
              <w:t xml:space="preserve">   Ms. Suhonen Tellervo-Finland</w:t>
            </w:r>
          </w:p>
          <w:p w:rsidR="00003A27" w:rsidRPr="007A3F63" w:rsidRDefault="00003A27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  <w:lang w:val="en-US"/>
              </w:rPr>
            </w:pPr>
            <w:r w:rsidRPr="006E1DAB">
              <w:rPr>
                <w:b/>
                <w:lang w:val="nb-NO"/>
              </w:rPr>
              <w:t xml:space="preserve">  </w:t>
            </w:r>
            <w:r>
              <w:rPr>
                <w:b/>
                <w:lang w:val="en-US"/>
              </w:rPr>
              <w:t>Coordinator-</w:t>
            </w:r>
            <w:r w:rsidRPr="007A3F63">
              <w:rPr>
                <w:rFonts w:ascii="Calibri" w:hAnsi="Calibri" w:cs="Calibri"/>
                <w:color w:val="0000FF"/>
                <w:lang w:val="en-US"/>
              </w:rPr>
              <w:t xml:space="preserve"> tellervo.suhonen@iisalmi.fi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B93436" w:rsidRDefault="00003A27" w:rsidP="00D668D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b/>
                <w:lang w:val="en-US"/>
              </w:rPr>
              <w:t xml:space="preserve">VAT number: </w:t>
            </w:r>
            <w:r w:rsidRPr="00B9343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  <w:t>FI90860716</w:t>
            </w:r>
          </w:p>
          <w:p w:rsidR="00003A27" w:rsidRPr="00B93436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Juhani</w:t>
            </w:r>
            <w:proofErr w:type="spellEnd"/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Aho</w:t>
            </w:r>
            <w:proofErr w:type="spellEnd"/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school</w:t>
            </w:r>
          </w:p>
          <w:p w:rsidR="00003A27" w:rsidRPr="00B93436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B9343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Päiviönkatu</w:t>
            </w:r>
            <w:proofErr w:type="spellEnd"/>
            <w:r w:rsidRPr="00B9343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8</w:t>
            </w:r>
          </w:p>
          <w:p w:rsidR="00003A27" w:rsidRDefault="00003A27" w:rsidP="00D668DD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Iisalmi</w:t>
            </w:r>
            <w:proofErr w:type="spellEnd"/>
            <w:r w:rsidRPr="00B93436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- 74100</w:t>
            </w:r>
          </w:p>
          <w:p w:rsidR="00003A27" w:rsidRDefault="00003A27" w:rsidP="00D668DD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03A27" w:rsidRDefault="00003A27" w:rsidP="00D668DD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03A27" w:rsidRDefault="00003A27" w:rsidP="00003A27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03A27" w:rsidRDefault="00003A27" w:rsidP="00020854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20854" w:rsidRDefault="00020854" w:rsidP="00020854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20854" w:rsidRPr="00B93436" w:rsidRDefault="00020854" w:rsidP="00020854">
            <w:pP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“WE WANT TO VOLUNTEER TO MAKE THE WORLD A BETTER PLACE” </w:t>
            </w:r>
          </w:p>
          <w:p w:rsidR="00003A27" w:rsidRPr="00E02780" w:rsidRDefault="00003A27" w:rsidP="00D668DD">
            <w:pPr>
              <w:jc w:val="center"/>
              <w:rPr>
                <w:b/>
              </w:rPr>
            </w:pPr>
            <w:r w:rsidRPr="00E02780">
              <w:rPr>
                <w:rFonts w:ascii="Elephant" w:hAnsi="Elephant" w:cs="Arial"/>
                <w:b/>
                <w:color w:val="002060"/>
                <w:sz w:val="20"/>
                <w:szCs w:val="20"/>
              </w:rPr>
              <w:t>2016-ES01-KA219-025031</w:t>
            </w:r>
          </w:p>
          <w:p w:rsidR="00003A27" w:rsidRDefault="00003A27" w:rsidP="00D668DD">
            <w:pPr>
              <w:jc w:val="center"/>
              <w:rPr>
                <w:rFonts w:ascii="Calibri" w:hAnsi="Calibri" w:cs="Calibri"/>
                <w:color w:val="787878"/>
              </w:rPr>
            </w:pPr>
            <w:r w:rsidRPr="006E1DAB">
              <w:rPr>
                <w:rFonts w:ascii="Elephant" w:hAnsi="Elephant" w:cs="Calibri"/>
                <w:color w:val="17365D" w:themeColor="text2" w:themeShade="BF"/>
              </w:rPr>
              <w:t xml:space="preserve">Ms. </w:t>
            </w:r>
            <w:proofErr w:type="spellStart"/>
            <w:r w:rsidRPr="006E1DAB">
              <w:rPr>
                <w:rFonts w:ascii="Elephant" w:hAnsi="Elephant" w:cs="Calibri"/>
                <w:color w:val="17365D" w:themeColor="text2" w:themeShade="BF"/>
              </w:rPr>
              <w:t>Katarzyna</w:t>
            </w:r>
            <w:proofErr w:type="spellEnd"/>
            <w:r w:rsidRPr="006E1DAB">
              <w:rPr>
                <w:rFonts w:ascii="Elephant" w:hAnsi="Elephant" w:cs="Calibri"/>
                <w:color w:val="17365D" w:themeColor="text2" w:themeShade="BF"/>
              </w:rPr>
              <w:t xml:space="preserve"> Baca- </w:t>
            </w:r>
            <w:proofErr w:type="spellStart"/>
            <w:r w:rsidRPr="006E1DAB">
              <w:rPr>
                <w:rFonts w:ascii="Elephant" w:hAnsi="Elephant" w:cs="Calibri"/>
                <w:color w:val="17365D" w:themeColor="text2" w:themeShade="BF"/>
              </w:rPr>
              <w:t>Poland</w:t>
            </w:r>
            <w:proofErr w:type="spellEnd"/>
            <w:r w:rsidRPr="006E1DAB">
              <w:rPr>
                <w:rFonts w:ascii="Calibri" w:hAnsi="Calibri" w:cs="Calibri"/>
                <w:color w:val="787878"/>
              </w:rPr>
              <w:t xml:space="preserve"> </w:t>
            </w:r>
          </w:p>
          <w:p w:rsidR="00003A27" w:rsidRPr="00D0482C" w:rsidRDefault="00003A27" w:rsidP="00D668DD">
            <w:pPr>
              <w:jc w:val="center"/>
              <w:rPr>
                <w:b/>
                <w:lang w:val="en-US"/>
              </w:rPr>
            </w:pPr>
            <w:r w:rsidRPr="00D0482C">
              <w:rPr>
                <w:b/>
                <w:lang w:val="en-US"/>
              </w:rPr>
              <w:t xml:space="preserve">Coordinator- </w:t>
            </w:r>
            <w:r w:rsidRPr="00D0482C">
              <w:rPr>
                <w:rFonts w:ascii="Calibri" w:hAnsi="Calibri" w:cs="Calibri"/>
                <w:color w:val="0000FF"/>
                <w:lang w:val="en-US"/>
              </w:rPr>
              <w:t>katarzyna.abaca@gmail.com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number: PL6252080326</w:t>
            </w:r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Gimnazjum</w:t>
            </w:r>
            <w:proofErr w:type="spellEnd"/>
            <w:r w:rsidRPr="00AB65C6">
              <w:rPr>
                <w:lang w:val="en-US"/>
              </w:rPr>
              <w:t xml:space="preserve"> </w:t>
            </w:r>
            <w:proofErr w:type="spellStart"/>
            <w:r w:rsidRPr="00AB65C6">
              <w:rPr>
                <w:lang w:val="en-US"/>
              </w:rPr>
              <w:t>im</w:t>
            </w:r>
            <w:proofErr w:type="spellEnd"/>
            <w:r w:rsidRPr="00AB65C6">
              <w:rPr>
                <w:lang w:val="en-US"/>
              </w:rPr>
              <w:t xml:space="preserve">. m. J. </w:t>
            </w:r>
            <w:proofErr w:type="spellStart"/>
            <w:r w:rsidRPr="00AB65C6">
              <w:rPr>
                <w:lang w:val="en-US"/>
              </w:rPr>
              <w:t>Pilsudskiego</w:t>
            </w:r>
            <w:proofErr w:type="spellEnd"/>
            <w:r w:rsidRPr="00AB65C6">
              <w:rPr>
                <w:lang w:val="en-US"/>
              </w:rPr>
              <w:t xml:space="preserve"> w </w:t>
            </w:r>
            <w:proofErr w:type="spellStart"/>
            <w:r w:rsidRPr="00AB65C6">
              <w:rPr>
                <w:lang w:val="en-US"/>
              </w:rPr>
              <w:t>Psarach</w:t>
            </w:r>
            <w:proofErr w:type="spellEnd"/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Ul</w:t>
            </w:r>
            <w:proofErr w:type="spellEnd"/>
            <w:r w:rsidRPr="00AB65C6">
              <w:rPr>
                <w:lang w:val="en-US"/>
              </w:rPr>
              <w:t xml:space="preserve">. </w:t>
            </w:r>
            <w:proofErr w:type="spellStart"/>
            <w:r w:rsidRPr="00AB65C6">
              <w:rPr>
                <w:lang w:val="en-US"/>
              </w:rPr>
              <w:t>Szkolna</w:t>
            </w:r>
            <w:proofErr w:type="spellEnd"/>
            <w:r w:rsidRPr="00AB65C6">
              <w:rPr>
                <w:lang w:val="en-US"/>
              </w:rPr>
              <w:t xml:space="preserve"> 32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AB65C6">
              <w:rPr>
                <w:lang w:val="en-US"/>
              </w:rPr>
              <w:t>Psary</w:t>
            </w:r>
            <w:proofErr w:type="spellEnd"/>
          </w:p>
        </w:tc>
      </w:tr>
      <w:tr w:rsidR="00003A27" w:rsidRPr="00AB65C6" w:rsidTr="00D668DD"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“WE WANT TO VOLUNTEER TO MAKE THE WORLD A BETTER PLACE” </w:t>
            </w:r>
          </w:p>
          <w:p w:rsidR="00003A27" w:rsidRPr="00B93436" w:rsidRDefault="00003A27" w:rsidP="00D668DD">
            <w:pPr>
              <w:jc w:val="center"/>
              <w:rPr>
                <w:b/>
              </w:rPr>
            </w:pPr>
            <w:r w:rsidRPr="00B93436">
              <w:rPr>
                <w:rFonts w:ascii="Elephant" w:hAnsi="Elephant" w:cs="Arial"/>
                <w:b/>
                <w:color w:val="002060"/>
                <w:sz w:val="20"/>
                <w:szCs w:val="20"/>
              </w:rPr>
              <w:t>2016-ES01-KA219-025031</w:t>
            </w:r>
          </w:p>
          <w:p w:rsidR="00003A27" w:rsidRPr="00B93436" w:rsidRDefault="00003A27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</w:rPr>
            </w:pPr>
            <w:r w:rsidRPr="00B93436">
              <w:rPr>
                <w:rFonts w:ascii="Elephant" w:hAnsi="Elephant" w:cs="Calibri"/>
                <w:color w:val="17365D" w:themeColor="text2" w:themeShade="BF"/>
              </w:rPr>
              <w:t xml:space="preserve">Ms. Caterina </w:t>
            </w:r>
            <w:proofErr w:type="spellStart"/>
            <w:r w:rsidRPr="00B93436">
              <w:rPr>
                <w:rFonts w:ascii="Elephant" w:hAnsi="Elephant" w:cs="Calibri"/>
                <w:color w:val="17365D" w:themeColor="text2" w:themeShade="BF"/>
              </w:rPr>
              <w:t>Basile</w:t>
            </w:r>
            <w:proofErr w:type="spellEnd"/>
            <w:r w:rsidRPr="00B93436">
              <w:rPr>
                <w:rFonts w:ascii="Elephant" w:hAnsi="Elephant" w:cs="Calibri"/>
                <w:color w:val="17365D" w:themeColor="text2" w:themeShade="BF"/>
              </w:rPr>
              <w:t xml:space="preserve">- </w:t>
            </w:r>
            <w:proofErr w:type="spellStart"/>
            <w:r w:rsidRPr="00B93436">
              <w:rPr>
                <w:rFonts w:ascii="Elephant" w:hAnsi="Elephant" w:cs="Calibri"/>
                <w:color w:val="17365D" w:themeColor="text2" w:themeShade="BF"/>
              </w:rPr>
              <w:t>Italy</w:t>
            </w:r>
            <w:proofErr w:type="spellEnd"/>
          </w:p>
          <w:p w:rsidR="00003A27" w:rsidRPr="00D0482C" w:rsidRDefault="00003A27" w:rsidP="00D668DD">
            <w:pPr>
              <w:jc w:val="center"/>
              <w:rPr>
                <w:rFonts w:ascii="Calibri" w:hAnsi="Calibri" w:cs="Calibri"/>
                <w:color w:val="0000FF"/>
                <w:lang w:val="en-US"/>
              </w:rPr>
            </w:pPr>
            <w:r>
              <w:rPr>
                <w:b/>
                <w:lang w:val="en-US"/>
              </w:rPr>
              <w:t>Coordinator-</w:t>
            </w:r>
            <w:r w:rsidRPr="009C26D2">
              <w:rPr>
                <w:rFonts w:ascii="Calibri" w:hAnsi="Calibri" w:cs="Calibri"/>
                <w:color w:val="0000FF"/>
                <w:lang w:val="en-US"/>
              </w:rPr>
              <w:t>basilecaterinamercedes@gmail.com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B93436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 w:rsidRPr="00B9343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  <w:t>VAT number</w:t>
            </w:r>
            <w:r w:rsidRPr="00B934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:</w:t>
            </w:r>
            <w:r w:rsidRPr="00B9343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  <w:t>IT97164940823</w:t>
            </w:r>
          </w:p>
          <w:p w:rsidR="00003A27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Istituto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comprensivo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statale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monreale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II”</w:t>
            </w:r>
          </w:p>
          <w:p w:rsidR="00003A27" w:rsidRPr="00D0482C" w:rsidRDefault="00003A27" w:rsidP="00D668D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</w:pPr>
            <w:r w:rsidRPr="00D0482C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t>Junior secondary school</w:t>
            </w:r>
            <w:r w:rsidRPr="00D0482C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ES"/>
              </w:rPr>
              <w:br/>
              <w:t>Via Giovanni Paolo II</w:t>
            </w: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  <w:proofErr w:type="spellStart"/>
            <w:r w:rsidRPr="00D0482C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  <w:t>Pioppo</w:t>
            </w:r>
            <w:proofErr w:type="spellEnd"/>
            <w:r w:rsidRPr="00D0482C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  <w:t xml:space="preserve"> - Palermo </w:t>
            </w: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003A2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Default="00003A27" w:rsidP="00D668DD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es-ES"/>
              </w:rPr>
            </w:pPr>
          </w:p>
          <w:p w:rsidR="00003A27" w:rsidRPr="00D0482C" w:rsidRDefault="00003A27" w:rsidP="00D668D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642750">
              <w:rPr>
                <w:rFonts w:ascii="Elephant" w:hAnsi="Elephant"/>
                <w:b/>
                <w:color w:val="002060"/>
                <w:sz w:val="18"/>
                <w:szCs w:val="18"/>
                <w:lang w:val="en-US"/>
              </w:rPr>
              <w:lastRenderedPageBreak/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Default="00003A27" w:rsidP="00D668DD">
            <w:pPr>
              <w:jc w:val="center"/>
              <w:rPr>
                <w:b/>
              </w:rPr>
            </w:pPr>
            <w:r w:rsidRPr="00E02780">
              <w:rPr>
                <w:rFonts w:ascii="Elephant" w:hAnsi="Elephant" w:cs="Arial"/>
                <w:b/>
                <w:color w:val="002060"/>
                <w:sz w:val="20"/>
                <w:szCs w:val="20"/>
              </w:rPr>
              <w:t>2016-ES01-KA219-025031</w:t>
            </w:r>
          </w:p>
          <w:p w:rsidR="00003A27" w:rsidRPr="006E1295" w:rsidRDefault="00003A27" w:rsidP="00D668DD">
            <w:pPr>
              <w:jc w:val="center"/>
              <w:rPr>
                <w:b/>
              </w:rPr>
            </w:pPr>
            <w:r w:rsidRPr="006E1295">
              <w:rPr>
                <w:rFonts w:ascii="Elephant" w:hAnsi="Elephant" w:cs="Calibri"/>
                <w:color w:val="17365D" w:themeColor="text2" w:themeShade="BF"/>
              </w:rPr>
              <w:t xml:space="preserve">Ms. Larisa </w:t>
            </w:r>
            <w:proofErr w:type="spellStart"/>
            <w:r w:rsidRPr="006E1295">
              <w:rPr>
                <w:rFonts w:ascii="Elephant" w:hAnsi="Elephant" w:cs="Calibri"/>
                <w:color w:val="17365D" w:themeColor="text2" w:themeShade="BF"/>
              </w:rPr>
              <w:t>Romanchuk</w:t>
            </w:r>
            <w:proofErr w:type="spellEnd"/>
            <w:r w:rsidRPr="006E1295">
              <w:rPr>
                <w:rFonts w:ascii="Elephant" w:hAnsi="Elephant" w:cs="Calibri"/>
                <w:color w:val="17365D" w:themeColor="text2" w:themeShade="BF"/>
              </w:rPr>
              <w:t xml:space="preserve">- </w:t>
            </w:r>
            <w:proofErr w:type="spellStart"/>
            <w:r w:rsidRPr="006E1295">
              <w:rPr>
                <w:rFonts w:ascii="Elephant" w:hAnsi="Elephant" w:cs="Calibri"/>
                <w:color w:val="17365D" w:themeColor="text2" w:themeShade="BF"/>
              </w:rPr>
              <w:t>Latvia</w:t>
            </w:r>
            <w:proofErr w:type="spellEnd"/>
          </w:p>
          <w:p w:rsidR="00003A27" w:rsidRPr="009C26D2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Coordinator-</w:t>
            </w:r>
            <w:r w:rsidRPr="009C26D2">
              <w:rPr>
                <w:rFonts w:ascii="Calibri" w:hAnsi="Calibri" w:cs="Calibri"/>
                <w:color w:val="0000FF"/>
                <w:lang w:val="en-US"/>
              </w:rPr>
              <w:t xml:space="preserve"> larrom@inbox.lv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number: LV9000737220</w:t>
            </w:r>
          </w:p>
          <w:p w:rsidR="004F2F39" w:rsidRPr="004F2F39" w:rsidRDefault="004F2F39" w:rsidP="00D668DD">
            <w:pPr>
              <w:jc w:val="center"/>
              <w:rPr>
                <w:rFonts w:cstheme="minorHAnsi"/>
                <w:lang w:val="en-US"/>
              </w:rPr>
            </w:pPr>
            <w:r w:rsidRPr="004F2F39">
              <w:rPr>
                <w:rFonts w:cstheme="minorHAnsi"/>
                <w:b/>
              </w:rPr>
              <w:t xml:space="preserve">Daugavpils 10. </w:t>
            </w:r>
            <w:proofErr w:type="spellStart"/>
            <w:r w:rsidRPr="004F2F39">
              <w:rPr>
                <w:rFonts w:cstheme="minorHAnsi"/>
                <w:b/>
              </w:rPr>
              <w:t>vidusskola</w:t>
            </w:r>
            <w:proofErr w:type="spellEnd"/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Tautas</w:t>
            </w:r>
            <w:proofErr w:type="spellEnd"/>
            <w:r w:rsidRPr="00AB65C6">
              <w:rPr>
                <w:lang w:val="en-US"/>
              </w:rPr>
              <w:t xml:space="preserve"> </w:t>
            </w:r>
            <w:proofErr w:type="spellStart"/>
            <w:r w:rsidRPr="00AB65C6">
              <w:rPr>
                <w:lang w:val="en-US"/>
              </w:rPr>
              <w:t>iela</w:t>
            </w:r>
            <w:proofErr w:type="spellEnd"/>
            <w:r w:rsidRPr="00AB65C6">
              <w:rPr>
                <w:lang w:val="en-US"/>
              </w:rPr>
              <w:t>, 11</w:t>
            </w:r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r w:rsidRPr="00AB65C6">
              <w:rPr>
                <w:lang w:val="en-US"/>
              </w:rPr>
              <w:t>Daugavpils- LV- 5400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003A27" w:rsidRPr="00D0482C" w:rsidTr="00D668DD"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lastRenderedPageBreak/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6E1DAB" w:rsidRDefault="00003A27" w:rsidP="00D668DD">
            <w:pPr>
              <w:jc w:val="center"/>
              <w:rPr>
                <w:b/>
                <w:lang w:val="nb-NO"/>
              </w:rPr>
            </w:pPr>
            <w:r w:rsidRPr="006E1DAB">
              <w:rPr>
                <w:rFonts w:ascii="Elephant" w:hAnsi="Elephant" w:cs="Arial"/>
                <w:b/>
                <w:color w:val="002060"/>
                <w:sz w:val="20"/>
                <w:szCs w:val="20"/>
                <w:lang w:val="nb-NO"/>
              </w:rPr>
              <w:t>2016-ES01-KA219-025031</w:t>
            </w:r>
          </w:p>
          <w:p w:rsidR="00003A27" w:rsidRDefault="00003A27" w:rsidP="00D668DD">
            <w:pPr>
              <w:jc w:val="center"/>
              <w:rPr>
                <w:rFonts w:ascii="Elephant" w:eastAsia="Times New Roman" w:hAnsi="Elephant" w:cs="Tahoma"/>
                <w:color w:val="17365D" w:themeColor="text2" w:themeShade="BF"/>
                <w:lang w:val="nb-NO" w:eastAsia="es-ES"/>
              </w:rPr>
            </w:pPr>
            <w:r w:rsidRPr="006E1DAB">
              <w:rPr>
                <w:rFonts w:ascii="Elephant" w:eastAsia="Times New Roman" w:hAnsi="Elephant" w:cs="Tahoma"/>
                <w:color w:val="17365D" w:themeColor="text2" w:themeShade="BF"/>
                <w:lang w:val="nb-NO" w:eastAsia="es-ES"/>
              </w:rPr>
              <w:t xml:space="preserve">        Ms. Mervi Ollikainen- Finland</w:t>
            </w:r>
          </w:p>
          <w:p w:rsidR="00DB170C" w:rsidRPr="00DB170C" w:rsidRDefault="00DB170C" w:rsidP="00D668DD">
            <w:pPr>
              <w:jc w:val="center"/>
              <w:rPr>
                <w:rFonts w:cstheme="minorHAnsi"/>
                <w:color w:val="17365D" w:themeColor="text2" w:themeShade="BF"/>
                <w:lang w:val="nb-NO"/>
              </w:rPr>
            </w:pPr>
            <w:r w:rsidRPr="00DB170C">
              <w:rPr>
                <w:rFonts w:cstheme="minorHAnsi"/>
                <w:color w:val="17365D" w:themeColor="text2" w:themeShade="BF"/>
                <w:lang w:val="nb-NO"/>
              </w:rPr>
              <w:t>Mervi.ollikainen@iisalmi.fi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 w:rsidRPr="006E1DAB">
              <w:rPr>
                <w:b/>
                <w:lang w:val="nb-NO"/>
              </w:rPr>
              <w:t xml:space="preserve">   </w:t>
            </w: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16580D" w:rsidRDefault="00003A27" w:rsidP="00D668D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b/>
                <w:lang w:val="en-US"/>
              </w:rPr>
              <w:t xml:space="preserve">VAT number: </w:t>
            </w:r>
            <w:r w:rsidRPr="0016580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  <w:t>FI90860716</w:t>
            </w:r>
          </w:p>
          <w:p w:rsidR="00003A27" w:rsidRPr="0016580D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6580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Juhani</w:t>
            </w:r>
            <w:proofErr w:type="spellEnd"/>
            <w:r w:rsidRPr="0016580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580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Aho</w:t>
            </w:r>
            <w:proofErr w:type="spellEnd"/>
            <w:r w:rsidRPr="0016580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school</w:t>
            </w:r>
          </w:p>
          <w:p w:rsidR="00003A27" w:rsidRDefault="00003A27" w:rsidP="00D668D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Päiviönkatu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  <w:p w:rsidR="00003A27" w:rsidRDefault="00003A27" w:rsidP="00D668DD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Iisalmi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- 74100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</w:p>
          <w:p w:rsidR="00003A27" w:rsidRDefault="00003A27" w:rsidP="00020854">
            <w:pPr>
              <w:rPr>
                <w:b/>
                <w:lang w:val="en-US"/>
              </w:rPr>
            </w:pP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BE438B" w:rsidRDefault="00003A27" w:rsidP="00D668DD">
            <w:pPr>
              <w:jc w:val="center"/>
              <w:rPr>
                <w:b/>
                <w:lang w:val="en-US"/>
              </w:rPr>
            </w:pPr>
            <w:r w:rsidRPr="00BE438B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2016-ES01-KA219-025031</w:t>
            </w:r>
          </w:p>
          <w:p w:rsidR="00003A27" w:rsidRPr="00BE438B" w:rsidRDefault="00003A27" w:rsidP="00D668DD">
            <w:pPr>
              <w:shd w:val="clear" w:color="auto" w:fill="FFFFFF"/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</w:pPr>
            <w:r w:rsidRPr="00BE438B">
              <w:rPr>
                <w:rFonts w:ascii="Elephant" w:hAnsi="Elephant"/>
                <w:b/>
                <w:color w:val="17365D" w:themeColor="text2" w:themeShade="BF"/>
                <w:lang w:val="en-US"/>
              </w:rPr>
              <w:t xml:space="preserve">Ms. </w:t>
            </w:r>
            <w:proofErr w:type="spellStart"/>
            <w:r w:rsidRPr="00BE438B"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  <w:t>Gra</w:t>
            </w:r>
            <w:r w:rsidRPr="00BE438B">
              <w:rPr>
                <w:rFonts w:ascii="Arial" w:eastAsia="Times New Roman" w:hAnsi="Arial" w:cs="Arial"/>
                <w:color w:val="17365D" w:themeColor="text2" w:themeShade="BF"/>
                <w:lang w:val="en-US" w:eastAsia="es-ES"/>
              </w:rPr>
              <w:t>ż</w:t>
            </w:r>
            <w:r w:rsidRPr="00BE438B"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  <w:t>yna</w:t>
            </w:r>
            <w:proofErr w:type="spellEnd"/>
            <w:r w:rsidRPr="00BE438B"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  <w:t xml:space="preserve"> </w:t>
            </w:r>
            <w:proofErr w:type="spellStart"/>
            <w:r w:rsidRPr="00BE438B"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  <w:t>Kruczek</w:t>
            </w:r>
            <w:proofErr w:type="spellEnd"/>
            <w:r w:rsidRPr="00BE438B">
              <w:rPr>
                <w:rFonts w:ascii="Elephant" w:eastAsia="Times New Roman" w:hAnsi="Elephant" w:cs="Arial"/>
                <w:color w:val="17365D" w:themeColor="text2" w:themeShade="BF"/>
                <w:lang w:val="en-US" w:eastAsia="es-ES"/>
              </w:rPr>
              <w:t>- Poland</w:t>
            </w:r>
          </w:p>
          <w:p w:rsidR="00BE438B" w:rsidRPr="00DB170C" w:rsidRDefault="00BE438B" w:rsidP="00DB170C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9"/>
                <w:szCs w:val="19"/>
                <w:lang w:val="en-US" w:eastAsia="es-ES"/>
              </w:rPr>
            </w:pPr>
            <w:r w:rsidRPr="00DB170C">
              <w:rPr>
                <w:rFonts w:eastAsia="Times New Roman" w:cstheme="minorHAnsi"/>
                <w:color w:val="17365D" w:themeColor="text2" w:themeShade="BF"/>
                <w:lang w:val="en-US" w:eastAsia="es-ES"/>
              </w:rPr>
              <w:t>kruczekg@wp.pl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 w:rsidRPr="00BE438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number: PL6252080326</w:t>
            </w:r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Gimnazjum</w:t>
            </w:r>
            <w:proofErr w:type="spellEnd"/>
            <w:r w:rsidRPr="00AB65C6">
              <w:rPr>
                <w:lang w:val="en-US"/>
              </w:rPr>
              <w:t xml:space="preserve"> </w:t>
            </w:r>
            <w:proofErr w:type="spellStart"/>
            <w:r w:rsidRPr="00AB65C6">
              <w:rPr>
                <w:lang w:val="en-US"/>
              </w:rPr>
              <w:t>im</w:t>
            </w:r>
            <w:proofErr w:type="spellEnd"/>
            <w:r w:rsidRPr="00AB65C6">
              <w:rPr>
                <w:lang w:val="en-US"/>
              </w:rPr>
              <w:t xml:space="preserve">. m. J. </w:t>
            </w:r>
            <w:proofErr w:type="spellStart"/>
            <w:r w:rsidRPr="00AB65C6">
              <w:rPr>
                <w:lang w:val="en-US"/>
              </w:rPr>
              <w:t>Pilsudskiego</w:t>
            </w:r>
            <w:proofErr w:type="spellEnd"/>
            <w:r w:rsidRPr="00AB65C6">
              <w:rPr>
                <w:lang w:val="en-US"/>
              </w:rPr>
              <w:t xml:space="preserve"> w </w:t>
            </w:r>
            <w:proofErr w:type="spellStart"/>
            <w:r w:rsidRPr="00AB65C6">
              <w:rPr>
                <w:lang w:val="en-US"/>
              </w:rPr>
              <w:t>Psarach</w:t>
            </w:r>
            <w:proofErr w:type="spellEnd"/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Ul</w:t>
            </w:r>
            <w:proofErr w:type="spellEnd"/>
            <w:r w:rsidRPr="00AB65C6">
              <w:rPr>
                <w:lang w:val="en-US"/>
              </w:rPr>
              <w:t xml:space="preserve">. </w:t>
            </w:r>
            <w:proofErr w:type="spellStart"/>
            <w:r w:rsidRPr="00AB65C6">
              <w:rPr>
                <w:lang w:val="en-US"/>
              </w:rPr>
              <w:t>Szkolna</w:t>
            </w:r>
            <w:proofErr w:type="spellEnd"/>
            <w:r w:rsidRPr="00AB65C6">
              <w:rPr>
                <w:lang w:val="en-US"/>
              </w:rPr>
              <w:t xml:space="preserve"> 32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AB65C6">
              <w:rPr>
                <w:lang w:val="en-US"/>
              </w:rPr>
              <w:t>Psary</w:t>
            </w:r>
            <w:proofErr w:type="spellEnd"/>
          </w:p>
        </w:tc>
      </w:tr>
      <w:tr w:rsidR="00003A27" w:rsidRPr="006E1DAB" w:rsidTr="00D668DD"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6E1DAB" w:rsidRDefault="00003A27" w:rsidP="00D668DD">
            <w:pPr>
              <w:jc w:val="center"/>
              <w:rPr>
                <w:b/>
                <w:lang w:val="en-US"/>
              </w:rPr>
            </w:pPr>
            <w:r w:rsidRPr="006E1DAB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2016-ES01-KA219-025031</w:t>
            </w:r>
          </w:p>
          <w:p w:rsidR="00003A27" w:rsidRDefault="00003A27" w:rsidP="00D668DD">
            <w:pPr>
              <w:rPr>
                <w:rFonts w:ascii="Elephant" w:hAnsi="Elephant" w:cs="Calibri"/>
                <w:color w:val="17365D" w:themeColor="text2" w:themeShade="BF"/>
                <w:sz w:val="18"/>
                <w:szCs w:val="18"/>
                <w:lang w:val="en-GB"/>
              </w:rPr>
            </w:pPr>
            <w:r w:rsidRPr="000A62F8">
              <w:rPr>
                <w:rFonts w:ascii="Elephant" w:hAnsi="Elephant" w:cs="Arial"/>
                <w:color w:val="17365D" w:themeColor="text2" w:themeShade="BF"/>
                <w:shd w:val="clear" w:color="auto" w:fill="FFFFFF"/>
                <w:lang w:val="en-US"/>
              </w:rPr>
              <w:t xml:space="preserve">Ms. </w:t>
            </w:r>
            <w:proofErr w:type="spellStart"/>
            <w:r w:rsidRPr="000A62F8">
              <w:rPr>
                <w:rFonts w:ascii="Elephant" w:hAnsi="Elephant" w:cs="Arial"/>
                <w:color w:val="17365D" w:themeColor="text2" w:themeShade="BF"/>
                <w:shd w:val="clear" w:color="auto" w:fill="FFFFFF"/>
                <w:lang w:val="en-US"/>
              </w:rPr>
              <w:t>Ivana</w:t>
            </w:r>
            <w:proofErr w:type="spellEnd"/>
            <w:r w:rsidRPr="000A62F8">
              <w:rPr>
                <w:rFonts w:ascii="Elephant" w:hAnsi="Elephant" w:cs="Arial"/>
                <w:color w:val="17365D" w:themeColor="text2" w:themeShade="BF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62F8">
              <w:rPr>
                <w:rFonts w:ascii="Elephant" w:hAnsi="Elephant" w:cs="Arial"/>
                <w:color w:val="17365D" w:themeColor="text2" w:themeShade="BF"/>
                <w:shd w:val="clear" w:color="auto" w:fill="FFFFFF"/>
                <w:lang w:val="en-US"/>
              </w:rPr>
              <w:t>Öhlschlegelova</w:t>
            </w:r>
            <w:proofErr w:type="spellEnd"/>
            <w:r>
              <w:rPr>
                <w:rFonts w:ascii="Elephant" w:hAnsi="Elephant" w:cs="Arial"/>
                <w:color w:val="17365D" w:themeColor="text2" w:themeShade="BF"/>
                <w:shd w:val="clear" w:color="auto" w:fill="FFFFFF"/>
                <w:lang w:val="en-US"/>
              </w:rPr>
              <w:t xml:space="preserve">- </w:t>
            </w:r>
            <w:r w:rsidRPr="00A138A8">
              <w:rPr>
                <w:rFonts w:ascii="Elephant" w:hAnsi="Elephant" w:cs="Calibri"/>
                <w:color w:val="17365D" w:themeColor="text2" w:themeShade="BF"/>
                <w:sz w:val="18"/>
                <w:szCs w:val="18"/>
                <w:lang w:val="en-GB"/>
              </w:rPr>
              <w:t>Czech</w:t>
            </w:r>
            <w:r w:rsidRPr="00A138A8">
              <w:rPr>
                <w:rFonts w:ascii="Elephant" w:hAnsi="Elephant" w:cs="Calibri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Pr="00A138A8">
              <w:rPr>
                <w:rFonts w:ascii="Elephant" w:hAnsi="Elephant" w:cs="Calibri"/>
                <w:color w:val="17365D" w:themeColor="text2" w:themeShade="BF"/>
                <w:sz w:val="18"/>
                <w:szCs w:val="18"/>
                <w:lang w:val="en-GB"/>
              </w:rPr>
              <w:t>Republic</w:t>
            </w:r>
          </w:p>
          <w:p w:rsidR="00DB170C" w:rsidRPr="00A138A8" w:rsidRDefault="00DB170C" w:rsidP="00DB170C">
            <w:pPr>
              <w:jc w:val="center"/>
              <w:rPr>
                <w:rFonts w:ascii="Elephant" w:hAnsi="Elephant" w:cs="Arial"/>
                <w:color w:val="17365D" w:themeColor="text2" w:themeShade="BF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DB170C">
              <w:rPr>
                <w:rFonts w:ascii="Book Antiqua" w:hAnsi="Book Antiqua" w:cs="Calibri"/>
                <w:b/>
                <w:sz w:val="20"/>
                <w:lang w:val="en-GB"/>
              </w:rPr>
              <w:t>olsovka</w:t>
            </w:r>
            <w:proofErr w:type="spellEnd"/>
            <w:r w:rsidRPr="00DB170C">
              <w:rPr>
                <w:rFonts w:ascii="Book Antiqua" w:hAnsi="Book Antiqua" w:cs="Calibri"/>
                <w:b/>
                <w:sz w:val="20"/>
                <w:lang w:val="en-US"/>
              </w:rPr>
              <w:t>@seznam.cz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BD60DC" w:rsidRDefault="00003A27" w:rsidP="00D668DD">
            <w:pPr>
              <w:jc w:val="center"/>
              <w:rPr>
                <w:b/>
                <w:lang w:val="nb-NO"/>
              </w:rPr>
            </w:pPr>
            <w:r w:rsidRPr="00BD60DC">
              <w:rPr>
                <w:b/>
                <w:lang w:val="nb-NO"/>
              </w:rPr>
              <w:t>VAT number: CZ25015052</w:t>
            </w:r>
          </w:p>
          <w:p w:rsidR="00003A27" w:rsidRPr="00BD60DC" w:rsidRDefault="00003A27" w:rsidP="00D668DD">
            <w:pPr>
              <w:jc w:val="center"/>
              <w:rPr>
                <w:b/>
                <w:lang w:val="nb-NO"/>
              </w:rPr>
            </w:pPr>
            <w:r w:rsidRPr="00BD60DC">
              <w:rPr>
                <w:b/>
                <w:lang w:val="nb-NO"/>
              </w:rPr>
              <w:t>Stredni odborna skola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Podnikatelska, s.r.o.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Topolova 584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Most- 43401</w:t>
            </w: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</w:p>
          <w:p w:rsidR="00003A27" w:rsidRDefault="00003A27" w:rsidP="00D668DD">
            <w:pPr>
              <w:jc w:val="center"/>
              <w:rPr>
                <w:b/>
                <w:lang w:val="nb-NO"/>
              </w:rPr>
            </w:pP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0A62F8" w:rsidRDefault="00003A27" w:rsidP="00D668DD">
            <w:pPr>
              <w:jc w:val="center"/>
              <w:rPr>
                <w:b/>
                <w:lang w:val="en-US"/>
              </w:rPr>
            </w:pPr>
            <w:r w:rsidRPr="000A62F8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2016-ES01-KA219-025031</w:t>
            </w:r>
          </w:p>
          <w:p w:rsidR="00003A27" w:rsidRDefault="00003A27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>Patrizia</w:t>
            </w:r>
            <w:proofErr w:type="spellEnd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>Rocca</w:t>
            </w:r>
            <w:r w:rsidR="004F2F39">
              <w:rPr>
                <w:rFonts w:ascii="Elephant" w:hAnsi="Elephant"/>
                <w:b/>
                <w:color w:val="17365D" w:themeColor="text2" w:themeShade="BF"/>
                <w:lang w:val="en-US"/>
              </w:rPr>
              <w:t>matissi</w:t>
            </w:r>
            <w:proofErr w:type="spellEnd"/>
            <w:r w:rsidRPr="00D0482C">
              <w:rPr>
                <w:rFonts w:ascii="Elephant" w:hAnsi="Elephant"/>
                <w:b/>
                <w:color w:val="17365D" w:themeColor="text2" w:themeShade="BF"/>
                <w:lang w:val="en-US"/>
              </w:rPr>
              <w:t>- Italy</w:t>
            </w:r>
          </w:p>
          <w:p w:rsidR="00DB170C" w:rsidRPr="00DB170C" w:rsidRDefault="00DB170C" w:rsidP="00D668DD">
            <w:pPr>
              <w:jc w:val="center"/>
              <w:rPr>
                <w:rFonts w:cstheme="minorHAnsi"/>
                <w:color w:val="17365D" w:themeColor="text2" w:themeShade="BF"/>
                <w:lang w:val="en-US"/>
              </w:rPr>
            </w:pPr>
            <w:r w:rsidRPr="00DB170C">
              <w:rPr>
                <w:rFonts w:cstheme="minorHAnsi"/>
                <w:color w:val="17365D" w:themeColor="text2" w:themeShade="BF"/>
                <w:lang w:val="en-US"/>
              </w:rPr>
              <w:t>patrizia.roccamatisi@gmail.com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Pr="00BD60DC" w:rsidRDefault="00003A27" w:rsidP="00D668DD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  <w:lang w:val="en-US"/>
              </w:rPr>
            </w:pPr>
            <w:r w:rsidRPr="00BD60DC">
              <w:rPr>
                <w:rFonts w:cstheme="minorHAnsi"/>
                <w:b/>
                <w:color w:val="222222"/>
                <w:shd w:val="clear" w:color="auto" w:fill="FFFFFF"/>
                <w:lang w:val="en-US"/>
              </w:rPr>
              <w:t>VAT number:IT97164940823</w:t>
            </w:r>
          </w:p>
          <w:p w:rsidR="00003A27" w:rsidRPr="00B93436" w:rsidRDefault="00003A27" w:rsidP="00D668DD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proofErr w:type="spellStart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>Istituto</w:t>
            </w:r>
            <w:proofErr w:type="spellEnd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 xml:space="preserve"> comprensivo </w:t>
            </w:r>
            <w:proofErr w:type="spellStart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>statale</w:t>
            </w:r>
            <w:proofErr w:type="spellEnd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>monreale</w:t>
            </w:r>
            <w:proofErr w:type="spellEnd"/>
            <w:r w:rsidRPr="00B93436">
              <w:rPr>
                <w:rFonts w:cstheme="minorHAnsi"/>
                <w:b/>
                <w:color w:val="222222"/>
                <w:shd w:val="clear" w:color="auto" w:fill="FFFFFF"/>
              </w:rPr>
              <w:t xml:space="preserve"> II”</w:t>
            </w:r>
          </w:p>
          <w:p w:rsidR="00003A27" w:rsidRPr="00D0482C" w:rsidRDefault="00003A27" w:rsidP="00D668DD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lang w:val="en-US" w:eastAsia="es-ES"/>
              </w:rPr>
            </w:pPr>
            <w:r w:rsidRPr="00D0482C">
              <w:rPr>
                <w:rFonts w:eastAsia="Times New Roman" w:cstheme="minorHAnsi"/>
                <w:b/>
                <w:color w:val="222222"/>
                <w:lang w:val="en-US" w:eastAsia="es-ES"/>
              </w:rPr>
              <w:t>Junior secondary school</w:t>
            </w:r>
            <w:r w:rsidRPr="00D0482C">
              <w:rPr>
                <w:rFonts w:eastAsia="Times New Roman" w:cstheme="minorHAnsi"/>
                <w:b/>
                <w:color w:val="222222"/>
                <w:lang w:val="en-US" w:eastAsia="es-ES"/>
              </w:rPr>
              <w:br/>
              <w:t>V</w:t>
            </w:r>
            <w:r w:rsidRPr="00BD60DC">
              <w:rPr>
                <w:rFonts w:eastAsia="Times New Roman" w:cstheme="minorHAnsi"/>
                <w:b/>
                <w:color w:val="222222"/>
                <w:lang w:val="en-US" w:eastAsia="es-ES"/>
              </w:rPr>
              <w:t>ia</w:t>
            </w:r>
            <w:r w:rsidRPr="00D0482C">
              <w:rPr>
                <w:rFonts w:eastAsia="Times New Roman" w:cstheme="minorHAnsi"/>
                <w:b/>
                <w:color w:val="222222"/>
                <w:lang w:val="en-US" w:eastAsia="es-ES"/>
              </w:rPr>
              <w:t xml:space="preserve"> G</w:t>
            </w:r>
            <w:r w:rsidRPr="00BD60DC">
              <w:rPr>
                <w:rFonts w:eastAsia="Times New Roman" w:cstheme="minorHAnsi"/>
                <w:b/>
                <w:color w:val="222222"/>
                <w:lang w:val="en-US" w:eastAsia="es-ES"/>
              </w:rPr>
              <w:t xml:space="preserve">iovanni </w:t>
            </w:r>
            <w:r w:rsidRPr="00D0482C">
              <w:rPr>
                <w:rFonts w:eastAsia="Times New Roman" w:cstheme="minorHAnsi"/>
                <w:b/>
                <w:color w:val="222222"/>
                <w:lang w:val="en-US" w:eastAsia="es-ES"/>
              </w:rPr>
              <w:t>P</w:t>
            </w:r>
            <w:r w:rsidRPr="00BD60DC">
              <w:rPr>
                <w:rFonts w:eastAsia="Times New Roman" w:cstheme="minorHAnsi"/>
                <w:b/>
                <w:color w:val="222222"/>
                <w:lang w:val="en-US" w:eastAsia="es-ES"/>
              </w:rPr>
              <w:t>aolo</w:t>
            </w:r>
            <w:r w:rsidRPr="00D0482C">
              <w:rPr>
                <w:rFonts w:eastAsia="Times New Roman" w:cstheme="minorHAnsi"/>
                <w:b/>
                <w:color w:val="222222"/>
                <w:lang w:val="en-US" w:eastAsia="es-ES"/>
              </w:rPr>
              <w:t xml:space="preserve"> II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BD60DC">
              <w:rPr>
                <w:rFonts w:eastAsia="Times New Roman" w:cstheme="minorHAnsi"/>
                <w:b/>
                <w:color w:val="222222"/>
                <w:shd w:val="clear" w:color="auto" w:fill="FFFFFF"/>
                <w:lang w:eastAsia="es-ES"/>
              </w:rPr>
              <w:t>Pioppo</w:t>
            </w:r>
            <w:proofErr w:type="spellEnd"/>
            <w:r w:rsidRPr="00BD60DC">
              <w:rPr>
                <w:rFonts w:eastAsia="Times New Roman" w:cstheme="minorHAnsi"/>
                <w:b/>
                <w:color w:val="222222"/>
                <w:shd w:val="clear" w:color="auto" w:fill="FFFFFF"/>
                <w:lang w:eastAsia="es-ES"/>
              </w:rPr>
              <w:t xml:space="preserve"> - Palermo</w:t>
            </w:r>
          </w:p>
        </w:tc>
      </w:tr>
      <w:tr w:rsidR="00003A27" w:rsidRPr="00E02780" w:rsidTr="00D668DD">
        <w:tc>
          <w:tcPr>
            <w:tcW w:w="4644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6E1DAB" w:rsidRDefault="00003A27" w:rsidP="00D668DD">
            <w:pPr>
              <w:jc w:val="center"/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</w:pPr>
            <w:r w:rsidRPr="006E1DAB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2016-ES01-KA219-025031</w:t>
            </w:r>
          </w:p>
          <w:p w:rsidR="00003A27" w:rsidRDefault="004F2F39" w:rsidP="00D668DD">
            <w:pPr>
              <w:jc w:val="center"/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Valija</w:t>
            </w:r>
            <w:proofErr w:type="spellEnd"/>
            <w:r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Sa</w:t>
            </w:r>
            <w:r w:rsidR="00397E78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l</w:t>
            </w:r>
            <w:r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na</w:t>
            </w:r>
            <w:proofErr w:type="spellEnd"/>
            <w:r w:rsidR="00003A27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-</w:t>
            </w:r>
            <w:r w:rsidR="00003A27" w:rsidRPr="00A138A8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 xml:space="preserve"> Latvia</w:t>
            </w:r>
          </w:p>
          <w:p w:rsidR="00397E78" w:rsidRPr="00DB170C" w:rsidRDefault="00397E78" w:rsidP="00D668DD">
            <w:pPr>
              <w:jc w:val="center"/>
              <w:rPr>
                <w:rFonts w:cstheme="minorHAnsi"/>
                <w:lang w:val="en-US"/>
              </w:rPr>
            </w:pPr>
            <w:r w:rsidRPr="00DB170C">
              <w:rPr>
                <w:rFonts w:cstheme="minorHAnsi"/>
                <w:color w:val="002060"/>
                <w:sz w:val="20"/>
                <w:szCs w:val="20"/>
                <w:lang w:val="en-US"/>
              </w:rPr>
              <w:t>valijasalna@gmail.com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</w:t>
            </w:r>
            <w:r w:rsidRPr="00E02780">
              <w:rPr>
                <w:b/>
                <w:lang w:val="en-US"/>
              </w:rPr>
              <w:t>Transnational Meeting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number: LV9000737220</w:t>
            </w:r>
          </w:p>
          <w:p w:rsidR="004F2F39" w:rsidRPr="004F2F39" w:rsidRDefault="004F2F39" w:rsidP="00D668DD">
            <w:pPr>
              <w:jc w:val="center"/>
              <w:rPr>
                <w:rFonts w:cstheme="minorHAnsi"/>
                <w:lang w:val="en-US"/>
              </w:rPr>
            </w:pPr>
            <w:r w:rsidRPr="004F2F39">
              <w:rPr>
                <w:rFonts w:cstheme="minorHAnsi"/>
                <w:b/>
              </w:rPr>
              <w:t xml:space="preserve">Daugavpils 10. </w:t>
            </w:r>
            <w:bookmarkStart w:id="0" w:name="_GoBack"/>
            <w:bookmarkEnd w:id="0"/>
            <w:proofErr w:type="spellStart"/>
            <w:r w:rsidRPr="004F2F39">
              <w:rPr>
                <w:rFonts w:cstheme="minorHAnsi"/>
                <w:b/>
              </w:rPr>
              <w:t>vidusskola</w:t>
            </w:r>
            <w:proofErr w:type="spellEnd"/>
          </w:p>
          <w:p w:rsidR="00003A27" w:rsidRPr="00AB65C6" w:rsidRDefault="00003A27" w:rsidP="00D668DD">
            <w:pPr>
              <w:jc w:val="center"/>
              <w:rPr>
                <w:lang w:val="en-US"/>
              </w:rPr>
            </w:pPr>
            <w:proofErr w:type="spellStart"/>
            <w:r w:rsidRPr="00AB65C6">
              <w:rPr>
                <w:lang w:val="en-US"/>
              </w:rPr>
              <w:t>Tautas</w:t>
            </w:r>
            <w:proofErr w:type="spellEnd"/>
            <w:r w:rsidRPr="00AB65C6">
              <w:rPr>
                <w:lang w:val="en-US"/>
              </w:rPr>
              <w:t xml:space="preserve"> </w:t>
            </w:r>
            <w:proofErr w:type="spellStart"/>
            <w:r w:rsidRPr="00AB65C6">
              <w:rPr>
                <w:lang w:val="en-US"/>
              </w:rPr>
              <w:t>iela</w:t>
            </w:r>
            <w:proofErr w:type="spellEnd"/>
            <w:r w:rsidRPr="00AB65C6">
              <w:rPr>
                <w:lang w:val="en-US"/>
              </w:rPr>
              <w:t>, 11</w:t>
            </w:r>
          </w:p>
          <w:p w:rsidR="00003A27" w:rsidRDefault="00003A27" w:rsidP="00D668DD">
            <w:pPr>
              <w:jc w:val="center"/>
              <w:rPr>
                <w:lang w:val="en-US"/>
              </w:rPr>
            </w:pPr>
            <w:r w:rsidRPr="00AB65C6">
              <w:rPr>
                <w:lang w:val="en-US"/>
              </w:rPr>
              <w:t>Daugavpils- LV- 5400</w:t>
            </w:r>
          </w:p>
          <w:p w:rsidR="004F2F39" w:rsidRDefault="004F2F39" w:rsidP="00D668DD">
            <w:pPr>
              <w:jc w:val="center"/>
              <w:rPr>
                <w:lang w:val="en-US"/>
              </w:rPr>
            </w:pPr>
          </w:p>
          <w:p w:rsidR="004F2F39" w:rsidRDefault="004F2F39" w:rsidP="00D668DD">
            <w:pPr>
              <w:jc w:val="center"/>
              <w:rPr>
                <w:lang w:val="en-US"/>
              </w:rPr>
            </w:pPr>
          </w:p>
          <w:p w:rsidR="004F2F39" w:rsidRDefault="004F2F39" w:rsidP="00D668DD">
            <w:pPr>
              <w:jc w:val="center"/>
              <w:rPr>
                <w:lang w:val="en-US"/>
              </w:rPr>
            </w:pPr>
          </w:p>
          <w:p w:rsidR="004F2F39" w:rsidRDefault="004F2F39" w:rsidP="00D668DD">
            <w:pPr>
              <w:jc w:val="center"/>
              <w:rPr>
                <w:lang w:val="en-US"/>
              </w:rPr>
            </w:pPr>
          </w:p>
          <w:p w:rsidR="004F2F39" w:rsidRDefault="004F2F39" w:rsidP="00D668DD">
            <w:pPr>
              <w:jc w:val="center"/>
              <w:rPr>
                <w:lang w:val="en-US"/>
              </w:rPr>
            </w:pPr>
          </w:p>
          <w:p w:rsidR="004F2F39" w:rsidRPr="00E02780" w:rsidRDefault="004F2F39" w:rsidP="00D668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A27" w:rsidRPr="00E02780" w:rsidRDefault="00003A27" w:rsidP="00D668DD">
            <w:pPr>
              <w:pStyle w:val="NormalWeb"/>
              <w:spacing w:after="0"/>
              <w:jc w:val="center"/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</w:pPr>
            <w:r w:rsidRPr="007A3F63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E02780">
              <w:rPr>
                <w:rFonts w:ascii="Elephant" w:hAnsi="Elephant"/>
                <w:b/>
                <w:color w:val="002060"/>
                <w:sz w:val="18"/>
                <w:szCs w:val="18"/>
                <w:lang w:val="en-GB"/>
              </w:rPr>
              <w:t xml:space="preserve">“WE WANT TO VOLUNTEER TO MAKE THE WORLD A BETTER PLACE” </w:t>
            </w:r>
          </w:p>
          <w:p w:rsidR="00003A27" w:rsidRPr="006E1DAB" w:rsidRDefault="00003A27" w:rsidP="00D668DD">
            <w:pPr>
              <w:jc w:val="center"/>
              <w:rPr>
                <w:b/>
                <w:lang w:val="en-US"/>
              </w:rPr>
            </w:pPr>
            <w:r w:rsidRPr="006E1DAB">
              <w:rPr>
                <w:rFonts w:ascii="Elephant" w:hAnsi="Elephant" w:cs="Arial"/>
                <w:b/>
                <w:color w:val="002060"/>
                <w:sz w:val="20"/>
                <w:szCs w:val="20"/>
                <w:lang w:val="en-US"/>
              </w:rPr>
              <w:t>2016-ES01-KA219-025031</w:t>
            </w:r>
          </w:p>
          <w:p w:rsidR="00003A27" w:rsidRDefault="00C50815" w:rsidP="00D668DD">
            <w:pPr>
              <w:jc w:val="center"/>
              <w:rPr>
                <w:rFonts w:ascii="Elephant" w:hAnsi="Elephant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>María</w:t>
            </w:r>
            <w:proofErr w:type="spellEnd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>
              <w:rPr>
                <w:rFonts w:ascii="Elephant" w:hAnsi="Elephant"/>
                <w:b/>
                <w:color w:val="17365D" w:themeColor="text2" w:themeShade="BF"/>
                <w:lang w:val="en-US"/>
              </w:rPr>
              <w:t>Gutié</w:t>
            </w:r>
            <w:r w:rsidR="004F2F39">
              <w:rPr>
                <w:rFonts w:ascii="Elephant" w:hAnsi="Elephant"/>
                <w:b/>
                <w:color w:val="17365D" w:themeColor="text2" w:themeShade="BF"/>
                <w:lang w:val="en-US"/>
              </w:rPr>
              <w:t>rrez</w:t>
            </w:r>
            <w:proofErr w:type="spellEnd"/>
            <w:r w:rsidR="004F2F39">
              <w:rPr>
                <w:rFonts w:ascii="Elephant" w:hAnsi="Elephant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="004F2F39">
              <w:rPr>
                <w:rFonts w:ascii="Elephant" w:hAnsi="Elephant"/>
                <w:b/>
                <w:color w:val="17365D" w:themeColor="text2" w:themeShade="BF"/>
                <w:lang w:val="en-US"/>
              </w:rPr>
              <w:t>Moraleda</w:t>
            </w:r>
            <w:proofErr w:type="spellEnd"/>
          </w:p>
          <w:p w:rsidR="00DB170C" w:rsidRPr="00C50815" w:rsidRDefault="00C50815" w:rsidP="00D668DD">
            <w:pPr>
              <w:jc w:val="center"/>
              <w:rPr>
                <w:rFonts w:cstheme="minorHAnsi"/>
                <w:lang w:val="en-US"/>
              </w:rPr>
            </w:pPr>
            <w:r w:rsidRPr="00C50815">
              <w:rPr>
                <w:rFonts w:cstheme="minorHAnsi"/>
                <w:lang w:val="en-US"/>
              </w:rPr>
              <w:t>marygm1407@gmail.com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02780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Transnational Mee</w:t>
            </w:r>
            <w:r w:rsidRPr="00E02780">
              <w:rPr>
                <w:b/>
                <w:lang w:val="en-US"/>
              </w:rPr>
              <w:t>ting</w:t>
            </w:r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  <w:r w:rsidRPr="00E02780">
              <w:rPr>
                <w:b/>
                <w:lang w:val="en-US"/>
              </w:rPr>
              <w:t xml:space="preserve"> IES </w:t>
            </w:r>
            <w:proofErr w:type="spellStart"/>
            <w:r w:rsidRPr="00E02780">
              <w:rPr>
                <w:b/>
                <w:lang w:val="en-US"/>
              </w:rPr>
              <w:t>Consaburum</w:t>
            </w:r>
            <w:proofErr w:type="spellEnd"/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proofErr w:type="spellStart"/>
            <w:r w:rsidRPr="00E02780">
              <w:rPr>
                <w:b/>
                <w:lang w:val="en-US"/>
              </w:rPr>
              <w:t>Consuegra</w:t>
            </w:r>
            <w:proofErr w:type="spellEnd"/>
            <w:r w:rsidRPr="00E02780">
              <w:rPr>
                <w:b/>
                <w:lang w:val="en-US"/>
              </w:rPr>
              <w:t>- Spain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 number /CIF: S4500193J</w:t>
            </w:r>
          </w:p>
          <w:p w:rsidR="00003A27" w:rsidRPr="00B93436" w:rsidRDefault="00003A27" w:rsidP="00D668DD">
            <w:pPr>
              <w:jc w:val="center"/>
              <w:rPr>
                <w:b/>
              </w:rPr>
            </w:pPr>
            <w:r w:rsidRPr="00B93436">
              <w:rPr>
                <w:b/>
              </w:rPr>
              <w:t xml:space="preserve">IES </w:t>
            </w:r>
            <w:proofErr w:type="spellStart"/>
            <w:r w:rsidRPr="00B93436">
              <w:rPr>
                <w:b/>
              </w:rPr>
              <w:t>Consaburum</w:t>
            </w:r>
            <w:proofErr w:type="spellEnd"/>
          </w:p>
          <w:p w:rsidR="00003A27" w:rsidRPr="00B93436" w:rsidRDefault="00003A27" w:rsidP="00D668DD">
            <w:pPr>
              <w:jc w:val="center"/>
              <w:rPr>
                <w:b/>
              </w:rPr>
            </w:pPr>
            <w:r w:rsidRPr="00B93436">
              <w:rPr>
                <w:b/>
              </w:rPr>
              <w:t>Carretera Urda s/n</w:t>
            </w:r>
          </w:p>
          <w:p w:rsidR="00003A27" w:rsidRDefault="00003A27" w:rsidP="00D668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45700- </w:t>
            </w:r>
            <w:proofErr w:type="spellStart"/>
            <w:r>
              <w:rPr>
                <w:b/>
                <w:lang w:val="en-US"/>
              </w:rPr>
              <w:t>Consuegra</w:t>
            </w:r>
            <w:proofErr w:type="spellEnd"/>
          </w:p>
          <w:p w:rsidR="00003A27" w:rsidRPr="00E02780" w:rsidRDefault="00003A27" w:rsidP="00D668DD">
            <w:pPr>
              <w:jc w:val="center"/>
              <w:rPr>
                <w:b/>
                <w:lang w:val="en-US"/>
              </w:rPr>
            </w:pPr>
          </w:p>
        </w:tc>
      </w:tr>
    </w:tbl>
    <w:p w:rsidR="0079344C" w:rsidRDefault="0079344C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79344C" w:rsidRDefault="0079344C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020854" w:rsidRDefault="00020854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020854" w:rsidRDefault="00020854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020854" w:rsidRDefault="00020854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020854" w:rsidRDefault="00020854" w:rsidP="006A3024">
      <w:pPr>
        <w:pStyle w:val="NormalWeb"/>
        <w:spacing w:before="0" w:beforeAutospacing="0" w:after="0"/>
        <w:ind w:firstLine="395"/>
        <w:rPr>
          <w:sz w:val="22"/>
          <w:szCs w:val="22"/>
          <w:lang w:val="en-US"/>
        </w:rPr>
      </w:pPr>
    </w:p>
    <w:p w:rsidR="0079344C" w:rsidRPr="00EE4927" w:rsidRDefault="0079344C" w:rsidP="0079344C">
      <w:pPr>
        <w:jc w:val="center"/>
        <w:rPr>
          <w:rFonts w:cs="Arial"/>
          <w:color w:val="800000"/>
          <w:sz w:val="28"/>
          <w:szCs w:val="28"/>
          <w:lang w:val="en-GB"/>
        </w:rPr>
      </w:pPr>
      <w:r w:rsidRPr="00EE4927">
        <w:rPr>
          <w:rFonts w:cs="Arial"/>
          <w:color w:val="800000"/>
          <w:sz w:val="28"/>
          <w:szCs w:val="28"/>
          <w:lang w:val="en-GB"/>
        </w:rPr>
        <w:t>Evaluation Form:</w:t>
      </w:r>
    </w:p>
    <w:p w:rsidR="0079344C" w:rsidRPr="00D54E4A" w:rsidRDefault="0079344C" w:rsidP="0079344C">
      <w:pPr>
        <w:pStyle w:val="Ttulo1"/>
        <w:ind w:left="851" w:hanging="851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Pr="00A646E8">
        <w:rPr>
          <w:color w:val="800000"/>
          <w:sz w:val="28"/>
          <w:szCs w:val="28"/>
          <w:vertAlign w:val="superscript"/>
        </w:rPr>
        <w:t>st</w:t>
      </w:r>
      <w:r>
        <w:rPr>
          <w:color w:val="800000"/>
          <w:sz w:val="28"/>
          <w:szCs w:val="28"/>
        </w:rPr>
        <w:t xml:space="preserve"> Transnational Project Meeting</w:t>
      </w:r>
    </w:p>
    <w:p w:rsidR="0079344C" w:rsidRDefault="0079344C" w:rsidP="0079344C">
      <w:pPr>
        <w:rPr>
          <w:b/>
          <w:bCs/>
          <w:lang w:val="en-GB"/>
        </w:rPr>
      </w:pPr>
    </w:p>
    <w:p w:rsidR="0079344C" w:rsidRPr="00493C1D" w:rsidRDefault="0079344C" w:rsidP="0079344C">
      <w:pPr>
        <w:rPr>
          <w:lang w:val="en-GB"/>
        </w:rPr>
      </w:pPr>
      <w:r w:rsidRPr="00493C1D">
        <w:rPr>
          <w:b/>
          <w:bCs/>
          <w:lang w:val="en-GB"/>
        </w:rPr>
        <w:t>WHAT?</w:t>
      </w:r>
    </w:p>
    <w:p w:rsidR="0079344C" w:rsidRPr="00493C1D" w:rsidRDefault="0079344C" w:rsidP="0079344C">
      <w:pPr>
        <w:rPr>
          <w:lang w:val="en-GB"/>
        </w:rPr>
      </w:pPr>
      <w:r w:rsidRPr="00493C1D">
        <w:rPr>
          <w:lang w:val="en-GB"/>
        </w:rPr>
        <w:t>Evaluation of progress made during the meeting</w:t>
      </w:r>
    </w:p>
    <w:p w:rsidR="0079344C" w:rsidRPr="00493C1D" w:rsidRDefault="0079344C" w:rsidP="0079344C">
      <w:pPr>
        <w:rPr>
          <w:lang w:val="en-GB"/>
        </w:rPr>
      </w:pPr>
    </w:p>
    <w:p w:rsidR="0079344C" w:rsidRPr="00493C1D" w:rsidRDefault="0079344C" w:rsidP="0079344C">
      <w:pPr>
        <w:pStyle w:val="Ttulo1"/>
        <w:spacing w:before="300" w:after="60"/>
        <w:ind w:left="851" w:hanging="851"/>
        <w:rPr>
          <w:sz w:val="22"/>
          <w:szCs w:val="22"/>
        </w:rPr>
      </w:pPr>
      <w:r w:rsidRPr="00493C1D">
        <w:rPr>
          <w:sz w:val="22"/>
          <w:szCs w:val="22"/>
        </w:rPr>
        <w:t>INDICATORS</w:t>
      </w:r>
      <w:r>
        <w:rPr>
          <w:sz w:val="22"/>
          <w:szCs w:val="22"/>
        </w:rPr>
        <w:t>: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Sufficient information was sent before the meeting and communication was efficient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Partners were given time for introductions (or re-introductions) and had time to update each other on their background</w:t>
      </w:r>
      <w:r>
        <w:rPr>
          <w:lang w:val="en-GB"/>
        </w:rPr>
        <w:t>s</w:t>
      </w:r>
      <w:r w:rsidRPr="00493C1D">
        <w:rPr>
          <w:lang w:val="en-GB"/>
        </w:rPr>
        <w:t xml:space="preserve"> and what they can bring to the project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The agenda has been respected and any changes negotiated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Partners have all contributed to the meeting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The goals of the meeting were met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The working environment was adequat</w:t>
      </w:r>
      <w:r>
        <w:rPr>
          <w:lang w:val="en-GB"/>
        </w:rPr>
        <w:t>e for the proposed tasks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Planned activities have taken place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The partners have a clear idea of their next steps</w:t>
      </w:r>
    </w:p>
    <w:p w:rsidR="0079344C" w:rsidRPr="00493C1D" w:rsidRDefault="0079344C" w:rsidP="0079344C">
      <w:pPr>
        <w:numPr>
          <w:ilvl w:val="0"/>
          <w:numId w:val="5"/>
        </w:numPr>
        <w:spacing w:line="240" w:lineRule="auto"/>
        <w:rPr>
          <w:lang w:val="en-GB"/>
        </w:rPr>
      </w:pPr>
      <w:r w:rsidRPr="00493C1D">
        <w:rPr>
          <w:lang w:val="en-GB"/>
        </w:rPr>
        <w:t>The accommodation, food and social element were adequate</w:t>
      </w:r>
    </w:p>
    <w:p w:rsidR="0079344C" w:rsidRDefault="0079344C" w:rsidP="0079344C">
      <w:pPr>
        <w:rPr>
          <w:lang w:val="en-GB"/>
        </w:rPr>
      </w:pPr>
    </w:p>
    <w:p w:rsidR="0079344C" w:rsidRPr="00493C1D" w:rsidRDefault="0079344C" w:rsidP="0079344C">
      <w:pPr>
        <w:rPr>
          <w:b/>
          <w:lang w:val="en-GB"/>
        </w:rPr>
      </w:pPr>
      <w:r>
        <w:rPr>
          <w:b/>
          <w:lang w:val="en-GB"/>
        </w:rPr>
        <w:t>QUESTIONS:</w:t>
      </w:r>
    </w:p>
    <w:p w:rsidR="0079344C" w:rsidRDefault="0079344C" w:rsidP="0079344C">
      <w:pPr>
        <w:rPr>
          <w:lang w:val="en-GB"/>
        </w:rPr>
      </w:pPr>
    </w:p>
    <w:tbl>
      <w:tblPr>
        <w:tblW w:w="10080" w:type="dxa"/>
        <w:tblInd w:w="-25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/>
      </w:tblPr>
      <w:tblGrid>
        <w:gridCol w:w="5760"/>
        <w:gridCol w:w="630"/>
        <w:gridCol w:w="630"/>
        <w:gridCol w:w="3060"/>
      </w:tblGrid>
      <w:tr w:rsidR="0079344C" w:rsidRPr="00B51F9B" w:rsidTr="00D668DD">
        <w:tc>
          <w:tcPr>
            <w:tcW w:w="57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Preparatory work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no</w:t>
            </w:r>
          </w:p>
        </w:tc>
        <w:tc>
          <w:tcPr>
            <w:tcW w:w="30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Comments</w:t>
            </w:r>
          </w:p>
        </w:tc>
      </w:tr>
      <w:tr w:rsidR="0079344C" w:rsidRPr="00B51F9B" w:rsidTr="00D668DD">
        <w:tc>
          <w:tcPr>
            <w:tcW w:w="5760" w:type="dxa"/>
          </w:tcPr>
          <w:p w:rsidR="0079344C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Was sufficient information supplied before the meeting?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Was the work load prior to the meeting acceptable?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Did you achieve the tasks you were supposed to deliver before the meeting?</w:t>
            </w: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The meeting itself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no</w:t>
            </w:r>
          </w:p>
        </w:tc>
        <w:tc>
          <w:tcPr>
            <w:tcW w:w="30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Comments</w:t>
            </w: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Did the meeting give adequate time to introductions and finding out the background of the partners?</w:t>
            </w: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Are you satisfied that you were able to contribute to the discussion and decision making?</w:t>
            </w: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Did the meeting adhere to the agenda and were any changes discussed?</w:t>
            </w: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Were the goals of the meeting achieved?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Are some goals not met?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Other factors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no</w:t>
            </w:r>
          </w:p>
        </w:tc>
        <w:tc>
          <w:tcPr>
            <w:tcW w:w="30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Comments</w:t>
            </w: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Was the working environment satisfactory?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 xml:space="preserve">Were the accommodation, food and the social element </w:t>
            </w:r>
            <w:r w:rsidRPr="00B51F9B">
              <w:rPr>
                <w:lang w:val="en-GB"/>
              </w:rPr>
              <w:lastRenderedPageBreak/>
              <w:t>satisfactory?</w:t>
            </w: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lastRenderedPageBreak/>
              <w:t xml:space="preserve">We now know each other well (professionally) 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800000"/>
            </w:tcBorders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800000"/>
            </w:tcBorders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Follow-up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no</w:t>
            </w:r>
          </w:p>
        </w:tc>
        <w:tc>
          <w:tcPr>
            <w:tcW w:w="3060" w:type="dxa"/>
            <w:shd w:val="clear" w:color="auto" w:fill="FFCC99"/>
          </w:tcPr>
          <w:p w:rsidR="0079344C" w:rsidRPr="00B51F9B" w:rsidRDefault="0079344C" w:rsidP="00D668DD">
            <w:pPr>
              <w:rPr>
                <w:b/>
                <w:lang w:val="en-GB"/>
              </w:rPr>
            </w:pPr>
            <w:r w:rsidRPr="00B51F9B">
              <w:rPr>
                <w:b/>
                <w:lang w:val="en-GB"/>
              </w:rPr>
              <w:t>Comments</w:t>
            </w: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There is a clear an</w:t>
            </w:r>
            <w:r>
              <w:rPr>
                <w:lang w:val="en-GB"/>
              </w:rPr>
              <w:t>d reasonable timetable in place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  <w:tr w:rsidR="0079344C" w:rsidRPr="00B51F9B" w:rsidTr="00D668DD">
        <w:tc>
          <w:tcPr>
            <w:tcW w:w="5760" w:type="dxa"/>
          </w:tcPr>
          <w:p w:rsidR="0079344C" w:rsidRPr="00B51F9B" w:rsidRDefault="0079344C" w:rsidP="00D668DD">
            <w:pPr>
              <w:rPr>
                <w:lang w:val="en-GB"/>
              </w:rPr>
            </w:pPr>
            <w:r w:rsidRPr="00B51F9B">
              <w:rPr>
                <w:lang w:val="en-GB"/>
              </w:rPr>
              <w:t>I un</w:t>
            </w:r>
            <w:r>
              <w:rPr>
                <w:lang w:val="en-GB"/>
              </w:rPr>
              <w:t>derstand my role in the project</w:t>
            </w:r>
          </w:p>
          <w:p w:rsidR="0079344C" w:rsidRPr="00B51F9B" w:rsidRDefault="0079344C" w:rsidP="00D668DD">
            <w:pPr>
              <w:rPr>
                <w:lang w:val="en-GB"/>
              </w:rPr>
            </w:pPr>
          </w:p>
        </w:tc>
        <w:tc>
          <w:tcPr>
            <w:tcW w:w="630" w:type="dxa"/>
          </w:tcPr>
          <w:p w:rsidR="0079344C" w:rsidRPr="00EE4927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30" w:type="dxa"/>
          </w:tcPr>
          <w:p w:rsidR="0079344C" w:rsidRPr="00B51F9B" w:rsidRDefault="00BE22D9" w:rsidP="00D668DD">
            <w:pPr>
              <w:jc w:val="center"/>
              <w:rPr>
                <w:lang w:val="en-GB"/>
              </w:rPr>
            </w:pPr>
            <w:r w:rsidRPr="00EE492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4C" w:rsidRPr="00EE4927">
              <w:rPr>
                <w:rFonts w:cs="Arial"/>
                <w:lang w:val="en-GB"/>
              </w:rPr>
              <w:instrText xml:space="preserve"> FORMCHECKBOX </w:instrText>
            </w:r>
            <w:r w:rsidRPr="00EE4927">
              <w:rPr>
                <w:rFonts w:cs="Arial"/>
                <w:lang w:val="en-GB"/>
              </w:rPr>
            </w:r>
            <w:r w:rsidRPr="00EE492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060" w:type="dxa"/>
          </w:tcPr>
          <w:p w:rsidR="0079344C" w:rsidRPr="00B51F9B" w:rsidRDefault="0079344C" w:rsidP="00D668DD">
            <w:pPr>
              <w:rPr>
                <w:lang w:val="en-GB"/>
              </w:rPr>
            </w:pPr>
          </w:p>
        </w:tc>
      </w:tr>
    </w:tbl>
    <w:p w:rsidR="0079344C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  <w:r w:rsidRPr="00ED5BA8">
        <w:rPr>
          <w:lang w:val="en-GB"/>
        </w:rPr>
        <w:t>1</w:t>
      </w:r>
      <w:r w:rsidRPr="00ED5BA8">
        <w:rPr>
          <w:lang w:val="en-GB"/>
        </w:rPr>
        <w:tab/>
        <w:t>What do you consider to be the main strength of this project meeting?</w:t>
      </w: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  <w:r w:rsidRPr="00ED5BA8">
        <w:rPr>
          <w:lang w:val="en-GB"/>
        </w:rPr>
        <w:t>2</w:t>
      </w:r>
      <w:r w:rsidRPr="00ED5BA8">
        <w:rPr>
          <w:lang w:val="en-GB"/>
        </w:rPr>
        <w:tab/>
        <w:t>Were there any weak points?</w:t>
      </w: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ind w:left="705" w:hanging="705"/>
        <w:rPr>
          <w:lang w:val="en-GB"/>
        </w:rPr>
      </w:pPr>
      <w:r w:rsidRPr="00ED5BA8">
        <w:rPr>
          <w:lang w:val="en-GB"/>
        </w:rPr>
        <w:t>3</w:t>
      </w:r>
      <w:r w:rsidRPr="00ED5BA8">
        <w:rPr>
          <w:lang w:val="en-GB"/>
        </w:rPr>
        <w:tab/>
        <w:t>Can you see any problem areas for the project that should be tackled as soon as possible?</w:t>
      </w: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  <w:r w:rsidRPr="00ED5BA8">
        <w:rPr>
          <w:lang w:val="en-GB"/>
        </w:rPr>
        <w:t>4</w:t>
      </w:r>
      <w:r w:rsidRPr="00ED5BA8">
        <w:rPr>
          <w:lang w:val="en-GB"/>
        </w:rPr>
        <w:tab/>
        <w:t>If so please suggest some measures or ways for solving the problem(s)</w:t>
      </w: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rPr>
          <w:lang w:val="en-GB"/>
        </w:rPr>
      </w:pPr>
    </w:p>
    <w:p w:rsidR="0079344C" w:rsidRPr="00ED5BA8" w:rsidRDefault="0079344C" w:rsidP="0079344C">
      <w:pPr>
        <w:jc w:val="center"/>
        <w:rPr>
          <w:i/>
          <w:lang w:val="en-GB"/>
        </w:rPr>
      </w:pPr>
      <w:r>
        <w:rPr>
          <w:i/>
          <w:lang w:val="en-GB"/>
        </w:rPr>
        <w:t>Thank you very much!</w:t>
      </w:r>
    </w:p>
    <w:p w:rsidR="006A3024" w:rsidRDefault="006A3024" w:rsidP="006A3024">
      <w:pPr>
        <w:pStyle w:val="NormalWeb"/>
        <w:spacing w:before="0" w:beforeAutospacing="0" w:after="0"/>
        <w:ind w:firstLine="39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A3024" w:rsidSect="00934A0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8B"/>
    <w:multiLevelType w:val="hybridMultilevel"/>
    <w:tmpl w:val="8B2474FC"/>
    <w:lvl w:ilvl="0" w:tplc="64B4CD7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F1EB0"/>
    <w:multiLevelType w:val="hybridMultilevel"/>
    <w:tmpl w:val="F0DCC5D4"/>
    <w:lvl w:ilvl="0" w:tplc="64B4CD7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797E"/>
    <w:multiLevelType w:val="hybridMultilevel"/>
    <w:tmpl w:val="E5547424"/>
    <w:lvl w:ilvl="0" w:tplc="14BA7830">
      <w:start w:val="1"/>
      <w:numFmt w:val="bullet"/>
      <w:lvlText w:val="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35844761"/>
    <w:multiLevelType w:val="multilevel"/>
    <w:tmpl w:val="10E0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F52E7"/>
    <w:multiLevelType w:val="hybridMultilevel"/>
    <w:tmpl w:val="2D08E73A"/>
    <w:lvl w:ilvl="0" w:tplc="64B4CD7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83D9B"/>
    <w:multiLevelType w:val="multilevel"/>
    <w:tmpl w:val="CD0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118B4"/>
    <w:multiLevelType w:val="hybridMultilevel"/>
    <w:tmpl w:val="EDBE2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C1EF1"/>
    <w:multiLevelType w:val="hybridMultilevel"/>
    <w:tmpl w:val="81B0C1A2"/>
    <w:lvl w:ilvl="0" w:tplc="64B4CD7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A0F"/>
    <w:rsid w:val="00003A27"/>
    <w:rsid w:val="00020854"/>
    <w:rsid w:val="00021446"/>
    <w:rsid w:val="00026C74"/>
    <w:rsid w:val="0005304D"/>
    <w:rsid w:val="0005376E"/>
    <w:rsid w:val="000608A3"/>
    <w:rsid w:val="000E4F93"/>
    <w:rsid w:val="00112157"/>
    <w:rsid w:val="0015263C"/>
    <w:rsid w:val="00197A4F"/>
    <w:rsid w:val="001C5417"/>
    <w:rsid w:val="001D7A87"/>
    <w:rsid w:val="002300F8"/>
    <w:rsid w:val="00250E0F"/>
    <w:rsid w:val="002569E5"/>
    <w:rsid w:val="002C6092"/>
    <w:rsid w:val="002D2BE4"/>
    <w:rsid w:val="002D49AA"/>
    <w:rsid w:val="003072D0"/>
    <w:rsid w:val="00327445"/>
    <w:rsid w:val="0035357C"/>
    <w:rsid w:val="0035517E"/>
    <w:rsid w:val="00364418"/>
    <w:rsid w:val="00397E78"/>
    <w:rsid w:val="00412E70"/>
    <w:rsid w:val="0049761A"/>
    <w:rsid w:val="004B4AC7"/>
    <w:rsid w:val="004E2C66"/>
    <w:rsid w:val="004F2F39"/>
    <w:rsid w:val="00506D16"/>
    <w:rsid w:val="005240A0"/>
    <w:rsid w:val="0054179D"/>
    <w:rsid w:val="0054182D"/>
    <w:rsid w:val="00561C70"/>
    <w:rsid w:val="0059425F"/>
    <w:rsid w:val="005C5C20"/>
    <w:rsid w:val="005D1BD1"/>
    <w:rsid w:val="00606D41"/>
    <w:rsid w:val="00640F83"/>
    <w:rsid w:val="00664D96"/>
    <w:rsid w:val="00692E99"/>
    <w:rsid w:val="00694C8D"/>
    <w:rsid w:val="006A3024"/>
    <w:rsid w:val="006D0B5E"/>
    <w:rsid w:val="006D4C58"/>
    <w:rsid w:val="007076AE"/>
    <w:rsid w:val="00714609"/>
    <w:rsid w:val="00714610"/>
    <w:rsid w:val="007312F7"/>
    <w:rsid w:val="007379A9"/>
    <w:rsid w:val="0079344C"/>
    <w:rsid w:val="007973DD"/>
    <w:rsid w:val="00805108"/>
    <w:rsid w:val="0084389A"/>
    <w:rsid w:val="00852638"/>
    <w:rsid w:val="008F7A36"/>
    <w:rsid w:val="0092765D"/>
    <w:rsid w:val="00934A0F"/>
    <w:rsid w:val="00936C55"/>
    <w:rsid w:val="00942E78"/>
    <w:rsid w:val="00977105"/>
    <w:rsid w:val="009844BB"/>
    <w:rsid w:val="009A6000"/>
    <w:rsid w:val="009B0549"/>
    <w:rsid w:val="009C13DC"/>
    <w:rsid w:val="00A23EDE"/>
    <w:rsid w:val="00A4652E"/>
    <w:rsid w:val="00A52E4F"/>
    <w:rsid w:val="00A55437"/>
    <w:rsid w:val="00A84EF5"/>
    <w:rsid w:val="00A906A3"/>
    <w:rsid w:val="00AA5543"/>
    <w:rsid w:val="00AB1F50"/>
    <w:rsid w:val="00B06A55"/>
    <w:rsid w:val="00B24644"/>
    <w:rsid w:val="00B738A0"/>
    <w:rsid w:val="00BE22D9"/>
    <w:rsid w:val="00BE438B"/>
    <w:rsid w:val="00BF2188"/>
    <w:rsid w:val="00BF7193"/>
    <w:rsid w:val="00C41B1D"/>
    <w:rsid w:val="00C50815"/>
    <w:rsid w:val="00CD5E25"/>
    <w:rsid w:val="00D03E0C"/>
    <w:rsid w:val="00D668DD"/>
    <w:rsid w:val="00D70FEC"/>
    <w:rsid w:val="00D722D6"/>
    <w:rsid w:val="00D72894"/>
    <w:rsid w:val="00DA7BE3"/>
    <w:rsid w:val="00DB170C"/>
    <w:rsid w:val="00DB34AF"/>
    <w:rsid w:val="00DF5916"/>
    <w:rsid w:val="00E62E2B"/>
    <w:rsid w:val="00E8411A"/>
    <w:rsid w:val="00EA7AFB"/>
    <w:rsid w:val="00EC56C8"/>
    <w:rsid w:val="00EF0346"/>
    <w:rsid w:val="00F03FE9"/>
    <w:rsid w:val="00F33EE7"/>
    <w:rsid w:val="00F62C19"/>
    <w:rsid w:val="00FB2114"/>
    <w:rsid w:val="00FB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38"/>
  </w:style>
  <w:style w:type="paragraph" w:styleId="Ttulo1">
    <w:name w:val="heading 1"/>
    <w:basedOn w:val="Normal"/>
    <w:next w:val="Normal"/>
    <w:link w:val="Ttulo1Car"/>
    <w:qFormat/>
    <w:rsid w:val="0079344C"/>
    <w:pPr>
      <w:keepNext/>
      <w:spacing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4A0F"/>
    <w:rPr>
      <w:color w:val="0000FF"/>
      <w:u w:val="single"/>
    </w:rPr>
  </w:style>
  <w:style w:type="paragraph" w:customStyle="1" w:styleId="Default">
    <w:name w:val="Default"/>
    <w:rsid w:val="00F62C1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246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4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9344C"/>
    <w:rPr>
      <w:rFonts w:ascii="Arial" w:eastAsia="Times New Roman" w:hAnsi="Arial" w:cs="Times New Roman"/>
      <w:b/>
      <w:bCs/>
      <w:sz w:val="24"/>
      <w:szCs w:val="24"/>
      <w:lang w:val="en-GB" w:eastAsia="de-DE"/>
    </w:rPr>
  </w:style>
  <w:style w:type="character" w:customStyle="1" w:styleId="apple-converted-space">
    <w:name w:val="apple-converted-space"/>
    <w:basedOn w:val="Fuentedeprrafopredeter"/>
    <w:rsid w:val="00003A27"/>
  </w:style>
  <w:style w:type="paragraph" w:styleId="Prrafodelista">
    <w:name w:val="List Paragraph"/>
    <w:basedOn w:val="Normal"/>
    <w:uiPriority w:val="34"/>
    <w:qFormat/>
    <w:rsid w:val="009C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ecaterinamerced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esanay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abaca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bendovakami@gmail.com" TargetMode="External"/><Relationship Id="rId10" Type="http://schemas.openxmlformats.org/officeDocument/2006/relationships/hyperlink" Target="http://consaburuminternationaloffic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om@inbox.l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2602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elenabg</dc:creator>
  <cp:lastModifiedBy>Centor</cp:lastModifiedBy>
  <cp:revision>18</cp:revision>
  <cp:lastPrinted>2015-11-11T13:15:00Z</cp:lastPrinted>
  <dcterms:created xsi:type="dcterms:W3CDTF">2016-11-06T20:49:00Z</dcterms:created>
  <dcterms:modified xsi:type="dcterms:W3CDTF">2016-11-07T12:40:00Z</dcterms:modified>
</cp:coreProperties>
</file>