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before="240" w:after="120"/>
        <w:jc w:val="center"/>
        <w:rPr/>
      </w:pPr>
      <w:r>
        <w:rPr>
          <w:u w:val="single"/>
        </w:rPr>
        <w:t>Οι κίνδυνοι του διαδικτύου</w:t>
      </w:r>
      <w:r>
        <w:rPr/>
        <w:t xml:space="preserve"> </w:t>
      </w:r>
    </w:p>
    <w:p>
      <w:pPr>
        <w:pStyle w:val="Style16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ind w:left="900" w:right="0" w:hanging="0"/>
        <w:jc w:val="both"/>
        <w:rPr/>
      </w:pPr>
      <w:r>
        <w:rPr>
          <w:lang w:val="el-GR"/>
        </w:rPr>
        <w:t xml:space="preserve">     </w:t>
      </w:r>
      <w:r>
        <w:rPr>
          <w:lang w:val="el-GR"/>
        </w:rPr>
        <w:t xml:space="preserve">Το διαδίκτυο είναι ένα μέρος που μπορούμε να παίρνουμε πληροφορίες που μπορούν να μας λύσουν πολλές απορίες της καθημερινή μας ζωής, </w:t>
      </w:r>
      <w:r>
        <w:rPr>
          <w:lang w:val="el-GR"/>
        </w:rPr>
        <w:t>να ψυχαγωγηθούμε  ακούγοντας μουσική, βλέποντας βίντεο, παίζοντας παιχνίδια και συνομιλώντας με άλλα άτομα στα δωμάτια επικοινωνίας.</w:t>
      </w:r>
      <w:r>
        <w:rPr>
          <w:lang w:val="el-GR"/>
        </w:rPr>
        <w:t xml:space="preserve"> </w:t>
      </w:r>
      <w:r>
        <w:rPr>
          <w:lang w:val="el-GR"/>
        </w:rPr>
        <w:t xml:space="preserve">Μέσα στην περιήγηση αυτή στο διαδίκτυο </w:t>
      </w:r>
      <w:r>
        <w:rPr>
          <w:lang w:val="el-GR"/>
        </w:rPr>
        <w:t xml:space="preserve"> </w:t>
      </w:r>
      <w:r>
        <w:rPr>
          <w:lang w:val="el-GR"/>
        </w:rPr>
        <w:t>υπάρχουν</w:t>
      </w:r>
      <w:r>
        <w:rPr>
          <w:lang w:val="el-GR"/>
        </w:rPr>
        <w:t xml:space="preserve"> κάποιοι κίνδυνοι τους οποίους συναντάμε. </w:t>
      </w:r>
      <w:r>
        <w:rPr>
          <w:lang w:val="el-GR"/>
        </w:rPr>
        <w:t>Αυτοί</w:t>
      </w:r>
      <w:r>
        <w:rPr>
          <w:lang w:val="el-GR"/>
        </w:rPr>
        <w:t xml:space="preserve"> οι </w:t>
      </w:r>
      <w:r>
        <w:rPr>
          <w:lang w:val="el-GR"/>
        </w:rPr>
        <w:t>κίνδυνοι</w:t>
      </w:r>
      <w:r>
        <w:rPr>
          <w:lang w:val="el-GR"/>
        </w:rPr>
        <w:t xml:space="preserve"> </w:t>
      </w:r>
      <w:r>
        <w:rPr>
          <w:lang w:val="el-GR"/>
        </w:rPr>
        <w:t>μπορούν να επηρεάσουν</w:t>
      </w:r>
      <w:r>
        <w:rPr>
          <w:lang w:val="el-GR"/>
        </w:rPr>
        <w:t xml:space="preserve"> την </w:t>
      </w:r>
      <w:r>
        <w:rPr>
          <w:lang w:val="el-GR"/>
        </w:rPr>
        <w:t xml:space="preserve">ψυχολογία </w:t>
      </w:r>
      <w:r>
        <w:rPr>
          <w:lang w:val="el-GR"/>
        </w:rPr>
        <w:t>μας</w:t>
      </w:r>
      <w:r>
        <w:rPr>
          <w:lang w:val="el-GR"/>
        </w:rPr>
        <w:t xml:space="preserve"> ή  να </w:t>
      </w:r>
      <w:r>
        <w:rPr>
          <w:lang w:val="el-GR"/>
        </w:rPr>
        <w:t xml:space="preserve">μας κάνουν να νιώθουμε περίεργα για τον εαυτό μας. </w:t>
      </w:r>
      <w:r>
        <w:rPr>
          <w:lang w:val="el-GR"/>
        </w:rPr>
        <w:t>Ό</w:t>
      </w:r>
      <w:r>
        <w:rPr>
          <w:lang w:val="el-GR"/>
        </w:rPr>
        <w:t xml:space="preserve">πως </w:t>
      </w:r>
      <w:r>
        <w:rPr>
          <w:lang w:val="el-GR"/>
        </w:rPr>
        <w:t>κ</w:t>
      </w:r>
      <w:r>
        <w:rPr>
          <w:lang w:val="el-GR"/>
        </w:rPr>
        <w:t xml:space="preserve">ίνδυνοι </w:t>
      </w:r>
      <w:r>
        <w:rPr>
          <w:lang w:val="el-GR"/>
        </w:rPr>
        <w:t>για την υγεία μας,</w:t>
      </w:r>
      <w:r>
        <w:rPr>
          <w:lang w:val="el-GR"/>
        </w:rPr>
        <w:t xml:space="preserve">  παχυσαρκία από το πολύ</w:t>
      </w:r>
      <w:r>
        <w:rPr>
          <w:lang w:val="el-GR"/>
        </w:rPr>
        <w:t xml:space="preserve">ωρη </w:t>
      </w:r>
      <w:r>
        <w:rPr>
          <w:lang w:val="el-GR"/>
        </w:rPr>
        <w:t>απασχόληση</w:t>
      </w:r>
      <w:r>
        <w:rPr>
          <w:lang w:val="el-GR"/>
        </w:rPr>
        <w:t xml:space="preserve"> μας με το διαδίκτυο</w:t>
      </w:r>
      <w:r>
        <w:rPr>
          <w:lang w:val="el-GR"/>
        </w:rPr>
        <w:t xml:space="preserve">, πρόβλημα </w:t>
      </w:r>
      <w:r>
        <w:rPr>
          <w:lang w:val="el-GR"/>
        </w:rPr>
        <w:t xml:space="preserve">με την </w:t>
      </w:r>
      <w:r>
        <w:rPr>
          <w:lang w:val="el-GR"/>
        </w:rPr>
        <w:t>όραση</w:t>
      </w:r>
      <w:r>
        <w:rPr>
          <w:lang w:val="el-GR"/>
        </w:rPr>
        <w:t xml:space="preserve"> μας,</w:t>
      </w:r>
      <w:r>
        <w:rPr>
          <w:lang w:val="el-GR"/>
        </w:rPr>
        <w:t xml:space="preserve"> από την πολύ ώρα μπροστά από την οθόνη </w:t>
      </w:r>
      <w:r>
        <w:rPr>
          <w:lang w:val="el-GR"/>
        </w:rPr>
        <w:t>άλλα</w:t>
      </w:r>
      <w:r>
        <w:rPr>
          <w:lang w:val="el-GR"/>
        </w:rPr>
        <w:t xml:space="preserve"> και </w:t>
      </w:r>
      <w:r>
        <w:rPr>
          <w:lang w:val="el-GR"/>
        </w:rPr>
        <w:t>έκθεση</w:t>
      </w:r>
      <w:r>
        <w:rPr>
          <w:lang w:val="el-GR"/>
        </w:rPr>
        <w:t xml:space="preserve"> σε </w:t>
      </w:r>
      <w:r>
        <w:rPr>
          <w:lang w:val="el-GR"/>
        </w:rPr>
        <w:t>ακτινοβολία</w:t>
      </w:r>
      <w:r>
        <w:rPr>
          <w:lang w:val="el-GR"/>
        </w:rPr>
        <w:t xml:space="preserve"> που </w:t>
      </w:r>
      <w:r>
        <w:rPr>
          <w:lang w:val="el-GR"/>
        </w:rPr>
        <w:t>αυτή</w:t>
      </w:r>
      <w:r>
        <w:rPr>
          <w:lang w:val="el-GR"/>
        </w:rPr>
        <w:t xml:space="preserve"> </w:t>
      </w:r>
      <w:r>
        <w:rPr>
          <w:lang w:val="el-GR"/>
        </w:rPr>
        <w:t>εκπέμπει.</w:t>
      </w:r>
      <w:r>
        <w:rPr>
          <w:lang w:val="el-GR"/>
        </w:rPr>
        <w:t xml:space="preserve"> </w:t>
      </w:r>
      <w:r>
        <w:rPr>
          <w:lang w:val="el-GR"/>
        </w:rPr>
        <w:t>Ένα</w:t>
      </w:r>
      <w:r>
        <w:rPr>
          <w:lang w:val="el-GR"/>
        </w:rPr>
        <w:t xml:space="preserve"> </w:t>
      </w:r>
      <w:r>
        <w:rPr>
          <w:lang w:val="el-GR"/>
        </w:rPr>
        <w:t>άλλο</w:t>
      </w:r>
      <w:r>
        <w:rPr>
          <w:lang w:val="el-GR"/>
        </w:rPr>
        <w:t xml:space="preserve"> </w:t>
      </w:r>
      <w:r>
        <w:rPr>
          <w:lang w:val="el-GR"/>
        </w:rPr>
        <w:t>μεγάλο</w:t>
      </w:r>
      <w:r>
        <w:rPr>
          <w:lang w:val="el-GR"/>
        </w:rPr>
        <w:t xml:space="preserve"> </w:t>
      </w:r>
      <w:r>
        <w:rPr>
          <w:lang w:val="el-GR"/>
        </w:rPr>
        <w:t>πρόβλημα</w:t>
      </w:r>
      <w:r>
        <w:rPr>
          <w:lang w:val="el-GR"/>
        </w:rPr>
        <w:t xml:space="preserve"> που </w:t>
      </w:r>
      <w:r>
        <w:rPr>
          <w:lang w:val="el-GR"/>
        </w:rPr>
        <w:t>δημιουργείτε</w:t>
      </w:r>
      <w:r>
        <w:rPr>
          <w:lang w:val="el-GR"/>
        </w:rPr>
        <w:t xml:space="preserve"> </w:t>
      </w:r>
      <w:r>
        <w:rPr>
          <w:lang w:val="el-GR"/>
        </w:rPr>
        <w:t>είναι</w:t>
      </w:r>
      <w:r>
        <w:rPr>
          <w:lang w:val="el-GR"/>
        </w:rPr>
        <w:t xml:space="preserve"> ο </w:t>
      </w:r>
      <w:r>
        <w:rPr>
          <w:lang w:val="el-GR"/>
        </w:rPr>
        <w:t>εθισμός</w:t>
      </w:r>
      <w:r>
        <w:rPr>
          <w:lang w:val="el-GR"/>
        </w:rPr>
        <w:t xml:space="preserve"> </w:t>
      </w:r>
      <w:r>
        <w:rPr>
          <w:lang w:val="el-GR"/>
        </w:rPr>
        <w:t>δηλαδή</w:t>
      </w:r>
      <w:r>
        <w:rPr>
          <w:lang w:val="el-GR"/>
        </w:rPr>
        <w:t xml:space="preserve"> η </w:t>
      </w:r>
      <w:r>
        <w:rPr>
          <w:lang w:val="el-GR"/>
        </w:rPr>
        <w:t xml:space="preserve">εμμονή </w:t>
      </w:r>
      <w:r>
        <w:rPr>
          <w:lang w:val="el-GR"/>
        </w:rPr>
        <w:t xml:space="preserve">που </w:t>
      </w:r>
      <w:r>
        <w:rPr>
          <w:lang w:val="el-GR"/>
        </w:rPr>
        <w:t>κατέχει</w:t>
      </w:r>
      <w:r>
        <w:rPr>
          <w:lang w:val="el-GR"/>
        </w:rPr>
        <w:t xml:space="preserve"> το </w:t>
      </w:r>
      <w:r>
        <w:rPr>
          <w:lang w:val="el-GR"/>
        </w:rPr>
        <w:t>άτομο</w:t>
      </w:r>
      <w:r>
        <w:rPr>
          <w:lang w:val="el-GR"/>
        </w:rPr>
        <w:t xml:space="preserve"> για </w:t>
      </w:r>
      <w:r>
        <w:rPr>
          <w:lang w:val="el-GR"/>
        </w:rPr>
        <w:t>συνεχή</w:t>
      </w:r>
      <w:r>
        <w:rPr>
          <w:lang w:val="el-GR"/>
        </w:rPr>
        <w:t xml:space="preserve"> </w:t>
      </w:r>
      <w:r>
        <w:rPr>
          <w:lang w:val="el-GR"/>
        </w:rPr>
        <w:t>ενασχόληση</w:t>
      </w:r>
      <w:r>
        <w:rPr>
          <w:lang w:val="el-GR"/>
        </w:rPr>
        <w:t xml:space="preserve"> το με διαδικτυακές δραστηριότητες. Η </w:t>
      </w:r>
      <w:r>
        <w:rPr>
          <w:lang w:val="el-GR"/>
        </w:rPr>
        <w:t>διαρκής</w:t>
      </w:r>
      <w:r>
        <w:rPr>
          <w:lang w:val="el-GR"/>
        </w:rPr>
        <w:t xml:space="preserve"> </w:t>
      </w:r>
      <w:r>
        <w:rPr>
          <w:lang w:val="el-GR"/>
        </w:rPr>
        <w:t>χρήση</w:t>
      </w:r>
      <w:r>
        <w:rPr>
          <w:lang w:val="el-GR"/>
        </w:rPr>
        <w:t xml:space="preserve"> του </w:t>
      </w:r>
      <w:r>
        <w:rPr>
          <w:lang w:val="el-GR"/>
        </w:rPr>
        <w:t>διαδικτύου</w:t>
      </w:r>
      <w:r>
        <w:rPr>
          <w:lang w:val="el-GR"/>
        </w:rPr>
        <w:t xml:space="preserve"> </w:t>
      </w:r>
      <w:r>
        <w:rPr>
          <w:lang w:val="el-GR"/>
        </w:rPr>
        <w:t>οδηγεί</w:t>
      </w:r>
      <w:r>
        <w:rPr>
          <w:lang w:val="el-GR"/>
        </w:rPr>
        <w:t xml:space="preserve"> το </w:t>
      </w:r>
      <w:r>
        <w:rPr>
          <w:lang w:val="el-GR"/>
        </w:rPr>
        <w:t>άτομο</w:t>
      </w:r>
      <w:r>
        <w:rPr>
          <w:lang w:val="el-GR"/>
        </w:rPr>
        <w:t xml:space="preserve"> σε  </w:t>
      </w:r>
      <w:r>
        <w:rPr>
          <w:lang w:val="el-GR"/>
        </w:rPr>
        <w:t>αποξένωση</w:t>
      </w:r>
      <w:r>
        <w:rPr>
          <w:lang w:val="el-GR"/>
        </w:rPr>
        <w:t xml:space="preserve"> </w:t>
      </w:r>
      <w:r>
        <w:rPr>
          <w:lang w:val="el-GR"/>
        </w:rPr>
        <w:t>από</w:t>
      </w:r>
      <w:r>
        <w:rPr>
          <w:lang w:val="el-GR"/>
        </w:rPr>
        <w:t xml:space="preserve"> τον </w:t>
      </w:r>
      <w:r>
        <w:rPr>
          <w:lang w:val="el-GR"/>
        </w:rPr>
        <w:t>πραγματικό</w:t>
      </w:r>
      <w:r>
        <w:rPr>
          <w:lang w:val="el-GR"/>
        </w:rPr>
        <w:t xml:space="preserve"> </w:t>
      </w:r>
      <w:r>
        <w:rPr>
          <w:lang w:val="el-GR"/>
        </w:rPr>
        <w:t>κόσμο</w:t>
      </w:r>
      <w:r>
        <w:rPr>
          <w:lang w:val="el-GR"/>
        </w:rPr>
        <w:t xml:space="preserve"> διότι αν εί</w:t>
      </w:r>
      <w:r>
        <w:rPr>
          <w:lang w:val="el-GR"/>
        </w:rPr>
        <w:t>ν</w:t>
      </w:r>
      <w:r>
        <w:rPr>
          <w:lang w:val="el-GR"/>
        </w:rPr>
        <w:t xml:space="preserve">αι μέσα στο σπίτι όλη μέρα δεν θα μπορεί να παίζει, να </w:t>
      </w:r>
      <w:r>
        <w:rPr>
          <w:lang w:val="el-GR"/>
        </w:rPr>
        <w:t>συναντιέ</w:t>
      </w:r>
      <w:r>
        <w:rPr>
          <w:lang w:val="el-GR"/>
        </w:rPr>
        <w:t>τ</w:t>
      </w:r>
      <w:r>
        <w:rPr>
          <w:lang w:val="el-GR"/>
        </w:rPr>
        <w:t>αι</w:t>
      </w:r>
      <w:r>
        <w:rPr>
          <w:lang w:val="el-GR"/>
        </w:rPr>
        <w:t xml:space="preserve">, να </w:t>
      </w:r>
      <w:r>
        <w:rPr>
          <w:lang w:val="el-GR"/>
        </w:rPr>
        <w:t>μιλά</w:t>
      </w:r>
      <w:r>
        <w:rPr>
          <w:lang w:val="el-GR"/>
        </w:rPr>
        <w:t xml:space="preserve"> με τους </w:t>
      </w:r>
      <w:r>
        <w:rPr>
          <w:lang w:val="el-GR"/>
        </w:rPr>
        <w:t>φίλους</w:t>
      </w:r>
      <w:r>
        <w:rPr>
          <w:lang w:val="el-GR"/>
        </w:rPr>
        <w:t xml:space="preserve"> </w:t>
      </w:r>
      <w:r>
        <w:rPr>
          <w:lang w:val="el-GR"/>
        </w:rPr>
        <w:t>τ</w:t>
      </w:r>
      <w:r>
        <w:rPr>
          <w:lang w:val="el-GR"/>
        </w:rPr>
        <w:t xml:space="preserve">ου </w:t>
      </w:r>
      <w:r>
        <w:rPr>
          <w:lang w:val="el-GR"/>
        </w:rPr>
        <w:t>πρόσωπο</w:t>
      </w:r>
      <w:r>
        <w:rPr>
          <w:lang w:val="el-GR"/>
        </w:rPr>
        <w:t xml:space="preserve"> με </w:t>
      </w:r>
      <w:r>
        <w:rPr>
          <w:lang w:val="el-GR"/>
        </w:rPr>
        <w:t xml:space="preserve">πρόσωπο </w:t>
      </w:r>
      <w:r>
        <w:rPr>
          <w:lang w:val="el-GR"/>
        </w:rPr>
        <w:t xml:space="preserve">που </w:t>
      </w:r>
      <w:r>
        <w:rPr>
          <w:lang w:val="el-GR"/>
        </w:rPr>
        <w:t>σημαίνει</w:t>
      </w:r>
      <w:r>
        <w:rPr>
          <w:lang w:val="el-GR"/>
        </w:rPr>
        <w:t xml:space="preserve"> </w:t>
      </w:r>
      <w:r>
        <w:rPr>
          <w:lang w:val="el-GR"/>
        </w:rPr>
        <w:t>ότι</w:t>
      </w:r>
      <w:r>
        <w:rPr>
          <w:lang w:val="el-GR"/>
        </w:rPr>
        <w:t xml:space="preserve"> ζει μια </w:t>
      </w:r>
      <w:r>
        <w:rPr>
          <w:lang w:val="el-GR"/>
        </w:rPr>
        <w:t>εικονική</w:t>
      </w:r>
      <w:r>
        <w:rPr>
          <w:lang w:val="el-GR"/>
        </w:rPr>
        <w:t xml:space="preserve"> </w:t>
      </w:r>
      <w:r>
        <w:rPr>
          <w:lang w:val="el-GR"/>
        </w:rPr>
        <w:t>πραγματικότητα</w:t>
      </w:r>
      <w:r>
        <w:rPr>
          <w:lang w:val="el-GR"/>
        </w:rPr>
        <w:t xml:space="preserve"> </w:t>
      </w:r>
      <w:r>
        <w:rPr>
          <w:lang w:val="el-GR"/>
        </w:rPr>
        <w:t>όπως</w:t>
      </w:r>
      <w:r>
        <w:rPr>
          <w:lang w:val="el-GR"/>
        </w:rPr>
        <w:t xml:space="preserve"> </w:t>
      </w:r>
      <w:r>
        <w:rPr>
          <w:lang w:val="el-GR"/>
        </w:rPr>
        <w:t>συνηθίζουμε</w:t>
      </w:r>
      <w:r>
        <w:rPr>
          <w:lang w:val="el-GR"/>
        </w:rPr>
        <w:t xml:space="preserve"> να </w:t>
      </w:r>
      <w:r>
        <w:rPr>
          <w:lang w:val="el-GR"/>
        </w:rPr>
        <w:t>λέμε.</w:t>
      </w:r>
      <w:r>
        <w:rPr>
          <w:lang w:val="el-GR"/>
        </w:rPr>
        <w:t xml:space="preserve"> Οι </w:t>
      </w:r>
      <w:r>
        <w:rPr>
          <w:lang w:val="el-GR"/>
        </w:rPr>
        <w:t>κίνδυνοι</w:t>
      </w:r>
      <w:r>
        <w:rPr>
          <w:lang w:val="el-GR"/>
        </w:rPr>
        <w:t xml:space="preserve"> </w:t>
      </w:r>
      <w:r>
        <w:rPr>
          <w:lang w:val="el-GR"/>
        </w:rPr>
        <w:t>όμως</w:t>
      </w:r>
      <w:r>
        <w:rPr>
          <w:lang w:val="el-GR"/>
        </w:rPr>
        <w:t xml:space="preserve"> </w:t>
      </w:r>
      <w:r>
        <w:rPr>
          <w:lang w:val="el-GR"/>
        </w:rPr>
        <w:t>μπορεί</w:t>
      </w:r>
      <w:r>
        <w:rPr>
          <w:lang w:val="el-GR"/>
        </w:rPr>
        <w:t xml:space="preserve"> να </w:t>
      </w:r>
      <w:r>
        <w:rPr>
          <w:lang w:val="el-GR"/>
        </w:rPr>
        <w:t>είναι</w:t>
      </w:r>
      <w:r>
        <w:rPr>
          <w:lang w:val="el-GR"/>
        </w:rPr>
        <w:t xml:space="preserve"> </w:t>
      </w:r>
      <w:r>
        <w:rPr>
          <w:lang w:val="el-GR"/>
        </w:rPr>
        <w:t>ακόμα</w:t>
      </w:r>
      <w:r>
        <w:rPr>
          <w:lang w:val="el-GR"/>
        </w:rPr>
        <w:t xml:space="preserve">  ποιο </w:t>
      </w:r>
      <w:r>
        <w:rPr>
          <w:lang w:val="el-GR"/>
        </w:rPr>
        <w:t>σοβαροί</w:t>
      </w:r>
      <w:r>
        <w:rPr>
          <w:lang w:val="el-GR"/>
        </w:rPr>
        <w:t xml:space="preserve"> </w:t>
      </w:r>
      <w:r>
        <w:rPr>
          <w:lang w:val="el-GR"/>
        </w:rPr>
        <w:t>όπως</w:t>
      </w:r>
      <w:r>
        <w:rPr>
          <w:lang w:val="el-GR"/>
        </w:rPr>
        <w:t xml:space="preserve"> για </w:t>
      </w:r>
      <w:r>
        <w:rPr>
          <w:lang w:val="el-GR"/>
        </w:rPr>
        <w:t>παράδειγμα</w:t>
      </w:r>
      <w:r>
        <w:rPr>
          <w:lang w:val="el-GR"/>
        </w:rPr>
        <w:t xml:space="preserve"> αν δεν </w:t>
      </w:r>
      <w:r>
        <w:rPr>
          <w:lang w:val="el-GR"/>
        </w:rPr>
        <w:t>προσέχει</w:t>
      </w:r>
      <w:r>
        <w:rPr>
          <w:lang w:val="el-GR"/>
        </w:rPr>
        <w:t xml:space="preserve"> </w:t>
      </w:r>
      <w:r>
        <w:rPr>
          <w:lang w:val="el-GR"/>
        </w:rPr>
        <w:t xml:space="preserve"> τα </w:t>
      </w:r>
      <w:r>
        <w:rPr>
          <w:lang w:val="el-GR"/>
        </w:rPr>
        <w:t>προσωπικά</w:t>
      </w:r>
      <w:r>
        <w:rPr>
          <w:lang w:val="el-GR"/>
        </w:rPr>
        <w:t xml:space="preserve"> </w:t>
      </w:r>
      <w:r>
        <w:rPr>
          <w:lang w:val="el-GR"/>
        </w:rPr>
        <w:t>τ</w:t>
      </w:r>
      <w:r>
        <w:rPr>
          <w:lang w:val="el-GR"/>
        </w:rPr>
        <w:t xml:space="preserve">ου </w:t>
      </w:r>
      <w:r>
        <w:rPr>
          <w:lang w:val="el-GR"/>
        </w:rPr>
        <w:t>δεδομένα</w:t>
      </w:r>
      <w:r>
        <w:rPr>
          <w:lang w:val="el-GR"/>
        </w:rPr>
        <w:t xml:space="preserve"> </w:t>
      </w:r>
      <w:r>
        <w:rPr>
          <w:lang w:val="el-GR"/>
        </w:rPr>
        <w:t>αυτά</w:t>
      </w:r>
      <w:r>
        <w:rPr>
          <w:lang w:val="el-GR"/>
        </w:rPr>
        <w:t xml:space="preserve"> </w:t>
      </w:r>
      <w:r>
        <w:rPr>
          <w:lang w:val="el-GR"/>
        </w:rPr>
        <w:t>μπορούν</w:t>
      </w:r>
      <w:r>
        <w:rPr>
          <w:lang w:val="el-GR"/>
        </w:rPr>
        <w:t xml:space="preserve"> να </w:t>
      </w:r>
      <w:r>
        <w:rPr>
          <w:lang w:val="el-GR"/>
        </w:rPr>
        <w:t>υποκλαπούν</w:t>
      </w:r>
      <w:r>
        <w:rPr>
          <w:lang w:val="el-GR"/>
        </w:rPr>
        <w:t xml:space="preserve"> </w:t>
      </w:r>
      <w:r>
        <w:rPr>
          <w:lang w:val="el-GR"/>
        </w:rPr>
        <w:t>από</w:t>
      </w:r>
      <w:r>
        <w:rPr>
          <w:lang w:val="el-GR"/>
        </w:rPr>
        <w:t xml:space="preserve"> </w:t>
      </w:r>
      <w:r>
        <w:rPr>
          <w:lang w:val="el-GR"/>
        </w:rPr>
        <w:t>έναν</w:t>
      </w:r>
      <w:r>
        <w:rPr>
          <w:lang w:val="el-GR"/>
        </w:rPr>
        <w:t xml:space="preserve"> απατεώνα, </w:t>
      </w:r>
      <w:r>
        <w:rPr>
          <w:lang w:val="el-GR"/>
        </w:rPr>
        <w:t>ειδικά</w:t>
      </w:r>
      <w:r>
        <w:rPr>
          <w:lang w:val="el-GR"/>
        </w:rPr>
        <w:t xml:space="preserve"> τα </w:t>
      </w:r>
      <w:r>
        <w:rPr>
          <w:lang w:val="el-GR"/>
        </w:rPr>
        <w:t>παιδιά</w:t>
      </w:r>
      <w:r>
        <w:rPr>
          <w:lang w:val="el-GR"/>
        </w:rPr>
        <w:t xml:space="preserve"> και οι  </w:t>
      </w:r>
      <w:r>
        <w:rPr>
          <w:lang w:val="el-GR"/>
        </w:rPr>
        <w:t>έφηβοι</w:t>
      </w:r>
      <w:r>
        <w:rPr>
          <w:lang w:val="el-GR"/>
        </w:rPr>
        <w:t xml:space="preserve"> </w:t>
      </w:r>
      <w:r>
        <w:rPr>
          <w:lang w:val="el-GR"/>
        </w:rPr>
        <w:t>μπορούν</w:t>
      </w:r>
      <w:r>
        <w:rPr>
          <w:lang w:val="el-GR"/>
        </w:rPr>
        <w:t xml:space="preserve"> να </w:t>
      </w:r>
      <w:r>
        <w:rPr>
          <w:lang w:val="el-GR"/>
        </w:rPr>
        <w:t>πέσουν</w:t>
      </w:r>
      <w:r>
        <w:rPr>
          <w:lang w:val="el-GR"/>
        </w:rPr>
        <w:t xml:space="preserve"> </w:t>
      </w:r>
      <w:r>
        <w:rPr>
          <w:lang w:val="el-GR"/>
        </w:rPr>
        <w:t>εύκολα</w:t>
      </w:r>
      <w:r>
        <w:rPr>
          <w:lang w:val="el-GR"/>
        </w:rPr>
        <w:t xml:space="preserve"> </w:t>
      </w:r>
      <w:r>
        <w:rPr>
          <w:lang w:val="el-GR"/>
        </w:rPr>
        <w:t>θύματα</w:t>
      </w:r>
      <w:r>
        <w:rPr>
          <w:lang w:val="el-GR"/>
        </w:rPr>
        <w:t xml:space="preserve"> </w:t>
      </w:r>
      <w:r>
        <w:rPr>
          <w:lang w:val="el-GR"/>
        </w:rPr>
        <w:t>αποπλάνησης</w:t>
      </w:r>
      <w:r>
        <w:rPr>
          <w:lang w:val="el-GR"/>
        </w:rPr>
        <w:t xml:space="preserve"> ή και </w:t>
      </w:r>
      <w:r>
        <w:rPr>
          <w:lang w:val="el-GR"/>
        </w:rPr>
        <w:t>εκφοβισμού</w:t>
      </w:r>
      <w:r>
        <w:rPr>
          <w:lang w:val="el-GR"/>
        </w:rPr>
        <w:t xml:space="preserve"> </w:t>
      </w:r>
      <w:r>
        <w:rPr>
          <w:lang w:val="el-GR"/>
        </w:rPr>
        <w:t>από</w:t>
      </w:r>
      <w:r>
        <w:rPr>
          <w:lang w:val="el-GR"/>
        </w:rPr>
        <w:t xml:space="preserve"> </w:t>
      </w:r>
      <w:r>
        <w:rPr>
          <w:lang w:val="el-GR"/>
        </w:rPr>
        <w:t>επιτήδειους.</w:t>
      </w:r>
      <w:r>
        <w:rPr>
          <w:lang w:val="el-GR"/>
        </w:rPr>
        <w:t xml:space="preserve"> </w:t>
      </w:r>
      <w:r>
        <w:rPr>
          <w:lang w:val="el-GR"/>
        </w:rPr>
        <w:t>Τέλος</w:t>
      </w:r>
      <w:r>
        <w:rPr>
          <w:lang w:val="el-GR"/>
        </w:rPr>
        <w:t xml:space="preserve"> </w:t>
      </w:r>
      <w:r>
        <w:rPr>
          <w:lang w:val="el-GR"/>
        </w:rPr>
        <w:t>κίνδυνο</w:t>
      </w:r>
      <w:r>
        <w:rPr>
          <w:lang w:val="el-GR"/>
        </w:rPr>
        <w:t xml:space="preserve"> </w:t>
      </w:r>
      <w:r>
        <w:rPr>
          <w:lang w:val="el-GR"/>
        </w:rPr>
        <w:t>συνιστούν</w:t>
      </w:r>
      <w:r>
        <w:rPr>
          <w:lang w:val="el-GR"/>
        </w:rPr>
        <w:t xml:space="preserve"> και η </w:t>
      </w:r>
      <w:r>
        <w:rPr>
          <w:lang w:val="el-GR"/>
        </w:rPr>
        <w:t>παραπληροφόρηση</w:t>
      </w:r>
      <w:r>
        <w:rPr>
          <w:lang w:val="el-GR"/>
        </w:rPr>
        <w:t xml:space="preserve"> </w:t>
      </w:r>
      <w:r>
        <w:rPr>
          <w:lang w:val="el-GR"/>
        </w:rPr>
        <w:t>από</w:t>
      </w:r>
      <w:r>
        <w:rPr>
          <w:lang w:val="el-GR"/>
        </w:rPr>
        <w:t xml:space="preserve"> </w:t>
      </w:r>
      <w:r>
        <w:rPr>
          <w:lang w:val="el-GR"/>
        </w:rPr>
        <w:t>διάφορες</w:t>
      </w:r>
      <w:r>
        <w:rPr>
          <w:lang w:val="el-GR"/>
        </w:rPr>
        <w:t xml:space="preserve"> </w:t>
      </w:r>
      <w:r>
        <w:rPr>
          <w:lang w:val="el-GR"/>
        </w:rPr>
        <w:t>ιστοσελίδες</w:t>
      </w:r>
      <w:r>
        <w:rPr>
          <w:lang w:val="el-GR"/>
        </w:rPr>
        <w:t xml:space="preserve">, ο </w:t>
      </w:r>
      <w:r>
        <w:rPr>
          <w:lang w:val="el-GR"/>
        </w:rPr>
        <w:t>ηλεκτρονικός</w:t>
      </w:r>
      <w:r>
        <w:rPr>
          <w:lang w:val="el-GR"/>
        </w:rPr>
        <w:t xml:space="preserve"> </w:t>
      </w:r>
      <w:r>
        <w:rPr>
          <w:lang w:val="el-GR"/>
        </w:rPr>
        <w:t>τζόγος</w:t>
      </w:r>
      <w:r>
        <w:rPr>
          <w:lang w:val="el-GR"/>
        </w:rPr>
        <w:t xml:space="preserve">, οι </w:t>
      </w:r>
      <w:r>
        <w:rPr>
          <w:lang w:val="el-GR"/>
        </w:rPr>
        <w:t>ιοί</w:t>
      </w:r>
      <w:r>
        <w:rPr>
          <w:lang w:val="el-GR"/>
        </w:rPr>
        <w:t xml:space="preserve"> </w:t>
      </w:r>
      <w:r>
        <w:rPr>
          <w:lang w:val="el-GR"/>
        </w:rPr>
        <w:t>από</w:t>
      </w:r>
      <w:r>
        <w:rPr>
          <w:lang w:val="el-GR"/>
        </w:rPr>
        <w:t xml:space="preserve"> </w:t>
      </w:r>
      <w:r>
        <w:rPr>
          <w:lang w:val="el-GR"/>
        </w:rPr>
        <w:t>κακόβουλο</w:t>
      </w:r>
      <w:r>
        <w:rPr>
          <w:lang w:val="el-GR"/>
        </w:rPr>
        <w:t xml:space="preserve"> </w:t>
      </w:r>
      <w:r>
        <w:rPr>
          <w:lang w:val="el-GR"/>
        </w:rPr>
        <w:t>λογισμικό</w:t>
      </w:r>
      <w:r>
        <w:rPr>
          <w:lang w:val="el-GR"/>
        </w:rPr>
        <w:t xml:space="preserve"> που </w:t>
      </w:r>
      <w:r>
        <w:rPr>
          <w:lang w:val="el-GR"/>
        </w:rPr>
        <w:t>μπορούν</w:t>
      </w:r>
      <w:r>
        <w:rPr>
          <w:lang w:val="el-GR"/>
        </w:rPr>
        <w:t xml:space="preserve"> να </w:t>
      </w:r>
      <w:r>
        <w:rPr>
          <w:lang w:val="el-GR"/>
        </w:rPr>
        <w:t>μολύνουν</w:t>
      </w:r>
      <w:r>
        <w:rPr>
          <w:lang w:val="el-GR"/>
        </w:rPr>
        <w:t xml:space="preserve"> τον </w:t>
      </w:r>
      <w:r>
        <w:rPr>
          <w:i/>
          <w:iCs/>
          <w:lang w:val="el-GR"/>
        </w:rPr>
        <w:t xml:space="preserve">Η/Υ </w:t>
      </w:r>
      <w:r>
        <w:rPr>
          <w:lang w:val="el-GR"/>
        </w:rPr>
        <w:t>κ</w:t>
      </w:r>
      <w:r>
        <w:rPr>
          <w:lang w:val="el-GR"/>
        </w:rPr>
        <w:t xml:space="preserve">αι η </w:t>
      </w:r>
      <w:r>
        <w:rPr>
          <w:lang w:val="el-GR"/>
        </w:rPr>
        <w:t>παραποίηση</w:t>
      </w:r>
      <w:r>
        <w:rPr>
          <w:lang w:val="el-GR"/>
        </w:rPr>
        <w:t xml:space="preserve"> της </w:t>
      </w:r>
      <w:r>
        <w:rPr>
          <w:lang w:val="el-GR"/>
        </w:rPr>
        <w:t>γλωσσάς</w:t>
      </w:r>
      <w:r>
        <w:rPr>
          <w:lang w:val="el-GR"/>
        </w:rPr>
        <w:t xml:space="preserve"> με την </w:t>
      </w:r>
      <w:r>
        <w:rPr>
          <w:lang w:val="el-GR"/>
        </w:rPr>
        <w:t>χρήση</w:t>
      </w:r>
      <w:r>
        <w:rPr>
          <w:lang w:val="el-GR"/>
        </w:rPr>
        <w:t xml:space="preserve"> των &lt;&lt;greeklish</w:t>
      </w:r>
      <w:r>
        <w:rPr>
          <w:lang w:val="el-GR"/>
        </w:rPr>
        <w:t>&gt;&gt; για την σμίκρυνση των προτάσεων. Απέναντι σε αυτούς τους κινδύνους  οι γονείς, το σχολείο και η πολιτεία πρέπει να θωρακίσουν τα παιδιά, που από πολύ νωρίς έχουν πρόσβαση στο διαδίκτυο, ώστε να είναι έτυμα καινά μπορούν να τους αντιμετωπίσουν.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/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/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/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/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  <w:rPr/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  <w:rPr/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/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  <w:rPr/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l-GR" w:eastAsia="zh-CN" w:bidi="hi-IN"/>
    </w:rPr>
  </w:style>
  <w:style w:type="character" w:styleId="Style14">
    <w:name w:val="Χαρακτήρες αρίθμησης"/>
    <w:qFormat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Style20">
    <w:name w:val="Title"/>
    <w:basedOn w:val="Style15"/>
    <w:next w:val="Style16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LibreOffice/6.1.3.2$Windows_x86 LibreOffice_project/86daf60bf00efa86ad547e59e09d6bb77c699acb</Application>
  <Pages>1</Pages>
  <Words>296</Words>
  <Characters>1574</Characters>
  <CharactersWithSpaces>1883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2020-04-02T19:48:08Z</dcterms:created>
  <dc:creator/>
  <dc:description/>
  <dc:language>el-GR</dc:language>
  <cp:lastModifiedBy/>
  <dcterms:modified xsi:type="dcterms:W3CDTF">2020-04-02T21:48:09Z</dcterms:modified>
  <cp:revision>3</cp:revision>
  <dc:subject/>
  <dc:title/>
</cp:coreProperties>
</file>