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A8" w:rsidRPr="00A01D36" w:rsidRDefault="00B855A8">
      <w:pPr>
        <w:rPr>
          <w:b/>
        </w:rPr>
      </w:pPr>
      <w:r w:rsidRPr="00A01D36">
        <w:rPr>
          <w:b/>
        </w:rPr>
        <w:t xml:space="preserve">Final </w:t>
      </w:r>
      <w:proofErr w:type="spellStart"/>
      <w:r w:rsidRPr="00A01D36">
        <w:rPr>
          <w:b/>
        </w:rPr>
        <w:t>task</w:t>
      </w:r>
      <w:proofErr w:type="spellEnd"/>
      <w:r w:rsidRPr="00A01D36">
        <w:rPr>
          <w:b/>
        </w:rPr>
        <w:t> </w:t>
      </w:r>
      <w:proofErr w:type="gramStart"/>
      <w:r w:rsidRPr="00A01D36">
        <w:rPr>
          <w:b/>
        </w:rPr>
        <w:t>:  Write</w:t>
      </w:r>
      <w:proofErr w:type="gramEnd"/>
      <w:r w:rsidRPr="00A01D36">
        <w:rPr>
          <w:b/>
        </w:rPr>
        <w:t xml:space="preserve"> a magazine article</w:t>
      </w:r>
    </w:p>
    <w:p w:rsidR="00B855A8" w:rsidRPr="00B33A03" w:rsidRDefault="00B855A8">
      <w:pPr>
        <w:rPr>
          <w:u w:val="single"/>
        </w:rPr>
      </w:pPr>
      <w:r w:rsidRPr="00A01D36">
        <w:rPr>
          <w:u w:val="single"/>
        </w:rPr>
        <w:t xml:space="preserve">Self- </w:t>
      </w:r>
      <w:proofErr w:type="spellStart"/>
      <w:r w:rsidRPr="00A01D36">
        <w:rPr>
          <w:u w:val="single"/>
        </w:rPr>
        <w:t>assessment</w:t>
      </w:r>
      <w:proofErr w:type="spellEnd"/>
      <w:r w:rsidRPr="00A01D36">
        <w:rPr>
          <w:u w:val="single"/>
        </w:rPr>
        <w:t xml:space="preserve"> </w:t>
      </w:r>
      <w:proofErr w:type="spellStart"/>
      <w:r w:rsidRPr="00A01D36">
        <w:rPr>
          <w:u w:val="single"/>
        </w:rPr>
        <w:t>grid</w:t>
      </w:r>
      <w:proofErr w:type="spellEnd"/>
      <w:r w:rsidRPr="00A01D36">
        <w:rPr>
          <w:u w:val="single"/>
        </w:rPr>
        <w:t xml:space="preserve"> </w:t>
      </w:r>
      <w:r w:rsidR="00B33A03">
        <w:rPr>
          <w:u w:val="single"/>
        </w:rPr>
        <w:t>/</w:t>
      </w:r>
      <w:r>
        <w:t xml:space="preserve">I check in </w:t>
      </w:r>
      <w:proofErr w:type="spellStart"/>
      <w:r>
        <w:t>my</w:t>
      </w:r>
      <w:proofErr w:type="spellEnd"/>
      <w:r>
        <w:t xml:space="preserve"> article if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571"/>
      </w:tblGrid>
      <w:tr w:rsidR="00B855A8" w:rsidTr="00930CA3">
        <w:tc>
          <w:tcPr>
            <w:tcW w:w="5228" w:type="dxa"/>
            <w:gridSpan w:val="2"/>
          </w:tcPr>
          <w:p w:rsidR="00B855A8" w:rsidRDefault="00B855A8" w:rsidP="00B855A8">
            <w:r>
              <w:t xml:space="preserve">There </w:t>
            </w:r>
            <w:proofErr w:type="spellStart"/>
            <w:r>
              <w:t>is</w:t>
            </w:r>
            <w:proofErr w:type="spellEnd"/>
            <w:r>
              <w:t xml:space="preserve"> a headline </w:t>
            </w:r>
          </w:p>
          <w:p w:rsidR="00B855A8" w:rsidRDefault="00B855A8"/>
        </w:tc>
        <w:tc>
          <w:tcPr>
            <w:tcW w:w="1571" w:type="dxa"/>
          </w:tcPr>
          <w:p w:rsidR="00B855A8" w:rsidRDefault="00B855A8"/>
        </w:tc>
      </w:tr>
      <w:tr w:rsidR="00B855A8" w:rsidTr="00930CA3">
        <w:tc>
          <w:tcPr>
            <w:tcW w:w="5228" w:type="dxa"/>
            <w:gridSpan w:val="2"/>
          </w:tcPr>
          <w:p w:rsidR="00B855A8" w:rsidRDefault="00B855A8" w:rsidP="00B855A8">
            <w:r>
              <w:t xml:space="preserve">There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catchy</w:t>
            </w:r>
            <w:proofErr w:type="spellEnd"/>
            <w:r>
              <w:t xml:space="preserve"> headline (</w:t>
            </w:r>
            <w:proofErr w:type="spellStart"/>
            <w:r>
              <w:t>allit</w:t>
            </w:r>
            <w:r w:rsidR="0011728C">
              <w:t>eration</w:t>
            </w:r>
            <w:r>
              <w:t>-pun</w:t>
            </w:r>
            <w:proofErr w:type="spellEnd"/>
            <w:r>
              <w:t>)</w:t>
            </w:r>
          </w:p>
          <w:p w:rsidR="00B855A8" w:rsidRDefault="00B855A8"/>
        </w:tc>
        <w:tc>
          <w:tcPr>
            <w:tcW w:w="1571" w:type="dxa"/>
          </w:tcPr>
          <w:p w:rsidR="00B855A8" w:rsidRDefault="00B855A8"/>
        </w:tc>
      </w:tr>
      <w:tr w:rsidR="00B855A8" w:rsidTr="00930CA3">
        <w:tc>
          <w:tcPr>
            <w:tcW w:w="5228" w:type="dxa"/>
            <w:gridSpan w:val="2"/>
          </w:tcPr>
          <w:p w:rsidR="00B855A8" w:rsidRDefault="00B855A8" w:rsidP="00B855A8">
            <w:r>
              <w:t xml:space="preserve">There </w:t>
            </w:r>
            <w:proofErr w:type="spellStart"/>
            <w:r>
              <w:t>is</w:t>
            </w:r>
            <w:proofErr w:type="spellEnd"/>
            <w:r>
              <w:t xml:space="preserve"> a byline </w:t>
            </w:r>
            <w:r w:rsidR="0011728C">
              <w:t>(</w:t>
            </w:r>
            <w:proofErr w:type="spellStart"/>
            <w:r w:rsidR="0011728C">
              <w:t>name</w:t>
            </w:r>
            <w:proofErr w:type="spellEnd"/>
            <w:r w:rsidR="0011728C">
              <w:t xml:space="preserve"> of the writers)</w:t>
            </w:r>
          </w:p>
          <w:p w:rsidR="00B855A8" w:rsidRDefault="00B855A8"/>
        </w:tc>
        <w:tc>
          <w:tcPr>
            <w:tcW w:w="1571" w:type="dxa"/>
          </w:tcPr>
          <w:p w:rsidR="00B855A8" w:rsidRDefault="00B855A8"/>
        </w:tc>
      </w:tr>
      <w:tr w:rsidR="00B855A8" w:rsidTr="00930CA3">
        <w:tc>
          <w:tcPr>
            <w:tcW w:w="5228" w:type="dxa"/>
            <w:gridSpan w:val="2"/>
          </w:tcPr>
          <w:p w:rsidR="00B855A8" w:rsidRDefault="00B855A8" w:rsidP="00B855A8">
            <w:r>
              <w:t xml:space="preserve">In the lead </w:t>
            </w:r>
            <w:proofErr w:type="spellStart"/>
            <w:r>
              <w:t>paragraph</w:t>
            </w:r>
            <w:proofErr w:type="spellEnd"/>
            <w:r>
              <w:t xml:space="preserve"> : 5 </w:t>
            </w:r>
            <w:proofErr w:type="spellStart"/>
            <w:r>
              <w:t>Ws</w:t>
            </w:r>
            <w:proofErr w:type="spellEnd"/>
            <w:r>
              <w:t xml:space="preserve"> </w:t>
            </w:r>
            <w:r w:rsidR="00930CA3">
              <w:t>+ how</w:t>
            </w:r>
          </w:p>
          <w:p w:rsidR="00B855A8" w:rsidRDefault="00B855A8"/>
        </w:tc>
        <w:tc>
          <w:tcPr>
            <w:tcW w:w="1571" w:type="dxa"/>
          </w:tcPr>
          <w:p w:rsidR="00B855A8" w:rsidRDefault="00B855A8"/>
        </w:tc>
      </w:tr>
      <w:tr w:rsidR="00930CA3" w:rsidTr="00DE2648">
        <w:trPr>
          <w:trHeight w:val="45"/>
        </w:trPr>
        <w:tc>
          <w:tcPr>
            <w:tcW w:w="2614" w:type="dxa"/>
          </w:tcPr>
          <w:p w:rsidR="00930CA3" w:rsidRDefault="00930CA3" w:rsidP="00B855A8">
            <w:proofErr w:type="spellStart"/>
            <w:r>
              <w:t>Who</w:t>
            </w:r>
            <w:proofErr w:type="spellEnd"/>
          </w:p>
        </w:tc>
        <w:tc>
          <w:tcPr>
            <w:tcW w:w="2614" w:type="dxa"/>
          </w:tcPr>
          <w:p w:rsidR="00930CA3" w:rsidRDefault="00930CA3" w:rsidP="00B855A8"/>
        </w:tc>
        <w:tc>
          <w:tcPr>
            <w:tcW w:w="1571" w:type="dxa"/>
            <w:vMerge w:val="restart"/>
          </w:tcPr>
          <w:p w:rsidR="00930CA3" w:rsidRDefault="00930CA3"/>
        </w:tc>
      </w:tr>
      <w:tr w:rsidR="00930CA3" w:rsidTr="00DE2648">
        <w:trPr>
          <w:trHeight w:val="45"/>
        </w:trPr>
        <w:tc>
          <w:tcPr>
            <w:tcW w:w="2614" w:type="dxa"/>
          </w:tcPr>
          <w:p w:rsidR="00930CA3" w:rsidRDefault="00930CA3" w:rsidP="00B855A8">
            <w:proofErr w:type="spellStart"/>
            <w:r>
              <w:t>Where</w:t>
            </w:r>
            <w:proofErr w:type="spellEnd"/>
          </w:p>
        </w:tc>
        <w:tc>
          <w:tcPr>
            <w:tcW w:w="2614" w:type="dxa"/>
          </w:tcPr>
          <w:p w:rsidR="00930CA3" w:rsidRDefault="00930CA3" w:rsidP="00B855A8"/>
        </w:tc>
        <w:tc>
          <w:tcPr>
            <w:tcW w:w="1571" w:type="dxa"/>
            <w:vMerge/>
          </w:tcPr>
          <w:p w:rsidR="00930CA3" w:rsidRDefault="00930CA3"/>
        </w:tc>
      </w:tr>
      <w:tr w:rsidR="00930CA3" w:rsidTr="00DE2648">
        <w:trPr>
          <w:trHeight w:val="45"/>
        </w:trPr>
        <w:tc>
          <w:tcPr>
            <w:tcW w:w="2614" w:type="dxa"/>
          </w:tcPr>
          <w:p w:rsidR="00930CA3" w:rsidRDefault="00930CA3" w:rsidP="00B855A8">
            <w:proofErr w:type="spellStart"/>
            <w:r>
              <w:t>What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930CA3" w:rsidRDefault="00930CA3" w:rsidP="00B855A8"/>
        </w:tc>
        <w:tc>
          <w:tcPr>
            <w:tcW w:w="1571" w:type="dxa"/>
            <w:vMerge/>
          </w:tcPr>
          <w:p w:rsidR="00930CA3" w:rsidRDefault="00930CA3"/>
        </w:tc>
      </w:tr>
      <w:tr w:rsidR="00930CA3" w:rsidTr="00DE2648">
        <w:trPr>
          <w:trHeight w:val="45"/>
        </w:trPr>
        <w:tc>
          <w:tcPr>
            <w:tcW w:w="2614" w:type="dxa"/>
          </w:tcPr>
          <w:p w:rsidR="00930CA3" w:rsidRDefault="00930CA3" w:rsidP="00B855A8">
            <w:proofErr w:type="spellStart"/>
            <w:r>
              <w:t>When</w:t>
            </w:r>
            <w:proofErr w:type="spellEnd"/>
          </w:p>
        </w:tc>
        <w:tc>
          <w:tcPr>
            <w:tcW w:w="2614" w:type="dxa"/>
          </w:tcPr>
          <w:p w:rsidR="00930CA3" w:rsidRDefault="00930CA3" w:rsidP="00B855A8"/>
        </w:tc>
        <w:tc>
          <w:tcPr>
            <w:tcW w:w="1571" w:type="dxa"/>
            <w:vMerge/>
          </w:tcPr>
          <w:p w:rsidR="00930CA3" w:rsidRDefault="00930CA3"/>
        </w:tc>
      </w:tr>
      <w:tr w:rsidR="00930CA3" w:rsidTr="00DE2648">
        <w:trPr>
          <w:trHeight w:val="45"/>
        </w:trPr>
        <w:tc>
          <w:tcPr>
            <w:tcW w:w="2614" w:type="dxa"/>
          </w:tcPr>
          <w:p w:rsidR="00930CA3" w:rsidRDefault="00930CA3" w:rsidP="00B855A8">
            <w:proofErr w:type="spellStart"/>
            <w:r>
              <w:t>Why</w:t>
            </w:r>
            <w:proofErr w:type="spellEnd"/>
            <w:r>
              <w:t xml:space="preserve"> </w:t>
            </w:r>
          </w:p>
        </w:tc>
        <w:tc>
          <w:tcPr>
            <w:tcW w:w="2614" w:type="dxa"/>
          </w:tcPr>
          <w:p w:rsidR="00930CA3" w:rsidRDefault="00930CA3" w:rsidP="00B855A8"/>
        </w:tc>
        <w:tc>
          <w:tcPr>
            <w:tcW w:w="1571" w:type="dxa"/>
            <w:vMerge/>
          </w:tcPr>
          <w:p w:rsidR="00930CA3" w:rsidRDefault="00930CA3"/>
        </w:tc>
      </w:tr>
      <w:tr w:rsidR="00930CA3" w:rsidTr="00DE2648">
        <w:trPr>
          <w:trHeight w:val="45"/>
        </w:trPr>
        <w:tc>
          <w:tcPr>
            <w:tcW w:w="2614" w:type="dxa"/>
          </w:tcPr>
          <w:p w:rsidR="00930CA3" w:rsidRDefault="00930CA3" w:rsidP="00B855A8">
            <w:r>
              <w:t>How</w:t>
            </w:r>
          </w:p>
        </w:tc>
        <w:tc>
          <w:tcPr>
            <w:tcW w:w="2614" w:type="dxa"/>
          </w:tcPr>
          <w:p w:rsidR="00930CA3" w:rsidRDefault="00930CA3" w:rsidP="00B855A8"/>
        </w:tc>
        <w:tc>
          <w:tcPr>
            <w:tcW w:w="1571" w:type="dxa"/>
            <w:vMerge/>
          </w:tcPr>
          <w:p w:rsidR="00930CA3" w:rsidRDefault="00930CA3"/>
        </w:tc>
      </w:tr>
      <w:tr w:rsidR="00B855A8" w:rsidTr="00930CA3">
        <w:tc>
          <w:tcPr>
            <w:tcW w:w="5228" w:type="dxa"/>
            <w:gridSpan w:val="2"/>
          </w:tcPr>
          <w:p w:rsidR="00B855A8" w:rsidRDefault="00B855A8" w:rsidP="00B855A8">
            <w:r>
              <w:t xml:space="preserve">There are </w:t>
            </w:r>
            <w:proofErr w:type="spellStart"/>
            <w:r>
              <w:t>between</w:t>
            </w:r>
            <w:proofErr w:type="spellEnd"/>
            <w:r>
              <w:t xml:space="preserve"> 3 and 5 </w:t>
            </w:r>
            <w:proofErr w:type="spellStart"/>
            <w:r>
              <w:t>paragraphs</w:t>
            </w:r>
            <w:proofErr w:type="spellEnd"/>
          </w:p>
          <w:p w:rsidR="00B855A8" w:rsidRDefault="00B855A8"/>
        </w:tc>
        <w:tc>
          <w:tcPr>
            <w:tcW w:w="1571" w:type="dxa"/>
          </w:tcPr>
          <w:p w:rsidR="00B855A8" w:rsidRDefault="00B855A8"/>
        </w:tc>
      </w:tr>
      <w:tr w:rsidR="00B855A8" w:rsidTr="00930CA3">
        <w:tc>
          <w:tcPr>
            <w:tcW w:w="5228" w:type="dxa"/>
            <w:gridSpan w:val="2"/>
          </w:tcPr>
          <w:p w:rsidR="00B855A8" w:rsidRDefault="00B855A8">
            <w:r>
              <w:t xml:space="preserve">In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paragraphs</w:t>
            </w:r>
            <w:proofErr w:type="spellEnd"/>
            <w:r>
              <w:t xml:space="preserve">,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additional</w:t>
            </w:r>
            <w:proofErr w:type="spellEnd"/>
            <w:r>
              <w:t xml:space="preserve"> information</w:t>
            </w:r>
          </w:p>
          <w:p w:rsidR="00B855A8" w:rsidRDefault="00B855A8"/>
        </w:tc>
        <w:tc>
          <w:tcPr>
            <w:tcW w:w="1571" w:type="dxa"/>
          </w:tcPr>
          <w:p w:rsidR="00B855A8" w:rsidRDefault="00B855A8"/>
        </w:tc>
      </w:tr>
      <w:tr w:rsidR="00B855A8" w:rsidTr="00930CA3">
        <w:tc>
          <w:tcPr>
            <w:tcW w:w="5228" w:type="dxa"/>
            <w:gridSpan w:val="2"/>
          </w:tcPr>
          <w:p w:rsidR="00B855A8" w:rsidRDefault="00B855A8" w:rsidP="00B855A8">
            <w:r>
              <w:t xml:space="preserve">There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quote</w:t>
            </w:r>
            <w:proofErr w:type="spellEnd"/>
            <w:r>
              <w:t xml:space="preserve"> </w:t>
            </w:r>
          </w:p>
          <w:p w:rsidR="00B855A8" w:rsidRDefault="00B855A8"/>
        </w:tc>
        <w:tc>
          <w:tcPr>
            <w:tcW w:w="1571" w:type="dxa"/>
          </w:tcPr>
          <w:p w:rsidR="00B855A8" w:rsidRDefault="00B855A8"/>
        </w:tc>
      </w:tr>
      <w:tr w:rsidR="00B855A8" w:rsidTr="00930CA3">
        <w:tc>
          <w:tcPr>
            <w:tcW w:w="5228" w:type="dxa"/>
            <w:gridSpan w:val="2"/>
          </w:tcPr>
          <w:p w:rsidR="00B855A8" w:rsidRDefault="00930CA3">
            <w:r>
              <w:t xml:space="preserve">No opinion  but simple </w:t>
            </w:r>
            <w:proofErr w:type="spellStart"/>
            <w:r>
              <w:t>facts</w:t>
            </w:r>
            <w:proofErr w:type="spellEnd"/>
            <w:r>
              <w:t xml:space="preserve"> </w:t>
            </w:r>
          </w:p>
          <w:p w:rsidR="00A01D36" w:rsidRDefault="00A01D36"/>
        </w:tc>
        <w:tc>
          <w:tcPr>
            <w:tcW w:w="1571" w:type="dxa"/>
          </w:tcPr>
          <w:p w:rsidR="00B855A8" w:rsidRDefault="00B855A8"/>
        </w:tc>
      </w:tr>
      <w:tr w:rsidR="00B33A03" w:rsidTr="00930CA3">
        <w:tc>
          <w:tcPr>
            <w:tcW w:w="5228" w:type="dxa"/>
            <w:gridSpan w:val="2"/>
          </w:tcPr>
          <w:p w:rsidR="00B33A03" w:rsidRDefault="00B75466">
            <w:r>
              <w:t xml:space="preserve">There </w:t>
            </w:r>
            <w:proofErr w:type="spellStart"/>
            <w:r>
              <w:t>is</w:t>
            </w:r>
            <w:proofErr w:type="spellEnd"/>
            <w:r>
              <w:t xml:space="preserve"> at least </w:t>
            </w:r>
            <w:bookmarkStart w:id="0" w:name="_GoBack"/>
            <w:bookmarkEnd w:id="0"/>
            <w:r>
              <w:t xml:space="preserve">one  </w:t>
            </w:r>
            <w:proofErr w:type="spellStart"/>
            <w:r>
              <w:t>photograph</w:t>
            </w:r>
            <w:proofErr w:type="spellEnd"/>
            <w:r>
              <w:t xml:space="preserve"> </w:t>
            </w:r>
          </w:p>
          <w:p w:rsidR="00B33A03" w:rsidRDefault="00B33A03"/>
        </w:tc>
        <w:tc>
          <w:tcPr>
            <w:tcW w:w="1571" w:type="dxa"/>
          </w:tcPr>
          <w:p w:rsidR="00B33A03" w:rsidRDefault="00B33A03"/>
          <w:p w:rsidR="00D4253D" w:rsidRDefault="00D4253D"/>
        </w:tc>
      </w:tr>
      <w:tr w:rsidR="00D4253D" w:rsidTr="00930CA3">
        <w:tc>
          <w:tcPr>
            <w:tcW w:w="5228" w:type="dxa"/>
            <w:gridSpan w:val="2"/>
          </w:tcPr>
          <w:p w:rsidR="00D4253D" w:rsidRDefault="0032174A">
            <w:r>
              <w:t xml:space="preserve">+ </w:t>
            </w:r>
            <w:r w:rsidR="00D4253D">
              <w:t xml:space="preserve">The </w:t>
            </w:r>
            <w:proofErr w:type="spellStart"/>
            <w:r w:rsidR="00D4253D">
              <w:t>lay</w:t>
            </w:r>
            <w:proofErr w:type="spellEnd"/>
            <w:r w:rsidR="00D4253D">
              <w:t xml:space="preserve"> –out </w:t>
            </w:r>
            <w:proofErr w:type="spellStart"/>
            <w:r w:rsidR="00D4253D">
              <w:t>is</w:t>
            </w:r>
            <w:proofErr w:type="spellEnd"/>
            <w:r w:rsidR="00D4253D">
              <w:t xml:space="preserve"> </w:t>
            </w:r>
            <w:proofErr w:type="spellStart"/>
            <w:r w:rsidR="00D4253D">
              <w:t>harmonious</w:t>
            </w:r>
            <w:proofErr w:type="spellEnd"/>
            <w:r w:rsidR="00D4253D">
              <w:t xml:space="preserve">, </w:t>
            </w:r>
            <w:proofErr w:type="spellStart"/>
            <w:r w:rsidR="00D4253D">
              <w:t>there</w:t>
            </w:r>
            <w:proofErr w:type="spellEnd"/>
            <w:r w:rsidR="00D4253D">
              <w:t xml:space="preserve"> are </w:t>
            </w:r>
            <w:proofErr w:type="spellStart"/>
            <w:r w:rsidR="00D4253D">
              <w:t>columns</w:t>
            </w:r>
            <w:proofErr w:type="spellEnd"/>
            <w:r w:rsidR="00D4253D">
              <w:t xml:space="preserve">, the font </w:t>
            </w:r>
            <w:proofErr w:type="spellStart"/>
            <w:r w:rsidR="00D4253D">
              <w:t>is</w:t>
            </w:r>
            <w:proofErr w:type="spellEnd"/>
            <w:r w:rsidR="00D4253D">
              <w:t xml:space="preserve"> Ok. </w:t>
            </w:r>
          </w:p>
        </w:tc>
        <w:tc>
          <w:tcPr>
            <w:tcW w:w="1571" w:type="dxa"/>
          </w:tcPr>
          <w:p w:rsidR="00D4253D" w:rsidRDefault="00D4253D"/>
        </w:tc>
      </w:tr>
    </w:tbl>
    <w:p w:rsidR="00B33A03" w:rsidRDefault="00B33A03"/>
    <w:p w:rsidR="00930CA3" w:rsidRDefault="0021737D">
      <w:r>
        <w:t xml:space="preserve">CEFRL </w:t>
      </w:r>
      <w:proofErr w:type="spellStart"/>
      <w:r>
        <w:t>skills</w:t>
      </w:r>
      <w:proofErr w:type="spellEnd"/>
      <w:r>
        <w:t xml:space="preserve"> / </w:t>
      </w:r>
      <w:r w:rsidR="00930CA3">
        <w:t xml:space="preserve">I </w:t>
      </w:r>
      <w:proofErr w:type="spellStart"/>
      <w:r w:rsidR="00930CA3">
        <w:t>pay</w:t>
      </w:r>
      <w:proofErr w:type="spellEnd"/>
      <w:r w:rsidR="00930CA3">
        <w:t xml:space="preserve"> attention to </w:t>
      </w:r>
      <w:proofErr w:type="spellStart"/>
      <w:proofErr w:type="gramStart"/>
      <w:r w:rsidR="00930CA3">
        <w:t>grammar</w:t>
      </w:r>
      <w:proofErr w:type="spellEnd"/>
      <w:r w:rsidR="00930CA3">
        <w:t xml:space="preserve"> ,</w:t>
      </w:r>
      <w:proofErr w:type="gramEnd"/>
      <w:r w:rsidR="00930CA3">
        <w:t xml:space="preserve"> </w:t>
      </w:r>
      <w:proofErr w:type="spellStart"/>
      <w:r w:rsidR="00930CA3">
        <w:t>spelling</w:t>
      </w:r>
      <w:proofErr w:type="spellEnd"/>
      <w:r w:rsidR="00930CA3">
        <w:t xml:space="preserve"> , and </w:t>
      </w:r>
      <w:proofErr w:type="spellStart"/>
      <w:r w:rsidR="00930CA3">
        <w:t>syntax</w:t>
      </w:r>
      <w:proofErr w:type="spellEnd"/>
      <w:r w:rsidR="00930CA3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4253"/>
      </w:tblGrid>
      <w:tr w:rsidR="008C7800" w:rsidTr="008C7800">
        <w:tc>
          <w:tcPr>
            <w:tcW w:w="2263" w:type="dxa"/>
          </w:tcPr>
          <w:p w:rsidR="008C7800" w:rsidRDefault="008C7800"/>
        </w:tc>
        <w:tc>
          <w:tcPr>
            <w:tcW w:w="3544" w:type="dxa"/>
          </w:tcPr>
          <w:p w:rsidR="008C7800" w:rsidRDefault="008C7800">
            <w:r>
              <w:t xml:space="preserve">A2 </w:t>
            </w:r>
          </w:p>
        </w:tc>
        <w:tc>
          <w:tcPr>
            <w:tcW w:w="4253" w:type="dxa"/>
          </w:tcPr>
          <w:p w:rsidR="008C7800" w:rsidRDefault="008C7800">
            <w:r>
              <w:t>B1</w:t>
            </w:r>
          </w:p>
        </w:tc>
      </w:tr>
      <w:tr w:rsidR="008C7800" w:rsidTr="008C7800">
        <w:tc>
          <w:tcPr>
            <w:tcW w:w="2263" w:type="dxa"/>
          </w:tcPr>
          <w:p w:rsidR="008C7800" w:rsidRDefault="008C7800">
            <w:proofErr w:type="spellStart"/>
            <w:r>
              <w:t>Vocabulary</w:t>
            </w:r>
            <w:proofErr w:type="spellEnd"/>
            <w:r>
              <w:t xml:space="preserve"> </w:t>
            </w:r>
          </w:p>
        </w:tc>
        <w:tc>
          <w:tcPr>
            <w:tcW w:w="3544" w:type="dxa"/>
          </w:tcPr>
          <w:p w:rsidR="008C7800" w:rsidRDefault="008C7800">
            <w:r>
              <w:t xml:space="preserve">Has a </w:t>
            </w:r>
            <w:proofErr w:type="spellStart"/>
            <w:r>
              <w:t>sufficient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 for the expression of basic communicative </w:t>
            </w:r>
            <w:proofErr w:type="spellStart"/>
            <w:r>
              <w:t>needs</w:t>
            </w:r>
            <w:proofErr w:type="spellEnd"/>
          </w:p>
        </w:tc>
        <w:tc>
          <w:tcPr>
            <w:tcW w:w="4253" w:type="dxa"/>
          </w:tcPr>
          <w:p w:rsidR="008C7800" w:rsidRDefault="008C7800">
            <w:r>
              <w:t xml:space="preserve">Has a </w:t>
            </w:r>
            <w:proofErr w:type="spellStart"/>
            <w:r>
              <w:t>sufficient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 to express </w:t>
            </w:r>
            <w:proofErr w:type="spellStart"/>
            <w:r>
              <w:t>him</w:t>
            </w:r>
            <w:proofErr w:type="spellEnd"/>
            <w:r>
              <w:t>/</w:t>
            </w:r>
            <w:proofErr w:type="spellStart"/>
            <w:r>
              <w:t>herself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circumlocutions</w:t>
            </w:r>
            <w:proofErr w:type="spellEnd"/>
            <w:r>
              <w:t xml:space="preserve"> on </w:t>
            </w:r>
            <w:proofErr w:type="spellStart"/>
            <w:r>
              <w:t>most</w:t>
            </w:r>
            <w:proofErr w:type="spellEnd"/>
            <w:r>
              <w:t xml:space="preserve"> topics pertinent to </w:t>
            </w:r>
            <w:proofErr w:type="spellStart"/>
            <w:r>
              <w:t>his</w:t>
            </w:r>
            <w:proofErr w:type="spellEnd"/>
            <w:r>
              <w:t>/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everyday</w:t>
            </w:r>
            <w:proofErr w:type="spellEnd"/>
            <w:r>
              <w:t xml:space="preserve"> life </w:t>
            </w:r>
            <w:proofErr w:type="spellStart"/>
            <w:r>
              <w:t>such</w:t>
            </w:r>
            <w:proofErr w:type="spellEnd"/>
            <w:r>
              <w:t xml:space="preserve"> as </w:t>
            </w:r>
            <w:proofErr w:type="spellStart"/>
            <w:r>
              <w:t>family</w:t>
            </w:r>
            <w:proofErr w:type="spellEnd"/>
            <w:r>
              <w:t xml:space="preserve">, hobbies and </w:t>
            </w:r>
            <w:proofErr w:type="spellStart"/>
            <w:r>
              <w:t>interests</w:t>
            </w:r>
            <w:proofErr w:type="spellEnd"/>
            <w:r>
              <w:t xml:space="preserve">, </w:t>
            </w:r>
            <w:proofErr w:type="spellStart"/>
            <w:r>
              <w:t>work</w:t>
            </w:r>
            <w:proofErr w:type="spellEnd"/>
            <w:r>
              <w:t xml:space="preserve">, </w:t>
            </w:r>
            <w:proofErr w:type="spellStart"/>
            <w:r>
              <w:t>travel</w:t>
            </w:r>
            <w:proofErr w:type="spellEnd"/>
            <w:r>
              <w:t xml:space="preserve">, and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>.</w:t>
            </w:r>
          </w:p>
        </w:tc>
      </w:tr>
      <w:tr w:rsidR="008C7800" w:rsidTr="00B33A03">
        <w:trPr>
          <w:trHeight w:val="1877"/>
        </w:trPr>
        <w:tc>
          <w:tcPr>
            <w:tcW w:w="2263" w:type="dxa"/>
          </w:tcPr>
          <w:p w:rsidR="008C7800" w:rsidRDefault="008C7800">
            <w:proofErr w:type="spellStart"/>
            <w:r>
              <w:t>Grammar</w:t>
            </w:r>
            <w:proofErr w:type="spellEnd"/>
            <w:r>
              <w:t xml:space="preserve"> </w:t>
            </w:r>
          </w:p>
        </w:tc>
        <w:tc>
          <w:tcPr>
            <w:tcW w:w="3544" w:type="dxa"/>
          </w:tcPr>
          <w:p w:rsidR="008C7800" w:rsidRDefault="008C7800" w:rsidP="008C7800">
            <w:r>
              <w:t xml:space="preserve">Uses </w:t>
            </w:r>
            <w:proofErr w:type="spellStart"/>
            <w:r>
              <w:t>some</w:t>
            </w:r>
            <w:proofErr w:type="spellEnd"/>
            <w:r>
              <w:t xml:space="preserve"> simple structures </w:t>
            </w:r>
            <w:proofErr w:type="spellStart"/>
            <w:r>
              <w:t>correctly</w:t>
            </w:r>
            <w:proofErr w:type="spellEnd"/>
            <w:r>
              <w:t xml:space="preserve">, but </w:t>
            </w:r>
            <w:proofErr w:type="spellStart"/>
            <w:r>
              <w:t>still</w:t>
            </w:r>
            <w:proofErr w:type="spellEnd"/>
            <w:r>
              <w:t xml:space="preserve"> </w:t>
            </w:r>
            <w:proofErr w:type="spellStart"/>
            <w:r>
              <w:t>systematically</w:t>
            </w:r>
            <w:proofErr w:type="spellEnd"/>
            <w:r>
              <w:t xml:space="preserve"> </w:t>
            </w:r>
            <w:proofErr w:type="spellStart"/>
            <w:r>
              <w:t>makes</w:t>
            </w:r>
            <w:proofErr w:type="spellEnd"/>
            <w:r>
              <w:t xml:space="preserve"> basic </w:t>
            </w:r>
            <w:proofErr w:type="spellStart"/>
            <w:r>
              <w:t>mistakes</w:t>
            </w:r>
            <w:proofErr w:type="spellEnd"/>
            <w:r>
              <w:t xml:space="preserve"> – for </w:t>
            </w:r>
            <w:proofErr w:type="spellStart"/>
            <w:r>
              <w:t>example</w:t>
            </w:r>
            <w:proofErr w:type="spellEnd"/>
            <w:r>
              <w:t xml:space="preserve"> tends to mix up </w:t>
            </w:r>
            <w:proofErr w:type="spellStart"/>
            <w:r>
              <w:t>tenses</w:t>
            </w:r>
            <w:proofErr w:type="spellEnd"/>
            <w:r>
              <w:t xml:space="preserve"> and </w:t>
            </w:r>
            <w:proofErr w:type="spellStart"/>
            <w:r>
              <w:t>forget</w:t>
            </w:r>
            <w:proofErr w:type="spellEnd"/>
            <w:r>
              <w:t xml:space="preserve"> to mark agreement; </w:t>
            </w:r>
            <w:proofErr w:type="spellStart"/>
            <w:r>
              <w:t>nevertheless</w:t>
            </w:r>
            <w:proofErr w:type="spellEnd"/>
            <w:r>
              <w:t xml:space="preserve">,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usually</w:t>
            </w:r>
            <w:proofErr w:type="spellEnd"/>
            <w:r>
              <w:t xml:space="preserve"> </w:t>
            </w:r>
            <w:proofErr w:type="spellStart"/>
            <w:r>
              <w:t>clear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he</w:t>
            </w:r>
            <w:proofErr w:type="spellEnd"/>
            <w:r>
              <w:t>/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trying</w:t>
            </w:r>
            <w:proofErr w:type="spellEnd"/>
            <w:r>
              <w:t xml:space="preserve"> to </w:t>
            </w:r>
            <w:proofErr w:type="spellStart"/>
            <w:r>
              <w:t>say</w:t>
            </w:r>
            <w:proofErr w:type="spellEnd"/>
            <w:r>
              <w:t>.</w:t>
            </w:r>
          </w:p>
          <w:p w:rsidR="008C7800" w:rsidRDefault="008C7800"/>
        </w:tc>
        <w:tc>
          <w:tcPr>
            <w:tcW w:w="4253" w:type="dxa"/>
          </w:tcPr>
          <w:p w:rsidR="008C7800" w:rsidRDefault="008C7800">
            <w:proofErr w:type="spellStart"/>
            <w:r>
              <w:t>Communicates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reasonable</w:t>
            </w:r>
            <w:proofErr w:type="spellEnd"/>
            <w:r>
              <w:t xml:space="preserve"> </w:t>
            </w:r>
            <w:proofErr w:type="spellStart"/>
            <w:r>
              <w:t>accuracy</w:t>
            </w:r>
            <w:proofErr w:type="spellEnd"/>
            <w:r>
              <w:t xml:space="preserve"> in </w:t>
            </w:r>
            <w:proofErr w:type="spellStart"/>
            <w:r>
              <w:t>familiar</w:t>
            </w:r>
            <w:proofErr w:type="spellEnd"/>
            <w:r>
              <w:t xml:space="preserve"> </w:t>
            </w:r>
            <w:proofErr w:type="spellStart"/>
            <w:r>
              <w:t>contexts</w:t>
            </w:r>
            <w:proofErr w:type="spellEnd"/>
            <w:r>
              <w:t xml:space="preserve">; </w:t>
            </w:r>
            <w:proofErr w:type="spellStart"/>
            <w:r>
              <w:t>generally</w:t>
            </w:r>
            <w:proofErr w:type="spellEnd"/>
            <w:r>
              <w:t xml:space="preserve"> good control </w:t>
            </w:r>
            <w:proofErr w:type="spellStart"/>
            <w:r>
              <w:t>though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noticeable</w:t>
            </w:r>
            <w:proofErr w:type="spellEnd"/>
            <w:r>
              <w:t xml:space="preserve"> </w:t>
            </w:r>
            <w:proofErr w:type="spellStart"/>
            <w:r>
              <w:t>mother</w:t>
            </w:r>
            <w:proofErr w:type="spellEnd"/>
            <w:r>
              <w:t xml:space="preserve"> </w:t>
            </w:r>
            <w:proofErr w:type="spellStart"/>
            <w:r>
              <w:t>tongue</w:t>
            </w:r>
            <w:proofErr w:type="spellEnd"/>
            <w:r>
              <w:t xml:space="preserve"> influence. </w:t>
            </w:r>
            <w:proofErr w:type="spellStart"/>
            <w:r>
              <w:t>Errors</w:t>
            </w:r>
            <w:proofErr w:type="spellEnd"/>
            <w:r>
              <w:t xml:space="preserve"> </w:t>
            </w:r>
            <w:proofErr w:type="spellStart"/>
            <w:r>
              <w:t>occur</w:t>
            </w:r>
            <w:proofErr w:type="spellEnd"/>
            <w:r>
              <w:t xml:space="preserve">, but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clear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he</w:t>
            </w:r>
            <w:proofErr w:type="spellEnd"/>
            <w:r>
              <w:t>/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trying</w:t>
            </w:r>
            <w:proofErr w:type="spellEnd"/>
            <w:r>
              <w:t xml:space="preserve"> to express.</w:t>
            </w:r>
          </w:p>
        </w:tc>
      </w:tr>
      <w:tr w:rsidR="008C7800" w:rsidTr="008C7800">
        <w:tc>
          <w:tcPr>
            <w:tcW w:w="2263" w:type="dxa"/>
          </w:tcPr>
          <w:p w:rsidR="008C7800" w:rsidRDefault="008C7800">
            <w:proofErr w:type="spellStart"/>
            <w:r>
              <w:t>Coherence</w:t>
            </w:r>
            <w:proofErr w:type="spellEnd"/>
            <w:r>
              <w:t xml:space="preserve"> and </w:t>
            </w:r>
            <w:proofErr w:type="spellStart"/>
            <w:r>
              <w:t>cohesion</w:t>
            </w:r>
            <w:proofErr w:type="spellEnd"/>
            <w:r>
              <w:t xml:space="preserve"> </w:t>
            </w:r>
          </w:p>
        </w:tc>
        <w:tc>
          <w:tcPr>
            <w:tcW w:w="3544" w:type="dxa"/>
          </w:tcPr>
          <w:p w:rsidR="008C7800" w:rsidRDefault="008C7800" w:rsidP="008C7800">
            <w:r>
              <w:t xml:space="preserve">Can </w:t>
            </w:r>
            <w:proofErr w:type="spellStart"/>
            <w:r>
              <w:t>link</w:t>
            </w:r>
            <w:proofErr w:type="spellEnd"/>
            <w:r>
              <w:t xml:space="preserve"> groups of </w:t>
            </w:r>
            <w:proofErr w:type="spellStart"/>
            <w:r>
              <w:t>words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simple </w:t>
            </w:r>
            <w:proofErr w:type="spellStart"/>
            <w:r>
              <w:t>connectors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‘and’, ‘but’ ‘</w:t>
            </w:r>
            <w:proofErr w:type="spellStart"/>
            <w:r>
              <w:t>so’and</w:t>
            </w:r>
            <w:proofErr w:type="spellEnd"/>
            <w:r>
              <w:t xml:space="preserve"> ‘</w:t>
            </w:r>
            <w:proofErr w:type="spellStart"/>
            <w:r>
              <w:t>because</w:t>
            </w:r>
            <w:proofErr w:type="spellEnd"/>
            <w:r>
              <w:t>’</w:t>
            </w:r>
          </w:p>
        </w:tc>
        <w:tc>
          <w:tcPr>
            <w:tcW w:w="4253" w:type="dxa"/>
          </w:tcPr>
          <w:p w:rsidR="008C7800" w:rsidRDefault="008C7800" w:rsidP="008C7800">
            <w:r>
              <w:t xml:space="preserve">Can use the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frequently</w:t>
            </w:r>
            <w:proofErr w:type="spellEnd"/>
            <w:r>
              <w:t xml:space="preserve"> </w:t>
            </w:r>
            <w:proofErr w:type="spellStart"/>
            <w:r>
              <w:t>occurring</w:t>
            </w:r>
            <w:proofErr w:type="spellEnd"/>
            <w:r>
              <w:t xml:space="preserve"> </w:t>
            </w:r>
            <w:proofErr w:type="spellStart"/>
            <w:r>
              <w:t>connectors</w:t>
            </w:r>
            <w:proofErr w:type="spellEnd"/>
            <w:r>
              <w:t xml:space="preserve"> to </w:t>
            </w:r>
            <w:proofErr w:type="spellStart"/>
            <w:r>
              <w:t>link</w:t>
            </w:r>
            <w:proofErr w:type="spellEnd"/>
            <w:r>
              <w:t xml:space="preserve"> simple sentences in </w:t>
            </w:r>
            <w:proofErr w:type="spellStart"/>
            <w:r>
              <w:t>order</w:t>
            </w:r>
            <w:proofErr w:type="spellEnd"/>
            <w:r>
              <w:t xml:space="preserve"> to tell a story or </w:t>
            </w: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 xml:space="preserve"> as a simple </w:t>
            </w:r>
            <w:proofErr w:type="spellStart"/>
            <w:r>
              <w:t>list</w:t>
            </w:r>
            <w:proofErr w:type="spellEnd"/>
            <w:r>
              <w:t xml:space="preserve"> of points. </w:t>
            </w:r>
          </w:p>
          <w:p w:rsidR="008C7800" w:rsidRDefault="008C7800"/>
        </w:tc>
      </w:tr>
    </w:tbl>
    <w:p w:rsidR="00930CA3" w:rsidRDefault="00930CA3"/>
    <w:p w:rsidR="008C7800" w:rsidRDefault="008C7800"/>
    <w:sectPr w:rsidR="008C7800" w:rsidSect="00B85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A8"/>
    <w:rsid w:val="00096B12"/>
    <w:rsid w:val="0011728C"/>
    <w:rsid w:val="0021737D"/>
    <w:rsid w:val="0032174A"/>
    <w:rsid w:val="0069061D"/>
    <w:rsid w:val="008C7800"/>
    <w:rsid w:val="00930CA3"/>
    <w:rsid w:val="00A01D36"/>
    <w:rsid w:val="00B33A03"/>
    <w:rsid w:val="00B75466"/>
    <w:rsid w:val="00B855A8"/>
    <w:rsid w:val="00C31FB6"/>
    <w:rsid w:val="00D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D5A9C-F3B1-47C1-93D6-1BBA1DC0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</dc:creator>
  <cp:keywords/>
  <dc:description/>
  <cp:lastModifiedBy>Joëlle</cp:lastModifiedBy>
  <cp:revision>7</cp:revision>
  <cp:lastPrinted>2016-01-17T11:30:00Z</cp:lastPrinted>
  <dcterms:created xsi:type="dcterms:W3CDTF">2016-11-06T09:10:00Z</dcterms:created>
  <dcterms:modified xsi:type="dcterms:W3CDTF">2016-12-03T16:02:00Z</dcterms:modified>
</cp:coreProperties>
</file>