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CC0" w:rsidRPr="002A2CC0" w:rsidRDefault="002A2CC0" w:rsidP="002A2CC0">
      <w:pPr>
        <w:pStyle w:val="NormalWeb"/>
        <w:shd w:val="clear" w:color="auto" w:fill="FFFFFF"/>
        <w:spacing w:before="0" w:beforeAutospacing="0" w:after="300" w:afterAutospacing="0" w:line="459" w:lineRule="atLeast"/>
        <w:jc w:val="center"/>
        <w:textAlignment w:val="baseline"/>
        <w:rPr>
          <w:b/>
          <w:i/>
          <w:color w:val="070707"/>
          <w:sz w:val="32"/>
          <w:szCs w:val="27"/>
        </w:rPr>
      </w:pPr>
      <w:r w:rsidRPr="002A2CC0">
        <w:rPr>
          <w:b/>
          <w:i/>
          <w:color w:val="070707"/>
          <w:sz w:val="32"/>
          <w:szCs w:val="27"/>
        </w:rPr>
        <w:t>Dicen que no hablan las plantas</w:t>
      </w:r>
    </w:p>
    <w:p w:rsidR="002A2CC0" w:rsidRDefault="002A2CC0" w:rsidP="002A2CC0">
      <w:pPr>
        <w:pStyle w:val="NormalWeb"/>
        <w:shd w:val="clear" w:color="auto" w:fill="FFFFFF"/>
        <w:spacing w:before="0" w:beforeAutospacing="0" w:after="300" w:afterAutospacing="0" w:line="459" w:lineRule="atLeast"/>
        <w:jc w:val="center"/>
        <w:textAlignment w:val="baseline"/>
        <w:rPr>
          <w:color w:val="070707"/>
          <w:sz w:val="27"/>
          <w:szCs w:val="27"/>
        </w:rPr>
      </w:pPr>
      <w:r>
        <w:rPr>
          <w:color w:val="070707"/>
          <w:sz w:val="27"/>
          <w:szCs w:val="27"/>
        </w:rPr>
        <w:t>Dicen que no hablan las plantas, ni las fuentes, ni los pájaros,</w:t>
      </w:r>
      <w:r>
        <w:rPr>
          <w:color w:val="070707"/>
          <w:sz w:val="27"/>
          <w:szCs w:val="27"/>
        </w:rPr>
        <w:br/>
        <w:t xml:space="preserve">ni </w:t>
      </w:r>
      <w:proofErr w:type="gramStart"/>
      <w:r>
        <w:rPr>
          <w:color w:val="070707"/>
          <w:sz w:val="27"/>
          <w:szCs w:val="27"/>
        </w:rPr>
        <w:t>el onda</w:t>
      </w:r>
      <w:proofErr w:type="gramEnd"/>
      <w:r>
        <w:rPr>
          <w:color w:val="070707"/>
          <w:sz w:val="27"/>
          <w:szCs w:val="27"/>
        </w:rPr>
        <w:t xml:space="preserve"> con sus rumores, ni con su brillo los astros,</w:t>
      </w:r>
      <w:r>
        <w:rPr>
          <w:color w:val="070707"/>
          <w:sz w:val="27"/>
          <w:szCs w:val="27"/>
        </w:rPr>
        <w:br/>
        <w:t>lo dicen, pero no es cierto, pues siempre cuando yo paso</w:t>
      </w:r>
      <w:r>
        <w:rPr>
          <w:color w:val="070707"/>
          <w:sz w:val="27"/>
          <w:szCs w:val="27"/>
        </w:rPr>
        <w:br/>
        <w:t>de mí murmuran y exclaman:</w:t>
      </w:r>
      <w:r>
        <w:rPr>
          <w:color w:val="070707"/>
          <w:sz w:val="27"/>
          <w:szCs w:val="27"/>
        </w:rPr>
        <w:br/>
        <w:t>Ahí va la loca soñando</w:t>
      </w:r>
      <w:r>
        <w:rPr>
          <w:color w:val="070707"/>
          <w:sz w:val="27"/>
          <w:szCs w:val="27"/>
        </w:rPr>
        <w:br/>
        <w:t>con la eterna primavera de la vida y de los campos,</w:t>
      </w:r>
      <w:r>
        <w:rPr>
          <w:color w:val="070707"/>
          <w:sz w:val="27"/>
          <w:szCs w:val="27"/>
        </w:rPr>
        <w:br/>
        <w:t>y ya bien pronto, bien pronto, tendrá los cabellos canos,</w:t>
      </w:r>
      <w:r>
        <w:rPr>
          <w:color w:val="070707"/>
          <w:sz w:val="27"/>
          <w:szCs w:val="27"/>
        </w:rPr>
        <w:br/>
        <w:t>y ve temblando, aterida, que cubre la escarcha el prado.</w:t>
      </w:r>
    </w:p>
    <w:p w:rsidR="002A2CC0" w:rsidRDefault="002A2CC0" w:rsidP="002A2CC0">
      <w:pPr>
        <w:pStyle w:val="NormalWeb"/>
        <w:shd w:val="clear" w:color="auto" w:fill="FFFFFF"/>
        <w:spacing w:before="0" w:beforeAutospacing="0" w:after="300" w:afterAutospacing="0" w:line="459" w:lineRule="atLeast"/>
        <w:jc w:val="center"/>
        <w:textAlignment w:val="baseline"/>
        <w:rPr>
          <w:color w:val="070707"/>
          <w:sz w:val="27"/>
          <w:szCs w:val="27"/>
        </w:rPr>
      </w:pPr>
      <w:r>
        <w:rPr>
          <w:color w:val="070707"/>
          <w:sz w:val="27"/>
          <w:szCs w:val="27"/>
        </w:rPr>
        <w:t>-Hay canas en mi cabeza, hay en los prados escarcha,</w:t>
      </w:r>
      <w:r>
        <w:rPr>
          <w:color w:val="070707"/>
          <w:sz w:val="27"/>
          <w:szCs w:val="27"/>
        </w:rPr>
        <w:br/>
      </w:r>
      <w:proofErr w:type="spellStart"/>
      <w:r>
        <w:rPr>
          <w:color w:val="070707"/>
          <w:sz w:val="27"/>
          <w:szCs w:val="27"/>
        </w:rPr>
        <w:t>mas</w:t>
      </w:r>
      <w:proofErr w:type="spellEnd"/>
      <w:r>
        <w:rPr>
          <w:color w:val="070707"/>
          <w:sz w:val="27"/>
          <w:szCs w:val="27"/>
        </w:rPr>
        <w:t xml:space="preserve"> yo prosigo soñando, pobre, incurable sonámbula,</w:t>
      </w:r>
      <w:r>
        <w:rPr>
          <w:color w:val="070707"/>
          <w:sz w:val="27"/>
          <w:szCs w:val="27"/>
        </w:rPr>
        <w:br/>
        <w:t>con la eterna primavera de mi vida que se apaga</w:t>
      </w:r>
      <w:r>
        <w:rPr>
          <w:color w:val="070707"/>
          <w:sz w:val="27"/>
          <w:szCs w:val="27"/>
        </w:rPr>
        <w:br/>
        <w:t>y la perenne frescura de los campos y las almas,</w:t>
      </w:r>
      <w:r>
        <w:rPr>
          <w:color w:val="070707"/>
          <w:sz w:val="27"/>
          <w:szCs w:val="27"/>
        </w:rPr>
        <w:br/>
        <w:t xml:space="preserve">aunque los unos se agostan y aunque las otras se </w:t>
      </w:r>
      <w:proofErr w:type="spellStart"/>
      <w:r>
        <w:rPr>
          <w:color w:val="070707"/>
          <w:sz w:val="27"/>
          <w:szCs w:val="27"/>
        </w:rPr>
        <w:t>abrasan</w:t>
      </w:r>
      <w:proofErr w:type="spellEnd"/>
      <w:r>
        <w:rPr>
          <w:color w:val="070707"/>
          <w:sz w:val="27"/>
          <w:szCs w:val="27"/>
        </w:rPr>
        <w:t>.</w:t>
      </w:r>
    </w:p>
    <w:p w:rsidR="002A2CC0" w:rsidRDefault="002A2CC0" w:rsidP="002A2CC0">
      <w:pPr>
        <w:pStyle w:val="NormalWeb"/>
        <w:shd w:val="clear" w:color="auto" w:fill="FFFFFF"/>
        <w:spacing w:before="0" w:beforeAutospacing="0" w:after="300" w:afterAutospacing="0" w:line="459" w:lineRule="atLeast"/>
        <w:jc w:val="center"/>
        <w:textAlignment w:val="baseline"/>
        <w:rPr>
          <w:color w:val="070707"/>
          <w:sz w:val="27"/>
          <w:szCs w:val="27"/>
        </w:rPr>
      </w:pPr>
      <w:r>
        <w:rPr>
          <w:color w:val="070707"/>
          <w:sz w:val="27"/>
          <w:szCs w:val="27"/>
        </w:rPr>
        <w:t>Astros y fuentes y flores, no murmuréis de mis sueños,</w:t>
      </w:r>
      <w:r>
        <w:rPr>
          <w:color w:val="070707"/>
          <w:sz w:val="27"/>
          <w:szCs w:val="27"/>
        </w:rPr>
        <w:br/>
        <w:t>sin ellos, ¿cómo admiraros ni cómo vivir sin ellos?</w:t>
      </w:r>
    </w:p>
    <w:p w:rsidR="002A2CC0" w:rsidRDefault="002A2CC0" w:rsidP="002A2CC0">
      <w:pPr>
        <w:pStyle w:val="NormalWeb"/>
        <w:shd w:val="clear" w:color="auto" w:fill="FFFFFF"/>
        <w:spacing w:before="0" w:beforeAutospacing="0" w:after="300" w:afterAutospacing="0" w:line="459" w:lineRule="atLeast"/>
        <w:jc w:val="center"/>
        <w:textAlignment w:val="baseline"/>
        <w:rPr>
          <w:color w:val="070707"/>
          <w:sz w:val="27"/>
          <w:szCs w:val="27"/>
        </w:rPr>
      </w:pPr>
    </w:p>
    <w:p w:rsidR="002A2CC0" w:rsidRDefault="002A2CC0" w:rsidP="002A2CC0">
      <w:pPr>
        <w:pStyle w:val="NormalWeb"/>
        <w:shd w:val="clear" w:color="auto" w:fill="FFFFFF"/>
        <w:spacing w:before="0" w:beforeAutospacing="0" w:after="300" w:afterAutospacing="0" w:line="459" w:lineRule="atLeast"/>
        <w:jc w:val="right"/>
        <w:textAlignment w:val="baseline"/>
        <w:rPr>
          <w:color w:val="070707"/>
          <w:sz w:val="27"/>
          <w:szCs w:val="27"/>
        </w:rPr>
      </w:pPr>
      <w:r>
        <w:rPr>
          <w:color w:val="070707"/>
          <w:sz w:val="27"/>
          <w:szCs w:val="27"/>
        </w:rPr>
        <w:t>Rosalía de Castro</w:t>
      </w:r>
      <w:bookmarkStart w:id="0" w:name="_GoBack"/>
      <w:bookmarkEnd w:id="0"/>
    </w:p>
    <w:p w:rsidR="004E0334" w:rsidRDefault="004E0334"/>
    <w:p w:rsidR="002A2CC0" w:rsidRDefault="002A2CC0"/>
    <w:sectPr w:rsidR="002A2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C0"/>
    <w:rsid w:val="002A2CC0"/>
    <w:rsid w:val="004E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55D6"/>
  <w15:chartTrackingRefBased/>
  <w15:docId w15:val="{C550B7F3-F74F-400F-8DCF-CA13AB1B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6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691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2018-05-04T11:24:00Z</dcterms:created>
  <dcterms:modified xsi:type="dcterms:W3CDTF">2018-05-04T11:26:00Z</dcterms:modified>
</cp:coreProperties>
</file>