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85" w:rsidRDefault="00CD128C">
      <w:r>
        <w:br/>
      </w:r>
      <w:r>
        <w:rPr>
          <w:rFonts w:ascii="Arial" w:hAnsi="Arial" w:cs="Arial"/>
          <w:color w:val="1155CC"/>
          <w:sz w:val="19"/>
          <w:szCs w:val="19"/>
          <w:u w:val="single"/>
          <w:shd w:val="clear" w:color="auto" w:fill="FFFFFF"/>
        </w:rPr>
        <w:t>https://www.museodelprado.es/actualidad/exposicion/turner-y-los-maestros/d8598967-34a2-4de2-8851-353d9de3fb97</w:t>
      </w:r>
      <w:bookmarkStart w:id="0" w:name="_GoBack"/>
      <w:bookmarkEnd w:id="0"/>
    </w:p>
    <w:sectPr w:rsidR="00A16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9A"/>
    <w:rsid w:val="000D769A"/>
    <w:rsid w:val="00A16E85"/>
    <w:rsid w:val="00C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3BC57-DA1B-4057-BF10-D5203DEF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LÓPEZ FERNÁNDEZ</dc:creator>
  <cp:keywords/>
  <dc:description/>
  <cp:lastModifiedBy>MARÍA DEL CARMEN LÓPEZ FERNÁNDEZ</cp:lastModifiedBy>
  <cp:revision>2</cp:revision>
  <dcterms:created xsi:type="dcterms:W3CDTF">2018-01-12T09:31:00Z</dcterms:created>
  <dcterms:modified xsi:type="dcterms:W3CDTF">2018-01-12T09:31:00Z</dcterms:modified>
</cp:coreProperties>
</file>