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4B" w:rsidRDefault="00A119F3" w:rsidP="003F3C49">
      <w:pPr>
        <w:spacing w:after="0" w:line="360" w:lineRule="auto"/>
        <w:rPr>
          <w:rFonts w:ascii="Arial Black" w:hAnsi="Arial Black"/>
          <w:sz w:val="28"/>
          <w:szCs w:val="28"/>
        </w:rPr>
      </w:pPr>
      <w:r w:rsidRPr="00A119F3">
        <w:rPr>
          <w:rFonts w:ascii="Arial Black" w:hAnsi="Arial Black"/>
          <w:color w:val="FF0000"/>
          <w:sz w:val="28"/>
          <w:szCs w:val="28"/>
        </w:rPr>
        <w:t>ECOLOGY</w:t>
      </w:r>
      <w:r w:rsidRPr="00A119F3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A119F3">
        <w:rPr>
          <w:rFonts w:ascii="Arial Black" w:hAnsi="Arial Black"/>
          <w:sz w:val="28"/>
          <w:szCs w:val="28"/>
        </w:rPr>
        <w:t>Climate</w:t>
      </w:r>
      <w:proofErr w:type="spellEnd"/>
      <w:r w:rsidRPr="00A119F3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A119F3">
        <w:rPr>
          <w:rFonts w:ascii="Arial Black" w:hAnsi="Arial Black"/>
          <w:sz w:val="28"/>
          <w:szCs w:val="28"/>
        </w:rPr>
        <w:t>change</w:t>
      </w:r>
      <w:proofErr w:type="spellEnd"/>
      <w:r w:rsidRPr="00A119F3">
        <w:rPr>
          <w:rFonts w:ascii="Arial Black" w:hAnsi="Arial Black"/>
          <w:sz w:val="28"/>
          <w:szCs w:val="28"/>
        </w:rPr>
        <w:t xml:space="preserve">: </w:t>
      </w:r>
      <w:proofErr w:type="spellStart"/>
      <w:r w:rsidRPr="00A119F3">
        <w:rPr>
          <w:rFonts w:ascii="Arial Black" w:hAnsi="Arial Black"/>
          <w:sz w:val="28"/>
          <w:szCs w:val="28"/>
        </w:rPr>
        <w:t>what</w:t>
      </w:r>
      <w:proofErr w:type="spellEnd"/>
      <w:r w:rsidRPr="00A119F3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A119F3">
        <w:rPr>
          <w:rFonts w:ascii="Arial Black" w:hAnsi="Arial Black"/>
          <w:sz w:val="28"/>
          <w:szCs w:val="28"/>
        </w:rPr>
        <w:t>will</w:t>
      </w:r>
      <w:proofErr w:type="spellEnd"/>
      <w:r w:rsidRPr="00A119F3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be </w:t>
      </w:r>
      <w:r w:rsidRPr="00A119F3">
        <w:rPr>
          <w:rFonts w:ascii="Arial Black" w:hAnsi="Arial Black"/>
          <w:sz w:val="28"/>
          <w:szCs w:val="28"/>
        </w:rPr>
        <w:t xml:space="preserve">the </w:t>
      </w:r>
      <w:proofErr w:type="spellStart"/>
      <w:r w:rsidRPr="00A119F3">
        <w:rPr>
          <w:rFonts w:ascii="Arial Black" w:hAnsi="Arial Black"/>
          <w:sz w:val="28"/>
          <w:szCs w:val="28"/>
        </w:rPr>
        <w:t>effects</w:t>
      </w:r>
      <w:proofErr w:type="spellEnd"/>
      <w:r w:rsidRPr="00A119F3">
        <w:rPr>
          <w:rFonts w:ascii="Arial Black" w:hAnsi="Arial Black"/>
          <w:sz w:val="28"/>
          <w:szCs w:val="28"/>
        </w:rPr>
        <w:t xml:space="preserve"> on </w:t>
      </w:r>
      <w:proofErr w:type="spellStart"/>
      <w:r w:rsidRPr="00A119F3">
        <w:rPr>
          <w:rFonts w:ascii="Arial Black" w:hAnsi="Arial Black"/>
          <w:sz w:val="28"/>
          <w:szCs w:val="28"/>
        </w:rPr>
        <w:t>Italy</w:t>
      </w:r>
      <w:proofErr w:type="spellEnd"/>
      <w:r w:rsidRPr="00A119F3">
        <w:rPr>
          <w:rFonts w:ascii="Arial Black" w:hAnsi="Arial Black"/>
          <w:sz w:val="28"/>
          <w:szCs w:val="28"/>
        </w:rPr>
        <w:t>?</w:t>
      </w:r>
    </w:p>
    <w:p w:rsidR="00A119F3" w:rsidRPr="009048C2" w:rsidRDefault="00A119F3" w:rsidP="003F3C49">
      <w:pPr>
        <w:spacing w:after="0" w:line="360" w:lineRule="auto"/>
        <w:jc w:val="both"/>
        <w:rPr>
          <w:rFonts w:ascii="Arial Black" w:hAnsi="Arial Black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D1023" wp14:editId="0080CDE2">
                <wp:simplePos x="0" y="0"/>
                <wp:positionH relativeFrom="column">
                  <wp:posOffset>5080</wp:posOffset>
                </wp:positionH>
                <wp:positionV relativeFrom="paragraph">
                  <wp:posOffset>4872355</wp:posOffset>
                </wp:positionV>
                <wp:extent cx="6113145" cy="63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119F3" w:rsidRPr="00DA6907" w:rsidRDefault="00A119F3" w:rsidP="00A119F3">
                            <w:pPr>
                              <w:pStyle w:val="Didascalia"/>
                              <w:rPr>
                                <w:noProof/>
                              </w:rPr>
                            </w:pPr>
                            <w:r w:rsidRPr="00A119F3">
                              <w:rPr>
                                <w:noProof/>
                              </w:rPr>
                              <w:t>The melting of alpine ice: one of the most visible consequences of climate change in Italy</w:t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D102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.4pt;margin-top:383.65pt;width:481.3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" stroked="f">
                <v:textbox style="mso-fit-shape-to-text:t" inset="0,0,0,0">
                  <w:txbxContent>
                    <w:p w:rsidR="00A119F3" w:rsidRPr="00DA6907" w:rsidRDefault="00A119F3" w:rsidP="00A119F3">
                      <w:pPr>
                        <w:pStyle w:val="Didascalia"/>
                        <w:rPr>
                          <w:noProof/>
                        </w:rPr>
                      </w:pPr>
                      <w:r w:rsidRPr="00A119F3">
                        <w:rPr>
                          <w:noProof/>
                        </w:rPr>
                        <w:t>The melting of alpine ice: one of the most visible consequences of climate change in Italy</w:t>
                      </w:r>
                      <w:r>
                        <w:rPr>
                          <w:noProof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741680</wp:posOffset>
            </wp:positionV>
            <wp:extent cx="6113145" cy="4073525"/>
            <wp:effectExtent l="0" t="0" r="1905" b="3175"/>
            <wp:wrapSquare wrapText="bothSides"/>
            <wp:docPr id="3" name="Immagine 3" descr="La fusione dei ghiacci alpini: una delle conseguenze più visibili dei cambiamenti climatici in Ital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fusione dei ghiacci alpini: una delle conseguenze più visibili dei cambiamenti climatici in Ital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9F3">
        <w:rPr>
          <w:rFonts w:ascii="Arial Black" w:hAnsi="Arial Black"/>
          <w:sz w:val="24"/>
          <w:szCs w:val="24"/>
        </w:rPr>
        <w:t xml:space="preserve">A set of </w:t>
      </w:r>
      <w:proofErr w:type="spellStart"/>
      <w:r w:rsidRPr="00A119F3">
        <w:rPr>
          <w:rFonts w:ascii="Arial Black" w:hAnsi="Arial Black"/>
          <w:sz w:val="24"/>
          <w:szCs w:val="24"/>
        </w:rPr>
        <w:t>maps</w:t>
      </w:r>
      <w:proofErr w:type="spellEnd"/>
      <w:r w:rsidRPr="00A119F3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A119F3">
        <w:rPr>
          <w:rFonts w:ascii="Arial Black" w:hAnsi="Arial Black"/>
          <w:sz w:val="24"/>
          <w:szCs w:val="24"/>
        </w:rPr>
        <w:t>describes</w:t>
      </w:r>
      <w:proofErr w:type="spellEnd"/>
      <w:r w:rsidR="003F3C49">
        <w:rPr>
          <w:rFonts w:ascii="Arial Black" w:hAnsi="Arial Black"/>
          <w:sz w:val="24"/>
          <w:szCs w:val="24"/>
        </w:rPr>
        <w:t xml:space="preserve"> the </w:t>
      </w:r>
      <w:proofErr w:type="spellStart"/>
      <w:r w:rsidR="003F3C49">
        <w:rPr>
          <w:rFonts w:ascii="Arial Black" w:hAnsi="Arial Black"/>
          <w:sz w:val="24"/>
          <w:szCs w:val="24"/>
        </w:rPr>
        <w:t>effects</w:t>
      </w:r>
      <w:proofErr w:type="spellEnd"/>
      <w:r w:rsidR="003F3C49">
        <w:rPr>
          <w:rFonts w:ascii="Arial Black" w:hAnsi="Arial Black"/>
          <w:sz w:val="24"/>
          <w:szCs w:val="24"/>
        </w:rPr>
        <w:t xml:space="preserve"> of </w:t>
      </w:r>
      <w:proofErr w:type="spellStart"/>
      <w:r w:rsidR="003F3C49">
        <w:rPr>
          <w:rFonts w:ascii="Arial Black" w:hAnsi="Arial Black"/>
          <w:sz w:val="24"/>
          <w:szCs w:val="24"/>
        </w:rPr>
        <w:t>climate</w:t>
      </w:r>
      <w:proofErr w:type="spellEnd"/>
      <w:r w:rsidR="003F3C49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F3C49">
        <w:rPr>
          <w:rFonts w:ascii="Arial Black" w:hAnsi="Arial Black"/>
          <w:sz w:val="24"/>
          <w:szCs w:val="24"/>
        </w:rPr>
        <w:t>change</w:t>
      </w:r>
      <w:proofErr w:type="spellEnd"/>
      <w:r w:rsidR="003F3C49">
        <w:rPr>
          <w:rFonts w:ascii="Arial Black" w:hAnsi="Arial Black"/>
          <w:sz w:val="24"/>
          <w:szCs w:val="24"/>
        </w:rPr>
        <w:t xml:space="preserve"> i</w:t>
      </w:r>
      <w:r w:rsidRPr="00A119F3">
        <w:rPr>
          <w:rFonts w:ascii="Arial Black" w:hAnsi="Arial Black"/>
          <w:sz w:val="24"/>
          <w:szCs w:val="24"/>
        </w:rPr>
        <w:t xml:space="preserve">n </w:t>
      </w:r>
      <w:proofErr w:type="spellStart"/>
      <w:r w:rsidRPr="00A119F3">
        <w:rPr>
          <w:rFonts w:ascii="Arial Black" w:hAnsi="Arial Black"/>
          <w:sz w:val="24"/>
          <w:szCs w:val="24"/>
        </w:rPr>
        <w:t>our</w:t>
      </w:r>
      <w:proofErr w:type="spellEnd"/>
      <w:r w:rsidRPr="00A119F3">
        <w:rPr>
          <w:rFonts w:ascii="Arial Black" w:hAnsi="Arial Black"/>
          <w:sz w:val="24"/>
          <w:szCs w:val="24"/>
        </w:rPr>
        <w:t xml:space="preserve"> country</w:t>
      </w:r>
      <w:r w:rsidR="001E65A3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E65A3" w:rsidRPr="001E65A3">
        <w:rPr>
          <w:rFonts w:ascii="Arial Black" w:hAnsi="Arial Black"/>
          <w:sz w:val="24"/>
          <w:szCs w:val="24"/>
        </w:rPr>
        <w:t>now</w:t>
      </w:r>
      <w:proofErr w:type="spellEnd"/>
      <w:r w:rsidR="001E65A3" w:rsidRPr="001E65A3">
        <w:rPr>
          <w:rFonts w:ascii="Arial Black" w:hAnsi="Arial Black"/>
          <w:sz w:val="24"/>
          <w:szCs w:val="24"/>
        </w:rPr>
        <w:t xml:space="preserve"> and by the end of</w:t>
      </w:r>
      <w:r w:rsidRPr="00A119F3">
        <w:rPr>
          <w:rFonts w:ascii="Arial Black" w:hAnsi="Arial Black"/>
          <w:sz w:val="24"/>
          <w:szCs w:val="24"/>
        </w:rPr>
        <w:t xml:space="preserve"> the </w:t>
      </w:r>
      <w:proofErr w:type="spellStart"/>
      <w:r w:rsidRPr="00A119F3">
        <w:rPr>
          <w:rFonts w:ascii="Arial Black" w:hAnsi="Arial Black"/>
          <w:sz w:val="24"/>
          <w:szCs w:val="24"/>
        </w:rPr>
        <w:t>century</w:t>
      </w:r>
      <w:proofErr w:type="spellEnd"/>
      <w:r w:rsidRPr="00A119F3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A119F3">
        <w:rPr>
          <w:rFonts w:ascii="Arial Black" w:hAnsi="Arial Black"/>
          <w:sz w:val="24"/>
          <w:szCs w:val="24"/>
        </w:rPr>
        <w:t>based</w:t>
      </w:r>
      <w:proofErr w:type="spellEnd"/>
      <w:r w:rsidRPr="00A119F3">
        <w:rPr>
          <w:rFonts w:ascii="Arial Black" w:hAnsi="Arial Black"/>
          <w:sz w:val="24"/>
          <w:szCs w:val="24"/>
        </w:rPr>
        <w:t xml:space="preserve"> on more or </w:t>
      </w:r>
      <w:proofErr w:type="spellStart"/>
      <w:r w:rsidRPr="00A119F3">
        <w:rPr>
          <w:rFonts w:ascii="Arial Black" w:hAnsi="Arial Black"/>
          <w:sz w:val="24"/>
          <w:szCs w:val="24"/>
        </w:rPr>
        <w:t>less</w:t>
      </w:r>
      <w:proofErr w:type="spellEnd"/>
      <w:r w:rsidRPr="00A119F3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9048C2">
        <w:rPr>
          <w:rFonts w:ascii="Arial Black" w:hAnsi="Arial Black"/>
          <w:sz w:val="24"/>
          <w:szCs w:val="24"/>
        </w:rPr>
        <w:t>optimistic</w:t>
      </w:r>
      <w:proofErr w:type="spellEnd"/>
      <w:r w:rsidRPr="009048C2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9048C2">
        <w:rPr>
          <w:rFonts w:ascii="Arial Black" w:hAnsi="Arial Black"/>
          <w:sz w:val="24"/>
          <w:szCs w:val="24"/>
        </w:rPr>
        <w:t>scenarios</w:t>
      </w:r>
      <w:proofErr w:type="spellEnd"/>
      <w:r w:rsidRPr="009048C2">
        <w:rPr>
          <w:rFonts w:ascii="Arial Black" w:hAnsi="Arial Black"/>
          <w:sz w:val="24"/>
          <w:szCs w:val="24"/>
        </w:rPr>
        <w:t>.</w:t>
      </w:r>
      <w:bookmarkStart w:id="0" w:name="_GoBack"/>
      <w:bookmarkEnd w:id="0"/>
    </w:p>
    <w:p w:rsidR="009048C2" w:rsidRDefault="009048C2" w:rsidP="003F3C49">
      <w:pPr>
        <w:spacing w:after="0" w:line="360" w:lineRule="auto"/>
        <w:jc w:val="both"/>
        <w:rPr>
          <w:sz w:val="24"/>
          <w:szCs w:val="24"/>
        </w:rPr>
      </w:pPr>
      <w:r w:rsidRPr="009048C2">
        <w:rPr>
          <w:sz w:val="24"/>
          <w:szCs w:val="24"/>
        </w:rPr>
        <w:t xml:space="preserve">2021 </w:t>
      </w:r>
      <w:proofErr w:type="spellStart"/>
      <w:r w:rsidRPr="009048C2">
        <w:rPr>
          <w:sz w:val="24"/>
          <w:szCs w:val="24"/>
        </w:rPr>
        <w:t>will</w:t>
      </w:r>
      <w:proofErr w:type="spellEnd"/>
      <w:r w:rsidRPr="009048C2">
        <w:rPr>
          <w:sz w:val="24"/>
          <w:szCs w:val="24"/>
        </w:rPr>
        <w:t xml:space="preserve"> be - </w:t>
      </w:r>
      <w:proofErr w:type="spellStart"/>
      <w:r w:rsidRPr="009048C2">
        <w:rPr>
          <w:sz w:val="24"/>
          <w:szCs w:val="24"/>
        </w:rPr>
        <w:t>at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least</w:t>
      </w:r>
      <w:proofErr w:type="spellEnd"/>
      <w:r w:rsidRPr="009048C2">
        <w:rPr>
          <w:sz w:val="24"/>
          <w:szCs w:val="24"/>
        </w:rPr>
        <w:t xml:space="preserve"> in </w:t>
      </w:r>
      <w:proofErr w:type="spellStart"/>
      <w:r w:rsidRPr="009048C2">
        <w:rPr>
          <w:sz w:val="24"/>
          <w:szCs w:val="24"/>
        </w:rPr>
        <w:t>good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intentions</w:t>
      </w:r>
      <w:proofErr w:type="spellEnd"/>
      <w:r w:rsidRPr="009048C2">
        <w:rPr>
          <w:sz w:val="24"/>
          <w:szCs w:val="24"/>
        </w:rPr>
        <w:t xml:space="preserve"> - an </w:t>
      </w:r>
      <w:proofErr w:type="spellStart"/>
      <w:r w:rsidRPr="009048C2">
        <w:rPr>
          <w:sz w:val="24"/>
          <w:szCs w:val="24"/>
        </w:rPr>
        <w:t>important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year</w:t>
      </w:r>
      <w:proofErr w:type="spellEnd"/>
      <w:r w:rsidRPr="009048C2">
        <w:rPr>
          <w:sz w:val="24"/>
          <w:szCs w:val="24"/>
        </w:rPr>
        <w:t xml:space="preserve"> for the </w:t>
      </w:r>
      <w:proofErr w:type="spellStart"/>
      <w:r w:rsidRPr="009048C2">
        <w:rPr>
          <w:sz w:val="24"/>
          <w:szCs w:val="24"/>
        </w:rPr>
        <w:t>fight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against</w:t>
      </w:r>
      <w:proofErr w:type="spellEnd"/>
      <w:r w:rsidRPr="009048C2">
        <w:rPr>
          <w:sz w:val="24"/>
          <w:szCs w:val="24"/>
        </w:rPr>
        <w:t xml:space="preserve"> the </w:t>
      </w:r>
      <w:proofErr w:type="spellStart"/>
      <w:r w:rsidRPr="009048C2">
        <w:rPr>
          <w:sz w:val="24"/>
          <w:szCs w:val="24"/>
        </w:rPr>
        <w:t>climate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crisis</w:t>
      </w:r>
      <w:proofErr w:type="spellEnd"/>
      <w:r w:rsidRPr="009048C2">
        <w:rPr>
          <w:sz w:val="24"/>
          <w:szCs w:val="24"/>
        </w:rPr>
        <w:t xml:space="preserve">, </w:t>
      </w:r>
      <w:proofErr w:type="spellStart"/>
      <w:r w:rsidRPr="009048C2">
        <w:rPr>
          <w:sz w:val="24"/>
          <w:szCs w:val="24"/>
        </w:rPr>
        <w:t>which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Italy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will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fight</w:t>
      </w:r>
      <w:proofErr w:type="spellEnd"/>
      <w:r w:rsidRPr="009048C2">
        <w:rPr>
          <w:sz w:val="24"/>
          <w:szCs w:val="24"/>
        </w:rPr>
        <w:t xml:space="preserve"> on the front line: </w:t>
      </w:r>
      <w:proofErr w:type="spellStart"/>
      <w:r w:rsidRPr="009048C2">
        <w:rPr>
          <w:sz w:val="24"/>
          <w:szCs w:val="24"/>
        </w:rPr>
        <w:t>our</w:t>
      </w:r>
      <w:proofErr w:type="spellEnd"/>
      <w:r w:rsidRPr="009048C2">
        <w:rPr>
          <w:sz w:val="24"/>
          <w:szCs w:val="24"/>
        </w:rPr>
        <w:t xml:space="preserve"> country </w:t>
      </w:r>
      <w:proofErr w:type="spellStart"/>
      <w:r w:rsidRPr="009048C2">
        <w:rPr>
          <w:sz w:val="24"/>
          <w:szCs w:val="24"/>
        </w:rPr>
        <w:t>will</w:t>
      </w:r>
      <w:proofErr w:type="spellEnd"/>
      <w:r w:rsidRPr="009048C2">
        <w:rPr>
          <w:sz w:val="24"/>
          <w:szCs w:val="24"/>
        </w:rPr>
        <w:t xml:space="preserve"> coordinate the G20 and </w:t>
      </w:r>
      <w:proofErr w:type="spellStart"/>
      <w:r w:rsidRPr="009048C2">
        <w:rPr>
          <w:sz w:val="24"/>
          <w:szCs w:val="24"/>
        </w:rPr>
        <w:t>host</w:t>
      </w:r>
      <w:proofErr w:type="spellEnd"/>
      <w:r w:rsidRPr="009048C2">
        <w:rPr>
          <w:sz w:val="24"/>
          <w:szCs w:val="24"/>
        </w:rPr>
        <w:t xml:space="preserve"> the </w:t>
      </w:r>
      <w:proofErr w:type="spellStart"/>
      <w:r w:rsidRPr="009048C2">
        <w:rPr>
          <w:sz w:val="24"/>
          <w:szCs w:val="24"/>
        </w:rPr>
        <w:t>preparatory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events</w:t>
      </w:r>
      <w:proofErr w:type="spellEnd"/>
      <w:r w:rsidRPr="009048C2">
        <w:rPr>
          <w:sz w:val="24"/>
          <w:szCs w:val="24"/>
        </w:rPr>
        <w:t xml:space="preserve"> of COP26 (a </w:t>
      </w:r>
      <w:proofErr w:type="spellStart"/>
      <w:r w:rsidRPr="009048C2">
        <w:rPr>
          <w:sz w:val="24"/>
          <w:szCs w:val="24"/>
        </w:rPr>
        <w:t>pre-Cop</w:t>
      </w:r>
      <w:proofErr w:type="spellEnd"/>
      <w:r w:rsidRPr="009048C2">
        <w:rPr>
          <w:sz w:val="24"/>
          <w:szCs w:val="24"/>
        </w:rPr>
        <w:t xml:space="preserve"> and the </w:t>
      </w:r>
      <w:proofErr w:type="spellStart"/>
      <w:r w:rsidRPr="009048C2">
        <w:rPr>
          <w:sz w:val="24"/>
          <w:szCs w:val="24"/>
        </w:rPr>
        <w:t>Cop</w:t>
      </w:r>
      <w:proofErr w:type="spellEnd"/>
      <w:r w:rsidRPr="009048C2">
        <w:rPr>
          <w:sz w:val="24"/>
          <w:szCs w:val="24"/>
        </w:rPr>
        <w:t xml:space="preserve"> of </w:t>
      </w:r>
      <w:proofErr w:type="spellStart"/>
      <w:r w:rsidRPr="009048C2">
        <w:rPr>
          <w:sz w:val="24"/>
          <w:szCs w:val="24"/>
        </w:rPr>
        <w:t>young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people</w:t>
      </w:r>
      <w:proofErr w:type="spellEnd"/>
      <w:r w:rsidRPr="009048C2">
        <w:rPr>
          <w:sz w:val="24"/>
          <w:szCs w:val="24"/>
        </w:rPr>
        <w:t xml:space="preserve">), the Conference of </w:t>
      </w:r>
      <w:r w:rsidR="003F3C49">
        <w:rPr>
          <w:sz w:val="24"/>
          <w:szCs w:val="24"/>
        </w:rPr>
        <w:t xml:space="preserve">the Parties on </w:t>
      </w:r>
      <w:proofErr w:type="spellStart"/>
      <w:r w:rsidR="003F3C49">
        <w:rPr>
          <w:sz w:val="24"/>
          <w:szCs w:val="24"/>
        </w:rPr>
        <w:t>climate</w:t>
      </w:r>
      <w:proofErr w:type="spellEnd"/>
      <w:r w:rsidR="003F3C49">
        <w:rPr>
          <w:sz w:val="24"/>
          <w:szCs w:val="24"/>
        </w:rPr>
        <w:t xml:space="preserve"> </w:t>
      </w:r>
      <w:proofErr w:type="spellStart"/>
      <w:r w:rsidR="003F3C49">
        <w:rPr>
          <w:sz w:val="24"/>
          <w:szCs w:val="24"/>
        </w:rPr>
        <w:t>change</w:t>
      </w:r>
      <w:proofErr w:type="spellEnd"/>
      <w:r w:rsidR="003F3C49">
        <w:rPr>
          <w:sz w:val="24"/>
          <w:szCs w:val="24"/>
        </w:rPr>
        <w:t xml:space="preserve">, </w:t>
      </w:r>
      <w:proofErr w:type="spellStart"/>
      <w:r w:rsidR="003F3C49">
        <w:rPr>
          <w:sz w:val="24"/>
          <w:szCs w:val="24"/>
        </w:rPr>
        <w:t>which</w:t>
      </w:r>
      <w:proofErr w:type="spellEnd"/>
      <w:r w:rsidR="003F3C49">
        <w:rPr>
          <w:sz w:val="24"/>
          <w:szCs w:val="24"/>
        </w:rPr>
        <w:t xml:space="preserve"> </w:t>
      </w:r>
      <w:proofErr w:type="spellStart"/>
      <w:r w:rsidR="003F3C49">
        <w:rPr>
          <w:sz w:val="24"/>
          <w:szCs w:val="24"/>
        </w:rPr>
        <w:t>is</w:t>
      </w:r>
      <w:proofErr w:type="spellEnd"/>
      <w:r w:rsidR="003F3C49">
        <w:rPr>
          <w:sz w:val="24"/>
          <w:szCs w:val="24"/>
        </w:rPr>
        <w:t xml:space="preserve"> </w:t>
      </w:r>
      <w:proofErr w:type="spellStart"/>
      <w:r w:rsidR="003F3C49">
        <w:rPr>
          <w:sz w:val="24"/>
          <w:szCs w:val="24"/>
        </w:rPr>
        <w:t>going</w:t>
      </w:r>
      <w:proofErr w:type="spellEnd"/>
      <w:r w:rsidR="003F3C49">
        <w:rPr>
          <w:sz w:val="24"/>
          <w:szCs w:val="24"/>
        </w:rPr>
        <w:t xml:space="preserve"> to</w:t>
      </w:r>
      <w:r w:rsidRPr="009048C2">
        <w:rPr>
          <w:sz w:val="24"/>
          <w:szCs w:val="24"/>
        </w:rPr>
        <w:t xml:space="preserve"> be </w:t>
      </w:r>
      <w:proofErr w:type="spellStart"/>
      <w:r w:rsidRPr="009048C2">
        <w:rPr>
          <w:sz w:val="24"/>
          <w:szCs w:val="24"/>
        </w:rPr>
        <w:t>held</w:t>
      </w:r>
      <w:proofErr w:type="spellEnd"/>
      <w:r w:rsidRPr="009048C2">
        <w:rPr>
          <w:sz w:val="24"/>
          <w:szCs w:val="24"/>
        </w:rPr>
        <w:t xml:space="preserve"> in Glasgow </w:t>
      </w:r>
      <w:proofErr w:type="spellStart"/>
      <w:r w:rsidRPr="009048C2">
        <w:rPr>
          <w:sz w:val="24"/>
          <w:szCs w:val="24"/>
        </w:rPr>
        <w:t>next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November</w:t>
      </w:r>
      <w:proofErr w:type="spellEnd"/>
      <w:r w:rsidRPr="009048C2">
        <w:rPr>
          <w:sz w:val="24"/>
          <w:szCs w:val="24"/>
        </w:rPr>
        <w:t xml:space="preserve">. </w:t>
      </w:r>
    </w:p>
    <w:p w:rsidR="001E65A3" w:rsidRPr="001E65A3" w:rsidRDefault="009048C2" w:rsidP="001E65A3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9048C2">
        <w:rPr>
          <w:sz w:val="24"/>
          <w:szCs w:val="24"/>
        </w:rPr>
        <w:t>We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often</w:t>
      </w:r>
      <w:proofErr w:type="spellEnd"/>
      <w:r w:rsidRPr="009048C2">
        <w:rPr>
          <w:sz w:val="24"/>
          <w:szCs w:val="24"/>
        </w:rPr>
        <w:t xml:space="preserve"> talk </w:t>
      </w:r>
      <w:proofErr w:type="spellStart"/>
      <w:r w:rsidRPr="009048C2">
        <w:rPr>
          <w:sz w:val="24"/>
          <w:szCs w:val="24"/>
        </w:rPr>
        <w:t>about</w:t>
      </w:r>
      <w:proofErr w:type="spellEnd"/>
      <w:r w:rsidRPr="009048C2">
        <w:rPr>
          <w:sz w:val="24"/>
          <w:szCs w:val="24"/>
        </w:rPr>
        <w:t xml:space="preserve"> the impact of </w:t>
      </w:r>
      <w:proofErr w:type="spellStart"/>
      <w:r w:rsidRPr="009048C2">
        <w:rPr>
          <w:sz w:val="24"/>
          <w:szCs w:val="24"/>
        </w:rPr>
        <w:t>climate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change</w:t>
      </w:r>
      <w:proofErr w:type="spellEnd"/>
      <w:r w:rsidRPr="009048C2">
        <w:rPr>
          <w:sz w:val="24"/>
          <w:szCs w:val="24"/>
        </w:rPr>
        <w:t xml:space="preserve"> on the </w:t>
      </w:r>
      <w:proofErr w:type="spellStart"/>
      <w:r w:rsidRPr="009048C2">
        <w:rPr>
          <w:sz w:val="24"/>
          <w:szCs w:val="24"/>
        </w:rPr>
        <w:t>planet</w:t>
      </w:r>
      <w:proofErr w:type="spellEnd"/>
      <w:r w:rsidRPr="009048C2">
        <w:rPr>
          <w:sz w:val="24"/>
          <w:szCs w:val="24"/>
        </w:rPr>
        <w:t xml:space="preserve"> in general, </w:t>
      </w:r>
      <w:proofErr w:type="spellStart"/>
      <w:r w:rsidRPr="009048C2">
        <w:rPr>
          <w:sz w:val="24"/>
          <w:szCs w:val="24"/>
        </w:rPr>
        <w:t>but</w:t>
      </w:r>
      <w:proofErr w:type="spellEnd"/>
      <w:r w:rsidR="001E65A3">
        <w:rPr>
          <w:sz w:val="24"/>
          <w:szCs w:val="24"/>
        </w:rPr>
        <w:t xml:space="preserve"> </w:t>
      </w:r>
      <w:proofErr w:type="spellStart"/>
      <w:r w:rsidR="001E65A3">
        <w:rPr>
          <w:sz w:val="24"/>
          <w:szCs w:val="24"/>
        </w:rPr>
        <w:t>what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="001E65A3" w:rsidRPr="001E65A3">
        <w:rPr>
          <w:sz w:val="24"/>
          <w:szCs w:val="24"/>
        </w:rPr>
        <w:t>is</w:t>
      </w:r>
      <w:proofErr w:type="spellEnd"/>
      <w:r w:rsidR="001E65A3" w:rsidRPr="001E65A3">
        <w:rPr>
          <w:sz w:val="24"/>
          <w:szCs w:val="24"/>
        </w:rPr>
        <w:t xml:space="preserve"> </w:t>
      </w:r>
      <w:proofErr w:type="spellStart"/>
      <w:r w:rsidR="001E65A3" w:rsidRPr="001E65A3">
        <w:rPr>
          <w:sz w:val="24"/>
          <w:szCs w:val="24"/>
        </w:rPr>
        <w:t>our</w:t>
      </w:r>
      <w:proofErr w:type="spellEnd"/>
    </w:p>
    <w:p w:rsidR="00A119F3" w:rsidRDefault="001E65A3" w:rsidP="001E65A3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1E65A3">
        <w:rPr>
          <w:sz w:val="24"/>
          <w:szCs w:val="24"/>
        </w:rPr>
        <w:t>attitude</w:t>
      </w:r>
      <w:proofErr w:type="spellEnd"/>
      <w:r w:rsidRPr="001E65A3">
        <w:rPr>
          <w:sz w:val="24"/>
          <w:szCs w:val="24"/>
        </w:rPr>
        <w:t xml:space="preserve"> </w:t>
      </w:r>
      <w:proofErr w:type="spellStart"/>
      <w:r w:rsidRPr="001E65A3">
        <w:rPr>
          <w:sz w:val="24"/>
          <w:szCs w:val="24"/>
        </w:rPr>
        <w:t>towards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048C2" w:rsidRPr="009048C2">
        <w:rPr>
          <w:sz w:val="24"/>
          <w:szCs w:val="24"/>
        </w:rPr>
        <w:t>our</w:t>
      </w:r>
      <w:proofErr w:type="spellEnd"/>
      <w:r w:rsidR="009048C2" w:rsidRPr="009048C2">
        <w:rPr>
          <w:sz w:val="24"/>
          <w:szCs w:val="24"/>
        </w:rPr>
        <w:t xml:space="preserve"> </w:t>
      </w:r>
      <w:proofErr w:type="spellStart"/>
      <w:r w:rsidR="009048C2" w:rsidRPr="009048C2">
        <w:rPr>
          <w:sz w:val="24"/>
          <w:szCs w:val="24"/>
        </w:rPr>
        <w:t>territory</w:t>
      </w:r>
      <w:proofErr w:type="spellEnd"/>
      <w:r w:rsidR="009048C2" w:rsidRPr="009048C2">
        <w:rPr>
          <w:sz w:val="24"/>
          <w:szCs w:val="24"/>
        </w:rPr>
        <w:t xml:space="preserve"> </w:t>
      </w:r>
      <w:proofErr w:type="spellStart"/>
      <w:r w:rsidR="009048C2" w:rsidRPr="009048C2">
        <w:rPr>
          <w:sz w:val="24"/>
          <w:szCs w:val="24"/>
        </w:rPr>
        <w:t>instead</w:t>
      </w:r>
      <w:proofErr w:type="spellEnd"/>
      <w:r w:rsidR="009048C2" w:rsidRPr="009048C2">
        <w:rPr>
          <w:sz w:val="24"/>
          <w:szCs w:val="24"/>
        </w:rPr>
        <w:t xml:space="preserve">? </w:t>
      </w:r>
      <w:proofErr w:type="spellStart"/>
      <w:r w:rsidR="009048C2" w:rsidRPr="009048C2">
        <w:rPr>
          <w:sz w:val="24"/>
          <w:szCs w:val="24"/>
        </w:rPr>
        <w:t>What</w:t>
      </w:r>
      <w:proofErr w:type="spellEnd"/>
      <w:r w:rsidR="009048C2" w:rsidRPr="009048C2">
        <w:rPr>
          <w:sz w:val="24"/>
          <w:szCs w:val="24"/>
        </w:rPr>
        <w:t xml:space="preserve"> concrete </w:t>
      </w:r>
      <w:proofErr w:type="spellStart"/>
      <w:r w:rsidR="009048C2" w:rsidRPr="009048C2">
        <w:rPr>
          <w:sz w:val="24"/>
          <w:szCs w:val="24"/>
        </w:rPr>
        <w:t>risks</w:t>
      </w:r>
      <w:proofErr w:type="spellEnd"/>
      <w:r w:rsidR="009048C2" w:rsidRPr="009048C2">
        <w:rPr>
          <w:sz w:val="24"/>
          <w:szCs w:val="24"/>
        </w:rPr>
        <w:t xml:space="preserve"> </w:t>
      </w:r>
      <w:proofErr w:type="spellStart"/>
      <w:r w:rsidR="009048C2" w:rsidRPr="009048C2">
        <w:rPr>
          <w:sz w:val="24"/>
          <w:szCs w:val="24"/>
        </w:rPr>
        <w:t>does</w:t>
      </w:r>
      <w:proofErr w:type="spellEnd"/>
      <w:r w:rsidR="009048C2" w:rsidRPr="009048C2">
        <w:rPr>
          <w:sz w:val="24"/>
          <w:szCs w:val="24"/>
        </w:rPr>
        <w:t xml:space="preserve"> </w:t>
      </w:r>
      <w:proofErr w:type="spellStart"/>
      <w:r w:rsidR="009048C2" w:rsidRPr="009048C2">
        <w:rPr>
          <w:sz w:val="24"/>
          <w:szCs w:val="24"/>
        </w:rPr>
        <w:t>Italy</w:t>
      </w:r>
      <w:proofErr w:type="spellEnd"/>
      <w:r w:rsidR="009048C2" w:rsidRPr="009048C2">
        <w:rPr>
          <w:sz w:val="24"/>
          <w:szCs w:val="24"/>
        </w:rPr>
        <w:t xml:space="preserve"> face?</w:t>
      </w:r>
    </w:p>
    <w:p w:rsidR="009048C2" w:rsidRDefault="009048C2" w:rsidP="003F3C49">
      <w:pPr>
        <w:spacing w:after="0" w:line="360" w:lineRule="auto"/>
        <w:jc w:val="both"/>
        <w:rPr>
          <w:sz w:val="24"/>
          <w:szCs w:val="24"/>
        </w:rPr>
      </w:pPr>
      <w:r w:rsidRPr="009048C2">
        <w:rPr>
          <w:sz w:val="24"/>
          <w:szCs w:val="24"/>
        </w:rPr>
        <w:t xml:space="preserve">A </w:t>
      </w:r>
      <w:proofErr w:type="spellStart"/>
      <w:r w:rsidRPr="009048C2">
        <w:rPr>
          <w:sz w:val="24"/>
          <w:szCs w:val="24"/>
        </w:rPr>
        <w:t>photograph</w:t>
      </w:r>
      <w:proofErr w:type="spellEnd"/>
      <w:r w:rsidRPr="009048C2">
        <w:rPr>
          <w:sz w:val="24"/>
          <w:szCs w:val="24"/>
        </w:rPr>
        <w:t xml:space="preserve"> of the </w:t>
      </w:r>
      <w:proofErr w:type="spellStart"/>
      <w:r w:rsidRPr="009048C2">
        <w:rPr>
          <w:sz w:val="24"/>
          <w:szCs w:val="24"/>
        </w:rPr>
        <w:t>expected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climate</w:t>
      </w:r>
      <w:proofErr w:type="spellEnd"/>
      <w:r w:rsidRPr="009048C2">
        <w:rPr>
          <w:sz w:val="24"/>
          <w:szCs w:val="24"/>
        </w:rPr>
        <w:t xml:space="preserve"> on the </w:t>
      </w:r>
      <w:proofErr w:type="spellStart"/>
      <w:r w:rsidRPr="009048C2">
        <w:rPr>
          <w:sz w:val="24"/>
          <w:szCs w:val="24"/>
        </w:rPr>
        <w:t>peninsula</w:t>
      </w:r>
      <w:proofErr w:type="spellEnd"/>
      <w:r w:rsidRPr="009048C2">
        <w:rPr>
          <w:sz w:val="24"/>
          <w:szCs w:val="24"/>
        </w:rPr>
        <w:t xml:space="preserve"> from 2021 to the end of the </w:t>
      </w:r>
      <w:proofErr w:type="spellStart"/>
      <w:r w:rsidRPr="009048C2">
        <w:rPr>
          <w:sz w:val="24"/>
          <w:szCs w:val="24"/>
        </w:rPr>
        <w:t>century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comes</w:t>
      </w:r>
      <w:proofErr w:type="spellEnd"/>
      <w:r w:rsidRPr="009048C2">
        <w:rPr>
          <w:sz w:val="24"/>
          <w:szCs w:val="24"/>
        </w:rPr>
        <w:t xml:space="preserve"> from the CMCC Foundation, the Euro-</w:t>
      </w:r>
      <w:proofErr w:type="spellStart"/>
      <w:r w:rsidRPr="009048C2">
        <w:rPr>
          <w:sz w:val="24"/>
          <w:szCs w:val="24"/>
        </w:rPr>
        <w:t>Mediterranean</w:t>
      </w:r>
      <w:proofErr w:type="spellEnd"/>
      <w:r w:rsidRPr="009048C2">
        <w:rPr>
          <w:sz w:val="24"/>
          <w:szCs w:val="24"/>
        </w:rPr>
        <w:t xml:space="preserve"> Center on </w:t>
      </w:r>
      <w:proofErr w:type="spellStart"/>
      <w:r w:rsidRPr="009048C2">
        <w:rPr>
          <w:sz w:val="24"/>
          <w:szCs w:val="24"/>
        </w:rPr>
        <w:t>Climate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Change</w:t>
      </w:r>
      <w:proofErr w:type="spellEnd"/>
      <w:r w:rsidRPr="009048C2">
        <w:rPr>
          <w:sz w:val="24"/>
          <w:szCs w:val="24"/>
        </w:rPr>
        <w:t xml:space="preserve">, a </w:t>
      </w:r>
      <w:proofErr w:type="spellStart"/>
      <w:r w:rsidRPr="009048C2">
        <w:rPr>
          <w:sz w:val="24"/>
          <w:szCs w:val="24"/>
        </w:rPr>
        <w:t>scientific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research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facility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that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operates</w:t>
      </w:r>
      <w:proofErr w:type="spellEnd"/>
      <w:r w:rsidRPr="009048C2">
        <w:rPr>
          <w:sz w:val="24"/>
          <w:szCs w:val="24"/>
        </w:rPr>
        <w:t xml:space="preserve"> in the </w:t>
      </w:r>
      <w:proofErr w:type="spellStart"/>
      <w:r w:rsidRPr="009048C2">
        <w:rPr>
          <w:sz w:val="24"/>
          <w:szCs w:val="24"/>
        </w:rPr>
        <w:t>field</w:t>
      </w:r>
      <w:proofErr w:type="spellEnd"/>
      <w:r w:rsidRPr="009048C2">
        <w:rPr>
          <w:sz w:val="24"/>
          <w:szCs w:val="24"/>
        </w:rPr>
        <w:t xml:space="preserve"> of </w:t>
      </w:r>
      <w:proofErr w:type="spellStart"/>
      <w:r w:rsidRPr="009048C2">
        <w:rPr>
          <w:sz w:val="24"/>
          <w:szCs w:val="24"/>
        </w:rPr>
        <w:t>climate</w:t>
      </w:r>
      <w:proofErr w:type="spellEnd"/>
      <w:r w:rsidRPr="009048C2">
        <w:rPr>
          <w:sz w:val="24"/>
          <w:szCs w:val="24"/>
        </w:rPr>
        <w:t xml:space="preserve"> science and </w:t>
      </w:r>
      <w:proofErr w:type="spellStart"/>
      <w:r w:rsidRPr="009048C2">
        <w:rPr>
          <w:sz w:val="24"/>
          <w:szCs w:val="24"/>
        </w:rPr>
        <w:t>which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carries</w:t>
      </w:r>
      <w:proofErr w:type="spellEnd"/>
      <w:r w:rsidRPr="009048C2">
        <w:rPr>
          <w:sz w:val="24"/>
          <w:szCs w:val="24"/>
        </w:rPr>
        <w:t xml:space="preserve"> out </w:t>
      </w:r>
      <w:proofErr w:type="spellStart"/>
      <w:r w:rsidRPr="009048C2">
        <w:rPr>
          <w:sz w:val="24"/>
          <w:szCs w:val="24"/>
        </w:rPr>
        <w:t>simulations</w:t>
      </w:r>
      <w:proofErr w:type="spellEnd"/>
      <w:r w:rsidRPr="009048C2">
        <w:rPr>
          <w:sz w:val="24"/>
          <w:szCs w:val="24"/>
        </w:rPr>
        <w:t xml:space="preserve"> in </w:t>
      </w:r>
      <w:proofErr w:type="spellStart"/>
      <w:r w:rsidRPr="009048C2">
        <w:rPr>
          <w:sz w:val="24"/>
          <w:szCs w:val="24"/>
        </w:rPr>
        <w:t>particular</w:t>
      </w:r>
      <w:proofErr w:type="spellEnd"/>
      <w:r w:rsidRPr="009048C2">
        <w:rPr>
          <w:sz w:val="24"/>
          <w:szCs w:val="24"/>
        </w:rPr>
        <w:t xml:space="preserve"> for the </w:t>
      </w:r>
      <w:proofErr w:type="spellStart"/>
      <w:r w:rsidRPr="009048C2">
        <w:rPr>
          <w:sz w:val="24"/>
          <w:szCs w:val="24"/>
        </w:rPr>
        <w:t>Mediterranean</w:t>
      </w:r>
      <w:proofErr w:type="spellEnd"/>
      <w:r w:rsidRPr="009048C2">
        <w:rPr>
          <w:sz w:val="24"/>
          <w:szCs w:val="24"/>
        </w:rPr>
        <w:t xml:space="preserve"> </w:t>
      </w:r>
      <w:proofErr w:type="gramStart"/>
      <w:r w:rsidRPr="009048C2">
        <w:rPr>
          <w:sz w:val="24"/>
          <w:szCs w:val="24"/>
        </w:rPr>
        <w:t>area .</w:t>
      </w:r>
      <w:proofErr w:type="gramEnd"/>
      <w:r w:rsidRPr="009048C2">
        <w:rPr>
          <w:sz w:val="24"/>
          <w:szCs w:val="24"/>
        </w:rPr>
        <w:t xml:space="preserve"> </w:t>
      </w:r>
    </w:p>
    <w:p w:rsidR="009048C2" w:rsidRDefault="009048C2" w:rsidP="003F3C49">
      <w:pPr>
        <w:spacing w:after="0" w:line="360" w:lineRule="auto"/>
        <w:jc w:val="both"/>
        <w:rPr>
          <w:sz w:val="24"/>
          <w:szCs w:val="24"/>
        </w:rPr>
      </w:pPr>
      <w:r w:rsidRPr="009048C2">
        <w:rPr>
          <w:sz w:val="24"/>
          <w:szCs w:val="24"/>
        </w:rPr>
        <w:t xml:space="preserve">The CMCC </w:t>
      </w:r>
      <w:proofErr w:type="spellStart"/>
      <w:r w:rsidRPr="009048C2">
        <w:rPr>
          <w:sz w:val="24"/>
          <w:szCs w:val="24"/>
        </w:rPr>
        <w:t>has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developed</w:t>
      </w:r>
      <w:proofErr w:type="spellEnd"/>
      <w:r w:rsidRPr="009048C2">
        <w:rPr>
          <w:sz w:val="24"/>
          <w:szCs w:val="24"/>
        </w:rPr>
        <w:t xml:space="preserve"> a </w:t>
      </w:r>
      <w:proofErr w:type="spellStart"/>
      <w:r w:rsidRPr="009048C2">
        <w:rPr>
          <w:sz w:val="24"/>
          <w:szCs w:val="24"/>
        </w:rPr>
        <w:t>series</w:t>
      </w:r>
      <w:proofErr w:type="spellEnd"/>
      <w:r w:rsidRPr="009048C2">
        <w:rPr>
          <w:sz w:val="24"/>
          <w:szCs w:val="24"/>
        </w:rPr>
        <w:t xml:space="preserve"> of </w:t>
      </w:r>
      <w:proofErr w:type="spellStart"/>
      <w:r w:rsidRPr="009048C2">
        <w:rPr>
          <w:sz w:val="24"/>
          <w:szCs w:val="24"/>
        </w:rPr>
        <w:t>interactive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maps</w:t>
      </w:r>
      <w:proofErr w:type="spellEnd"/>
      <w:r w:rsidRPr="009048C2">
        <w:rPr>
          <w:sz w:val="24"/>
          <w:szCs w:val="24"/>
        </w:rPr>
        <w:t xml:space="preserve"> to </w:t>
      </w:r>
      <w:proofErr w:type="spellStart"/>
      <w:r w:rsidRPr="009048C2">
        <w:rPr>
          <w:sz w:val="24"/>
          <w:szCs w:val="24"/>
        </w:rPr>
        <w:t>answer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very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practical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questions</w:t>
      </w:r>
      <w:proofErr w:type="spellEnd"/>
      <w:r w:rsidRPr="009048C2">
        <w:rPr>
          <w:sz w:val="24"/>
          <w:szCs w:val="24"/>
        </w:rPr>
        <w:t xml:space="preserve">: </w:t>
      </w:r>
      <w:proofErr w:type="spellStart"/>
      <w:r w:rsidRPr="009048C2">
        <w:rPr>
          <w:sz w:val="24"/>
          <w:szCs w:val="24"/>
        </w:rPr>
        <w:t>how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much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will</w:t>
      </w:r>
      <w:proofErr w:type="spellEnd"/>
      <w:r w:rsidRPr="009048C2">
        <w:rPr>
          <w:sz w:val="24"/>
          <w:szCs w:val="24"/>
        </w:rPr>
        <w:t xml:space="preserve"> the temperature rise? How </w:t>
      </w:r>
      <w:proofErr w:type="spellStart"/>
      <w:r w:rsidRPr="009048C2">
        <w:rPr>
          <w:sz w:val="24"/>
          <w:szCs w:val="24"/>
        </w:rPr>
        <w:t>will</w:t>
      </w:r>
      <w:proofErr w:type="spellEnd"/>
      <w:r w:rsidRPr="009048C2">
        <w:rPr>
          <w:sz w:val="24"/>
          <w:szCs w:val="24"/>
        </w:rPr>
        <w:t xml:space="preserve"> the </w:t>
      </w:r>
      <w:proofErr w:type="spellStart"/>
      <w:r w:rsidRPr="009048C2">
        <w:rPr>
          <w:sz w:val="24"/>
          <w:szCs w:val="24"/>
        </w:rPr>
        <w:t>rains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change</w:t>
      </w:r>
      <w:proofErr w:type="spellEnd"/>
      <w:r w:rsidRPr="009048C2">
        <w:rPr>
          <w:sz w:val="24"/>
          <w:szCs w:val="24"/>
        </w:rPr>
        <w:t xml:space="preserve">? </w:t>
      </w:r>
      <w:proofErr w:type="spellStart"/>
      <w:r w:rsidRPr="009048C2">
        <w:rPr>
          <w:sz w:val="24"/>
          <w:szCs w:val="24"/>
        </w:rPr>
        <w:t>What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will</w:t>
      </w:r>
      <w:proofErr w:type="spellEnd"/>
      <w:r w:rsidRPr="009048C2">
        <w:rPr>
          <w:sz w:val="24"/>
          <w:szCs w:val="24"/>
        </w:rPr>
        <w:t xml:space="preserve"> be the </w:t>
      </w:r>
      <w:proofErr w:type="spellStart"/>
      <w:r w:rsidRPr="009048C2">
        <w:rPr>
          <w:sz w:val="24"/>
          <w:szCs w:val="24"/>
        </w:rPr>
        <w:t>effects</w:t>
      </w:r>
      <w:proofErr w:type="spellEnd"/>
      <w:r w:rsidRPr="009048C2">
        <w:rPr>
          <w:sz w:val="24"/>
          <w:szCs w:val="24"/>
        </w:rPr>
        <w:t xml:space="preserve"> on </w:t>
      </w:r>
      <w:proofErr w:type="spellStart"/>
      <w:r w:rsidRPr="009048C2">
        <w:rPr>
          <w:sz w:val="24"/>
          <w:szCs w:val="24"/>
        </w:rPr>
        <w:t>our</w:t>
      </w:r>
      <w:proofErr w:type="spellEnd"/>
      <w:r w:rsidRPr="009048C2">
        <w:rPr>
          <w:sz w:val="24"/>
          <w:szCs w:val="24"/>
        </w:rPr>
        <w:t xml:space="preserve"> </w:t>
      </w:r>
      <w:proofErr w:type="spellStart"/>
      <w:r w:rsidRPr="009048C2">
        <w:rPr>
          <w:sz w:val="24"/>
          <w:szCs w:val="24"/>
        </w:rPr>
        <w:t>seas</w:t>
      </w:r>
      <w:proofErr w:type="spellEnd"/>
      <w:r w:rsidRPr="009048C2">
        <w:rPr>
          <w:sz w:val="24"/>
          <w:szCs w:val="24"/>
        </w:rPr>
        <w:t>?</w:t>
      </w:r>
    </w:p>
    <w:p w:rsidR="009048C2" w:rsidRDefault="009048C2" w:rsidP="003F3C49">
      <w:pPr>
        <w:spacing w:after="0" w:line="360" w:lineRule="auto"/>
        <w:jc w:val="both"/>
        <w:rPr>
          <w:sz w:val="24"/>
          <w:szCs w:val="24"/>
        </w:rPr>
      </w:pPr>
      <w:r w:rsidRPr="009048C2">
        <w:rPr>
          <w:rFonts w:ascii="Arial Black" w:hAnsi="Arial Black"/>
          <w:sz w:val="24"/>
          <w:szCs w:val="24"/>
        </w:rPr>
        <w:lastRenderedPageBreak/>
        <w:t>IF NOTHING CHANGES</w:t>
      </w:r>
      <w:r>
        <w:rPr>
          <w:rFonts w:ascii="Arial Black" w:hAnsi="Arial Black"/>
          <w:sz w:val="24"/>
          <w:szCs w:val="24"/>
        </w:rPr>
        <w:t xml:space="preserve">… </w:t>
      </w:r>
      <w:proofErr w:type="spellStart"/>
      <w:r w:rsidR="00851CCF" w:rsidRPr="00851CCF">
        <w:rPr>
          <w:sz w:val="24"/>
          <w:szCs w:val="24"/>
        </w:rPr>
        <w:t>As</w:t>
      </w:r>
      <w:proofErr w:type="spellEnd"/>
      <w:r w:rsidR="00851CCF" w:rsidRPr="00851CCF">
        <w:rPr>
          <w:sz w:val="24"/>
          <w:szCs w:val="24"/>
        </w:rPr>
        <w:t xml:space="preserve"> in a story with </w:t>
      </w:r>
      <w:proofErr w:type="spellStart"/>
      <w:r w:rsidR="00851CCF" w:rsidRPr="00851CCF">
        <w:rPr>
          <w:sz w:val="24"/>
          <w:szCs w:val="24"/>
        </w:rPr>
        <w:t>many</w:t>
      </w:r>
      <w:proofErr w:type="spellEnd"/>
      <w:r w:rsidR="00851CCF" w:rsidRPr="00851CCF">
        <w:rPr>
          <w:sz w:val="24"/>
          <w:szCs w:val="24"/>
        </w:rPr>
        <w:t xml:space="preserve"> </w:t>
      </w:r>
      <w:proofErr w:type="spellStart"/>
      <w:r w:rsidR="00851CCF" w:rsidRPr="00851CCF">
        <w:rPr>
          <w:sz w:val="24"/>
          <w:szCs w:val="24"/>
        </w:rPr>
        <w:t>endings</w:t>
      </w:r>
      <w:proofErr w:type="spellEnd"/>
      <w:r w:rsidR="00851CCF" w:rsidRPr="00851CCF">
        <w:rPr>
          <w:sz w:val="24"/>
          <w:szCs w:val="24"/>
        </w:rPr>
        <w:t xml:space="preserve">, the </w:t>
      </w:r>
      <w:proofErr w:type="spellStart"/>
      <w:r w:rsidR="00851CCF" w:rsidRPr="00851CCF">
        <w:rPr>
          <w:sz w:val="24"/>
          <w:szCs w:val="24"/>
        </w:rPr>
        <w:t>answer</w:t>
      </w:r>
      <w:proofErr w:type="spellEnd"/>
      <w:r w:rsidR="00851CCF" w:rsidRPr="00851CCF">
        <w:rPr>
          <w:sz w:val="24"/>
          <w:szCs w:val="24"/>
        </w:rPr>
        <w:t xml:space="preserve"> </w:t>
      </w:r>
      <w:proofErr w:type="spellStart"/>
      <w:r w:rsidR="00851CCF" w:rsidRPr="00851CCF">
        <w:rPr>
          <w:sz w:val="24"/>
          <w:szCs w:val="24"/>
        </w:rPr>
        <w:t>depends</w:t>
      </w:r>
      <w:proofErr w:type="spellEnd"/>
      <w:r w:rsidR="00851CCF" w:rsidRPr="00851CCF">
        <w:rPr>
          <w:sz w:val="24"/>
          <w:szCs w:val="24"/>
        </w:rPr>
        <w:t xml:space="preserve"> on</w:t>
      </w:r>
      <w:r w:rsidR="001E65A3">
        <w:rPr>
          <w:sz w:val="24"/>
          <w:szCs w:val="24"/>
        </w:rPr>
        <w:t xml:space="preserve"> </w:t>
      </w:r>
      <w:proofErr w:type="spellStart"/>
      <w:r w:rsidR="001E65A3">
        <w:rPr>
          <w:sz w:val="24"/>
          <w:szCs w:val="24"/>
        </w:rPr>
        <w:t>our</w:t>
      </w:r>
      <w:proofErr w:type="spellEnd"/>
      <w:r w:rsidR="001E65A3">
        <w:rPr>
          <w:sz w:val="24"/>
          <w:szCs w:val="24"/>
        </w:rPr>
        <w:t xml:space="preserve"> </w:t>
      </w:r>
      <w:proofErr w:type="spellStart"/>
      <w:r w:rsidR="001E65A3">
        <w:rPr>
          <w:sz w:val="24"/>
          <w:szCs w:val="24"/>
        </w:rPr>
        <w:t>choices</w:t>
      </w:r>
      <w:proofErr w:type="spellEnd"/>
      <w:r w:rsidR="001E65A3">
        <w:rPr>
          <w:sz w:val="24"/>
          <w:szCs w:val="24"/>
        </w:rPr>
        <w:t xml:space="preserve">, </w:t>
      </w:r>
      <w:proofErr w:type="spellStart"/>
      <w:proofErr w:type="gramStart"/>
      <w:r w:rsidR="001E65A3">
        <w:rPr>
          <w:sz w:val="24"/>
          <w:szCs w:val="24"/>
        </w:rPr>
        <w:t>here</w:t>
      </w:r>
      <w:proofErr w:type="spellEnd"/>
      <w:r w:rsidR="001E65A3">
        <w:rPr>
          <w:sz w:val="24"/>
          <w:szCs w:val="24"/>
        </w:rPr>
        <w:t xml:space="preserve"> </w:t>
      </w:r>
      <w:r w:rsidR="00851CCF" w:rsidRPr="00851CCF">
        <w:rPr>
          <w:sz w:val="24"/>
          <w:szCs w:val="24"/>
        </w:rPr>
        <w:t xml:space="preserve"> </w:t>
      </w:r>
      <w:proofErr w:type="spellStart"/>
      <w:r w:rsidR="00851CCF" w:rsidRPr="00851CCF">
        <w:rPr>
          <w:sz w:val="24"/>
          <w:szCs w:val="24"/>
        </w:rPr>
        <w:t>two</w:t>
      </w:r>
      <w:proofErr w:type="spellEnd"/>
      <w:proofErr w:type="gramEnd"/>
      <w:r w:rsidR="00851CCF" w:rsidRPr="00851CCF">
        <w:rPr>
          <w:sz w:val="24"/>
          <w:szCs w:val="24"/>
        </w:rPr>
        <w:t xml:space="preserve"> of the </w:t>
      </w:r>
      <w:proofErr w:type="spellStart"/>
      <w:r w:rsidR="00851CCF" w:rsidRPr="00851CCF">
        <w:rPr>
          <w:sz w:val="24"/>
          <w:szCs w:val="24"/>
        </w:rPr>
        <w:t>scenarios</w:t>
      </w:r>
      <w:proofErr w:type="spellEnd"/>
      <w:r w:rsidR="00851CCF" w:rsidRPr="00851CCF">
        <w:rPr>
          <w:sz w:val="24"/>
          <w:szCs w:val="24"/>
        </w:rPr>
        <w:t xml:space="preserve"> </w:t>
      </w:r>
      <w:proofErr w:type="spellStart"/>
      <w:r w:rsidR="00851CCF" w:rsidRPr="00851CCF">
        <w:rPr>
          <w:sz w:val="24"/>
          <w:szCs w:val="24"/>
        </w:rPr>
        <w:t>usually</w:t>
      </w:r>
      <w:proofErr w:type="spellEnd"/>
      <w:r w:rsidR="00851CCF" w:rsidRPr="00851CCF">
        <w:rPr>
          <w:sz w:val="24"/>
          <w:szCs w:val="24"/>
        </w:rPr>
        <w:t xml:space="preserve"> </w:t>
      </w:r>
      <w:proofErr w:type="spellStart"/>
      <w:r w:rsidR="00851CCF" w:rsidRPr="00851CCF">
        <w:rPr>
          <w:sz w:val="24"/>
          <w:szCs w:val="24"/>
        </w:rPr>
        <w:t>considered</w:t>
      </w:r>
      <w:proofErr w:type="spellEnd"/>
      <w:r w:rsidR="00851CCF" w:rsidRPr="00851CCF">
        <w:rPr>
          <w:sz w:val="24"/>
          <w:szCs w:val="24"/>
        </w:rPr>
        <w:t xml:space="preserve"> by the IPCC, the </w:t>
      </w:r>
      <w:proofErr w:type="spellStart"/>
      <w:r w:rsidR="00851CCF" w:rsidRPr="00851CCF">
        <w:rPr>
          <w:sz w:val="24"/>
          <w:szCs w:val="24"/>
        </w:rPr>
        <w:t>Intergovernmental</w:t>
      </w:r>
      <w:proofErr w:type="spellEnd"/>
      <w:r w:rsidR="00851CCF" w:rsidRPr="00851CCF">
        <w:rPr>
          <w:sz w:val="24"/>
          <w:szCs w:val="24"/>
        </w:rPr>
        <w:t xml:space="preserve"> Panel on </w:t>
      </w:r>
      <w:proofErr w:type="spellStart"/>
      <w:r w:rsidR="00851CCF" w:rsidRPr="00851CCF">
        <w:rPr>
          <w:sz w:val="24"/>
          <w:szCs w:val="24"/>
        </w:rPr>
        <w:t>Climate</w:t>
      </w:r>
      <w:proofErr w:type="spellEnd"/>
      <w:r w:rsidR="00851CCF" w:rsidRPr="00851CCF">
        <w:rPr>
          <w:sz w:val="24"/>
          <w:szCs w:val="24"/>
        </w:rPr>
        <w:t xml:space="preserve"> </w:t>
      </w:r>
      <w:proofErr w:type="spellStart"/>
      <w:r w:rsidR="00851CCF" w:rsidRPr="00851CCF">
        <w:rPr>
          <w:sz w:val="24"/>
          <w:szCs w:val="24"/>
        </w:rPr>
        <w:t>Change</w:t>
      </w:r>
      <w:proofErr w:type="spellEnd"/>
      <w:r w:rsidR="001E65A3">
        <w:rPr>
          <w:sz w:val="24"/>
          <w:szCs w:val="24"/>
        </w:rPr>
        <w:t xml:space="preserve"> are </w:t>
      </w:r>
      <w:proofErr w:type="spellStart"/>
      <w:r w:rsidR="001E65A3">
        <w:rPr>
          <w:sz w:val="24"/>
          <w:szCs w:val="24"/>
        </w:rPr>
        <w:t>introduced</w:t>
      </w:r>
      <w:proofErr w:type="spellEnd"/>
      <w:r w:rsidR="00851CCF" w:rsidRPr="00851CCF">
        <w:rPr>
          <w:sz w:val="24"/>
          <w:szCs w:val="24"/>
        </w:rPr>
        <w:t>.</w:t>
      </w:r>
    </w:p>
    <w:p w:rsidR="00851CCF" w:rsidRDefault="00851CCF" w:rsidP="003F3C4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851CCF">
        <w:rPr>
          <w:sz w:val="24"/>
          <w:szCs w:val="24"/>
        </w:rPr>
        <w:t xml:space="preserve">he first </w:t>
      </w:r>
      <w:proofErr w:type="spellStart"/>
      <w:r w:rsidRPr="00851CCF">
        <w:rPr>
          <w:sz w:val="24"/>
          <w:szCs w:val="24"/>
        </w:rPr>
        <w:t>predicts</w:t>
      </w:r>
      <w:proofErr w:type="spellEnd"/>
      <w:r w:rsidRPr="00851CCF">
        <w:rPr>
          <w:sz w:val="24"/>
          <w:szCs w:val="24"/>
        </w:rPr>
        <w:t xml:space="preserve"> </w:t>
      </w:r>
      <w:proofErr w:type="spellStart"/>
      <w:r w:rsidRPr="00851CCF">
        <w:rPr>
          <w:sz w:val="24"/>
          <w:szCs w:val="24"/>
        </w:rPr>
        <w:t>that</w:t>
      </w:r>
      <w:proofErr w:type="spellEnd"/>
      <w:r w:rsidRPr="00851CCF">
        <w:rPr>
          <w:sz w:val="24"/>
          <w:szCs w:val="24"/>
        </w:rPr>
        <w:t xml:space="preserve"> </w:t>
      </w:r>
      <w:proofErr w:type="spellStart"/>
      <w:r w:rsidRPr="00851CCF">
        <w:rPr>
          <w:sz w:val="24"/>
          <w:szCs w:val="24"/>
        </w:rPr>
        <w:t>if</w:t>
      </w:r>
      <w:proofErr w:type="spellEnd"/>
      <w:r w:rsidRPr="00851CCF">
        <w:rPr>
          <w:sz w:val="24"/>
          <w:szCs w:val="24"/>
        </w:rPr>
        <w:t xml:space="preserve"> </w:t>
      </w:r>
      <w:proofErr w:type="spellStart"/>
      <w:r w:rsidRPr="00851CCF">
        <w:rPr>
          <w:sz w:val="24"/>
          <w:szCs w:val="24"/>
        </w:rPr>
        <w:t>we</w:t>
      </w:r>
      <w:proofErr w:type="spellEnd"/>
      <w:r w:rsidRPr="00851CCF">
        <w:rPr>
          <w:sz w:val="24"/>
          <w:szCs w:val="24"/>
        </w:rPr>
        <w:t xml:space="preserve"> continue to live </w:t>
      </w:r>
      <w:proofErr w:type="spellStart"/>
      <w:r w:rsidRPr="00851CCF">
        <w:rPr>
          <w:sz w:val="24"/>
          <w:szCs w:val="24"/>
        </w:rPr>
        <w:t>as</w:t>
      </w:r>
      <w:proofErr w:type="spellEnd"/>
      <w:r w:rsidRPr="00851CCF">
        <w:rPr>
          <w:sz w:val="24"/>
          <w:szCs w:val="24"/>
        </w:rPr>
        <w:t xml:space="preserve"> </w:t>
      </w:r>
      <w:proofErr w:type="spellStart"/>
      <w:r w:rsidRPr="00851CCF">
        <w:rPr>
          <w:sz w:val="24"/>
          <w:szCs w:val="24"/>
        </w:rPr>
        <w:t>we</w:t>
      </w:r>
      <w:proofErr w:type="spellEnd"/>
      <w:r w:rsidRPr="00851CCF">
        <w:rPr>
          <w:sz w:val="24"/>
          <w:szCs w:val="24"/>
        </w:rPr>
        <w:t xml:space="preserve"> live </w:t>
      </w:r>
      <w:proofErr w:type="spellStart"/>
      <w:r w:rsidRPr="00851CCF">
        <w:rPr>
          <w:sz w:val="24"/>
          <w:szCs w:val="24"/>
        </w:rPr>
        <w:t>now</w:t>
      </w:r>
      <w:proofErr w:type="spellEnd"/>
      <w:r w:rsidRPr="00851CCF">
        <w:rPr>
          <w:sz w:val="24"/>
          <w:szCs w:val="24"/>
        </w:rPr>
        <w:t xml:space="preserve">, </w:t>
      </w:r>
      <w:proofErr w:type="spellStart"/>
      <w:r w:rsidRPr="00851CCF">
        <w:rPr>
          <w:sz w:val="24"/>
          <w:szCs w:val="24"/>
        </w:rPr>
        <w:t>catastrophe</w:t>
      </w:r>
      <w:proofErr w:type="spellEnd"/>
      <w:r w:rsidRPr="00851CCF">
        <w:rPr>
          <w:sz w:val="24"/>
          <w:szCs w:val="24"/>
        </w:rPr>
        <w:t xml:space="preserve"> </w:t>
      </w:r>
      <w:proofErr w:type="spellStart"/>
      <w:r w:rsidRPr="00851CCF">
        <w:rPr>
          <w:sz w:val="24"/>
          <w:szCs w:val="24"/>
        </w:rPr>
        <w:t>will</w:t>
      </w:r>
      <w:proofErr w:type="spellEnd"/>
      <w:r w:rsidRPr="00851CCF">
        <w:rPr>
          <w:sz w:val="24"/>
          <w:szCs w:val="24"/>
        </w:rPr>
        <w:t xml:space="preserve"> be </w:t>
      </w:r>
      <w:proofErr w:type="spellStart"/>
      <w:r w:rsidRPr="00851CCF">
        <w:rPr>
          <w:sz w:val="24"/>
          <w:szCs w:val="24"/>
        </w:rPr>
        <w:t>inevitable</w:t>
      </w:r>
      <w:proofErr w:type="spellEnd"/>
      <w:r>
        <w:rPr>
          <w:sz w:val="24"/>
          <w:szCs w:val="24"/>
        </w:rPr>
        <w:t>.</w:t>
      </w:r>
    </w:p>
    <w:p w:rsidR="00851CCF" w:rsidRDefault="00BF4189" w:rsidP="003F3C49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unfortunate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scenery</w:t>
      </w:r>
      <w:proofErr w:type="spellEnd"/>
      <w:r w:rsidR="00851CCF" w:rsidRPr="00851CCF">
        <w:rPr>
          <w:sz w:val="24"/>
          <w:szCs w:val="24"/>
        </w:rPr>
        <w:t xml:space="preserve"> </w:t>
      </w:r>
      <w:proofErr w:type="spellStart"/>
      <w:r w:rsidR="00851CCF" w:rsidRPr="00851CCF">
        <w:rPr>
          <w:sz w:val="24"/>
          <w:szCs w:val="24"/>
        </w:rPr>
        <w:t>wer</w:t>
      </w:r>
      <w:r w:rsidR="003F3C49">
        <w:rPr>
          <w:sz w:val="24"/>
          <w:szCs w:val="24"/>
        </w:rPr>
        <w:t>e</w:t>
      </w:r>
      <w:proofErr w:type="spellEnd"/>
      <w:r w:rsidR="003F3C49">
        <w:rPr>
          <w:sz w:val="24"/>
          <w:szCs w:val="24"/>
        </w:rPr>
        <w:t xml:space="preserve"> to come </w:t>
      </w:r>
      <w:proofErr w:type="spellStart"/>
      <w:r w:rsidR="003F3C49">
        <w:rPr>
          <w:sz w:val="24"/>
          <w:szCs w:val="24"/>
        </w:rPr>
        <w:t>true</w:t>
      </w:r>
      <w:proofErr w:type="spellEnd"/>
      <w:r w:rsidR="003F3C49">
        <w:rPr>
          <w:sz w:val="24"/>
          <w:szCs w:val="24"/>
        </w:rPr>
        <w:t xml:space="preserve">, in 2100 </w:t>
      </w:r>
      <w:proofErr w:type="spellStart"/>
      <w:r w:rsidR="003F3C49">
        <w:rPr>
          <w:sz w:val="24"/>
          <w:szCs w:val="24"/>
        </w:rPr>
        <w:t>we</w:t>
      </w:r>
      <w:proofErr w:type="spellEnd"/>
      <w:r w:rsidR="003F3C49">
        <w:rPr>
          <w:sz w:val="24"/>
          <w:szCs w:val="24"/>
        </w:rPr>
        <w:t xml:space="preserve"> </w:t>
      </w:r>
      <w:proofErr w:type="spellStart"/>
      <w:r w:rsidR="003F3C49">
        <w:rPr>
          <w:sz w:val="24"/>
          <w:szCs w:val="24"/>
        </w:rPr>
        <w:t>would</w:t>
      </w:r>
      <w:proofErr w:type="spellEnd"/>
      <w:r w:rsidR="00851CCF" w:rsidRPr="00851CCF">
        <w:rPr>
          <w:sz w:val="24"/>
          <w:szCs w:val="24"/>
        </w:rPr>
        <w:t xml:space="preserve"> </w:t>
      </w:r>
      <w:proofErr w:type="spellStart"/>
      <w:r w:rsidR="00851CCF" w:rsidRPr="00851CCF">
        <w:rPr>
          <w:sz w:val="24"/>
          <w:szCs w:val="24"/>
        </w:rPr>
        <w:t>find</w:t>
      </w:r>
      <w:proofErr w:type="spellEnd"/>
      <w:r w:rsidR="00851CCF" w:rsidRPr="00851CCF">
        <w:rPr>
          <w:sz w:val="24"/>
          <w:szCs w:val="24"/>
        </w:rPr>
        <w:t xml:space="preserve"> </w:t>
      </w:r>
      <w:proofErr w:type="spellStart"/>
      <w:r w:rsidR="00851CCF" w:rsidRPr="00851CCF">
        <w:rPr>
          <w:sz w:val="24"/>
          <w:szCs w:val="24"/>
        </w:rPr>
        <w:t>ourselves</w:t>
      </w:r>
      <w:proofErr w:type="spellEnd"/>
      <w:r w:rsidR="00851CCF" w:rsidRPr="00851CCF">
        <w:rPr>
          <w:sz w:val="24"/>
          <w:szCs w:val="24"/>
        </w:rPr>
        <w:t xml:space="preserve"> with </w:t>
      </w:r>
      <w:proofErr w:type="spellStart"/>
      <w:r w:rsidR="00851CCF" w:rsidRPr="00851CCF">
        <w:rPr>
          <w:sz w:val="24"/>
          <w:szCs w:val="24"/>
        </w:rPr>
        <w:t>atmospheric</w:t>
      </w:r>
      <w:proofErr w:type="spellEnd"/>
      <w:r w:rsidR="00851CCF" w:rsidRPr="00851CCF">
        <w:rPr>
          <w:sz w:val="24"/>
          <w:szCs w:val="24"/>
        </w:rPr>
        <w:t xml:space="preserve"> CO2 </w:t>
      </w:r>
      <w:proofErr w:type="spellStart"/>
      <w:r w:rsidR="00851CCF" w:rsidRPr="00851CCF">
        <w:rPr>
          <w:sz w:val="24"/>
          <w:szCs w:val="24"/>
        </w:rPr>
        <w:t>concentrations</w:t>
      </w:r>
      <w:proofErr w:type="spellEnd"/>
      <w:r w:rsidR="00851CCF" w:rsidRPr="00851CCF">
        <w:rPr>
          <w:sz w:val="24"/>
          <w:szCs w:val="24"/>
        </w:rPr>
        <w:t xml:space="preserve"> </w:t>
      </w:r>
      <w:proofErr w:type="spellStart"/>
      <w:r w:rsidR="00851CCF" w:rsidRPr="00851CCF">
        <w:rPr>
          <w:sz w:val="24"/>
          <w:szCs w:val="24"/>
        </w:rPr>
        <w:t>tripled</w:t>
      </w:r>
      <w:proofErr w:type="spellEnd"/>
      <w:r w:rsidR="00851CCF" w:rsidRPr="00851CCF">
        <w:rPr>
          <w:sz w:val="24"/>
          <w:szCs w:val="24"/>
        </w:rPr>
        <w:t xml:space="preserve"> or </w:t>
      </w:r>
      <w:proofErr w:type="spellStart"/>
      <w:r w:rsidR="00851CCF" w:rsidRPr="00851CCF">
        <w:rPr>
          <w:sz w:val="24"/>
          <w:szCs w:val="24"/>
        </w:rPr>
        <w:t>quadrupled</w:t>
      </w:r>
      <w:proofErr w:type="spellEnd"/>
      <w:r w:rsidR="00851CCF" w:rsidRPr="00851CCF">
        <w:rPr>
          <w:sz w:val="24"/>
          <w:szCs w:val="24"/>
        </w:rPr>
        <w:t xml:space="preserve"> </w:t>
      </w:r>
      <w:proofErr w:type="spellStart"/>
      <w:r w:rsidR="00851CCF" w:rsidRPr="00851CCF">
        <w:rPr>
          <w:sz w:val="24"/>
          <w:szCs w:val="24"/>
        </w:rPr>
        <w:t>compared</w:t>
      </w:r>
      <w:proofErr w:type="spellEnd"/>
      <w:r w:rsidR="00851CCF" w:rsidRPr="00851CCF">
        <w:rPr>
          <w:sz w:val="24"/>
          <w:szCs w:val="24"/>
        </w:rPr>
        <w:t xml:space="preserve"> to </w:t>
      </w:r>
      <w:proofErr w:type="spellStart"/>
      <w:r w:rsidR="00851CCF" w:rsidRPr="00851CCF">
        <w:rPr>
          <w:sz w:val="24"/>
          <w:szCs w:val="24"/>
        </w:rPr>
        <w:t>pre</w:t>
      </w:r>
      <w:proofErr w:type="spellEnd"/>
      <w:r w:rsidR="00851CCF" w:rsidRPr="00851CCF">
        <w:rPr>
          <w:sz w:val="24"/>
          <w:szCs w:val="24"/>
        </w:rPr>
        <w:t xml:space="preserve">-industrial </w:t>
      </w:r>
      <w:proofErr w:type="spellStart"/>
      <w:r w:rsidR="00851CCF" w:rsidRPr="00851CCF">
        <w:rPr>
          <w:sz w:val="24"/>
          <w:szCs w:val="24"/>
        </w:rPr>
        <w:t>levels</w:t>
      </w:r>
      <w:proofErr w:type="spellEnd"/>
      <w:r w:rsidR="00851CCF" w:rsidRPr="00851CCF">
        <w:rPr>
          <w:sz w:val="24"/>
          <w:szCs w:val="24"/>
        </w:rPr>
        <w:t>.</w:t>
      </w:r>
    </w:p>
    <w:p w:rsidR="00BF4189" w:rsidRDefault="00BF4189" w:rsidP="009048C2">
      <w:pPr>
        <w:spacing w:after="0" w:line="240" w:lineRule="auto"/>
        <w:jc w:val="both"/>
        <w:rPr>
          <w:rFonts w:ascii="Arial Black" w:hAnsi="Arial Black"/>
          <w:sz w:val="24"/>
          <w:szCs w:val="24"/>
        </w:rPr>
      </w:pPr>
    </w:p>
    <w:p w:rsidR="00BF4189" w:rsidRDefault="00BF4189" w:rsidP="003F3C49">
      <w:pPr>
        <w:spacing w:after="0" w:line="360" w:lineRule="auto"/>
        <w:jc w:val="both"/>
        <w:rPr>
          <w:sz w:val="24"/>
          <w:szCs w:val="24"/>
        </w:rPr>
      </w:pPr>
      <w:r w:rsidRPr="00BF4189">
        <w:rPr>
          <w:rFonts w:ascii="Arial Black" w:hAnsi="Arial Black"/>
          <w:sz w:val="24"/>
          <w:szCs w:val="24"/>
        </w:rPr>
        <w:t>IF WE TRY</w:t>
      </w:r>
      <w:r>
        <w:rPr>
          <w:rFonts w:ascii="Arial Black" w:hAnsi="Arial Black"/>
          <w:sz w:val="24"/>
          <w:szCs w:val="24"/>
        </w:rPr>
        <w:t xml:space="preserve">... </w:t>
      </w:r>
      <w:r w:rsidR="003F3C49">
        <w:rPr>
          <w:sz w:val="24"/>
          <w:szCs w:val="24"/>
        </w:rPr>
        <w:t xml:space="preserve">The </w:t>
      </w:r>
      <w:proofErr w:type="spellStart"/>
      <w:r w:rsidR="003F3C49">
        <w:rPr>
          <w:sz w:val="24"/>
          <w:szCs w:val="24"/>
        </w:rPr>
        <w:t>second</w:t>
      </w:r>
      <w:proofErr w:type="spellEnd"/>
      <w:r w:rsidR="003F3C49">
        <w:rPr>
          <w:sz w:val="24"/>
          <w:szCs w:val="24"/>
        </w:rPr>
        <w:t xml:space="preserve"> scenario</w:t>
      </w:r>
      <w:r>
        <w:rPr>
          <w:sz w:val="24"/>
          <w:szCs w:val="24"/>
        </w:rPr>
        <w:t xml:space="preserve"> </w:t>
      </w:r>
      <w:proofErr w:type="spellStart"/>
      <w:r w:rsidRPr="00BF4189">
        <w:rPr>
          <w:sz w:val="24"/>
          <w:szCs w:val="24"/>
        </w:rPr>
        <w:t>provides</w:t>
      </w:r>
      <w:proofErr w:type="spellEnd"/>
      <w:r w:rsidRPr="00BF4189">
        <w:rPr>
          <w:sz w:val="24"/>
          <w:szCs w:val="24"/>
        </w:rPr>
        <w:t xml:space="preserve"> for some </w:t>
      </w:r>
      <w:proofErr w:type="spellStart"/>
      <w:r w:rsidRPr="00BF4189">
        <w:rPr>
          <w:sz w:val="24"/>
          <w:szCs w:val="24"/>
        </w:rPr>
        <w:t>initiatives</w:t>
      </w:r>
      <w:proofErr w:type="spellEnd"/>
      <w:r w:rsidRPr="00BF4189">
        <w:rPr>
          <w:sz w:val="24"/>
          <w:szCs w:val="24"/>
        </w:rPr>
        <w:t xml:space="preserve"> to be put in </w:t>
      </w:r>
      <w:proofErr w:type="spellStart"/>
      <w:r w:rsidRPr="00BF4189">
        <w:rPr>
          <w:sz w:val="24"/>
          <w:szCs w:val="24"/>
        </w:rPr>
        <w:t>place</w:t>
      </w:r>
      <w:proofErr w:type="spellEnd"/>
      <w:r w:rsidRPr="00BF4189">
        <w:rPr>
          <w:sz w:val="24"/>
          <w:szCs w:val="24"/>
        </w:rPr>
        <w:t xml:space="preserve"> to </w:t>
      </w:r>
      <w:proofErr w:type="spellStart"/>
      <w:r w:rsidRPr="00BF4189">
        <w:rPr>
          <w:sz w:val="24"/>
          <w:szCs w:val="24"/>
        </w:rPr>
        <w:t>avoid</w:t>
      </w:r>
      <w:proofErr w:type="spellEnd"/>
      <w:r w:rsidRPr="00BF4189">
        <w:rPr>
          <w:sz w:val="24"/>
          <w:szCs w:val="24"/>
        </w:rPr>
        <w:t xml:space="preserve"> </w:t>
      </w:r>
      <w:proofErr w:type="spellStart"/>
      <w:r w:rsidRPr="00BF4189">
        <w:rPr>
          <w:sz w:val="24"/>
          <w:szCs w:val="24"/>
        </w:rPr>
        <w:t>emissions</w:t>
      </w:r>
      <w:proofErr w:type="spellEnd"/>
      <w:r>
        <w:rPr>
          <w:sz w:val="24"/>
          <w:szCs w:val="24"/>
        </w:rPr>
        <w:t>.</w:t>
      </w:r>
    </w:p>
    <w:p w:rsidR="00BF4189" w:rsidRPr="00BF4189" w:rsidRDefault="00BF4189" w:rsidP="003F3C4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r w:rsidR="003F3C49">
        <w:rPr>
          <w:sz w:val="24"/>
          <w:szCs w:val="24"/>
        </w:rPr>
        <w:t>scenario</w:t>
      </w:r>
      <w:r w:rsidRPr="00BF4189">
        <w:rPr>
          <w:sz w:val="24"/>
          <w:szCs w:val="24"/>
        </w:rPr>
        <w:t xml:space="preserve">, </w:t>
      </w:r>
      <w:proofErr w:type="spellStart"/>
      <w:r w:rsidRPr="00BF4189">
        <w:rPr>
          <w:sz w:val="24"/>
          <w:szCs w:val="24"/>
        </w:rPr>
        <w:t>however</w:t>
      </w:r>
      <w:proofErr w:type="spellEnd"/>
      <w:r w:rsidRPr="00BF4189">
        <w:rPr>
          <w:sz w:val="24"/>
          <w:szCs w:val="24"/>
        </w:rPr>
        <w:t xml:space="preserve">, strong </w:t>
      </w:r>
      <w:proofErr w:type="spellStart"/>
      <w:r w:rsidRPr="00BF4189">
        <w:rPr>
          <w:sz w:val="24"/>
          <w:szCs w:val="24"/>
        </w:rPr>
        <w:t>stabiliza</w:t>
      </w:r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interventions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imagine</w:t>
      </w:r>
      <w:r w:rsidR="003F3C49">
        <w:rPr>
          <w:sz w:val="24"/>
          <w:szCs w:val="24"/>
        </w:rPr>
        <w:t>d</w:t>
      </w:r>
      <w:proofErr w:type="spellEnd"/>
      <w:r w:rsidRPr="00BF4189">
        <w:rPr>
          <w:sz w:val="24"/>
          <w:szCs w:val="24"/>
        </w:rPr>
        <w:t xml:space="preserve">, in </w:t>
      </w:r>
      <w:proofErr w:type="spellStart"/>
      <w:r w:rsidRPr="00BF4189">
        <w:rPr>
          <w:sz w:val="24"/>
          <w:szCs w:val="24"/>
        </w:rPr>
        <w:t>which</w:t>
      </w:r>
      <w:proofErr w:type="spellEnd"/>
      <w:r w:rsidRPr="00BF4189">
        <w:rPr>
          <w:sz w:val="24"/>
          <w:szCs w:val="24"/>
        </w:rPr>
        <w:t xml:space="preserve"> CO2 </w:t>
      </w:r>
      <w:proofErr w:type="spellStart"/>
      <w:r w:rsidRPr="00BF4189">
        <w:rPr>
          <w:sz w:val="24"/>
          <w:szCs w:val="24"/>
        </w:rPr>
        <w:t>emissions</w:t>
      </w:r>
      <w:proofErr w:type="spellEnd"/>
      <w:r w:rsidRPr="00BF4189">
        <w:rPr>
          <w:sz w:val="24"/>
          <w:szCs w:val="24"/>
        </w:rPr>
        <w:t xml:space="preserve"> </w:t>
      </w:r>
      <w:proofErr w:type="spellStart"/>
      <w:r w:rsidRPr="00BF4189">
        <w:rPr>
          <w:sz w:val="24"/>
          <w:szCs w:val="24"/>
        </w:rPr>
        <w:t>begin</w:t>
      </w:r>
      <w:proofErr w:type="spellEnd"/>
      <w:r w:rsidRPr="00BF4189">
        <w:rPr>
          <w:sz w:val="24"/>
          <w:szCs w:val="24"/>
        </w:rPr>
        <w:t xml:space="preserve"> to </w:t>
      </w:r>
      <w:proofErr w:type="spellStart"/>
      <w:r w:rsidRPr="00BF4189">
        <w:rPr>
          <w:sz w:val="24"/>
          <w:szCs w:val="24"/>
        </w:rPr>
        <w:t>drop</w:t>
      </w:r>
      <w:proofErr w:type="spellEnd"/>
      <w:r w:rsidRPr="00BF4189">
        <w:rPr>
          <w:sz w:val="24"/>
          <w:szCs w:val="24"/>
        </w:rPr>
        <w:t xml:space="preserve"> </w:t>
      </w:r>
      <w:proofErr w:type="spellStart"/>
      <w:r w:rsidRPr="00BF4189">
        <w:rPr>
          <w:sz w:val="24"/>
          <w:szCs w:val="24"/>
        </w:rPr>
        <w:t>below</w:t>
      </w:r>
      <w:proofErr w:type="spellEnd"/>
      <w:r w:rsidRPr="00BF4189">
        <w:rPr>
          <w:sz w:val="24"/>
          <w:szCs w:val="24"/>
        </w:rPr>
        <w:t xml:space="preserve"> </w:t>
      </w:r>
      <w:proofErr w:type="spellStart"/>
      <w:r w:rsidRPr="00BF4189">
        <w:rPr>
          <w:sz w:val="24"/>
          <w:szCs w:val="24"/>
        </w:rPr>
        <w:t>current</w:t>
      </w:r>
      <w:proofErr w:type="spellEnd"/>
      <w:r w:rsidRPr="00BF4189">
        <w:rPr>
          <w:sz w:val="24"/>
          <w:szCs w:val="24"/>
        </w:rPr>
        <w:t xml:space="preserve"> </w:t>
      </w:r>
      <w:proofErr w:type="spellStart"/>
      <w:r w:rsidRPr="00BF4189">
        <w:rPr>
          <w:sz w:val="24"/>
          <w:szCs w:val="24"/>
        </w:rPr>
        <w:t>levels</w:t>
      </w:r>
      <w:proofErr w:type="spellEnd"/>
      <w:r w:rsidRPr="00BF4189">
        <w:rPr>
          <w:sz w:val="24"/>
          <w:szCs w:val="24"/>
        </w:rPr>
        <w:t xml:space="preserve"> by 2070, and in </w:t>
      </w:r>
      <w:proofErr w:type="spellStart"/>
      <w:r w:rsidRPr="00BF4189">
        <w:rPr>
          <w:sz w:val="24"/>
          <w:szCs w:val="24"/>
        </w:rPr>
        <w:t>which</w:t>
      </w:r>
      <w:proofErr w:type="spellEnd"/>
      <w:r w:rsidRPr="00BF4189">
        <w:rPr>
          <w:sz w:val="24"/>
          <w:szCs w:val="24"/>
        </w:rPr>
        <w:t xml:space="preserve"> the </w:t>
      </w:r>
      <w:proofErr w:type="spellStart"/>
      <w:r w:rsidRPr="00BF4189">
        <w:rPr>
          <w:sz w:val="24"/>
          <w:szCs w:val="24"/>
        </w:rPr>
        <w:t>atmospheric</w:t>
      </w:r>
      <w:proofErr w:type="spellEnd"/>
      <w:r w:rsidRPr="00BF4189">
        <w:rPr>
          <w:sz w:val="24"/>
          <w:szCs w:val="24"/>
        </w:rPr>
        <w:t xml:space="preserve"> </w:t>
      </w:r>
      <w:proofErr w:type="spellStart"/>
      <w:r w:rsidRPr="00BF4189">
        <w:rPr>
          <w:sz w:val="24"/>
          <w:szCs w:val="24"/>
        </w:rPr>
        <w:t>concentration</w:t>
      </w:r>
      <w:proofErr w:type="spellEnd"/>
      <w:r w:rsidRPr="00BF4189">
        <w:rPr>
          <w:sz w:val="24"/>
          <w:szCs w:val="24"/>
        </w:rPr>
        <w:t xml:space="preserve"> of </w:t>
      </w:r>
      <w:proofErr w:type="spellStart"/>
      <w:r w:rsidRPr="00BF4189">
        <w:rPr>
          <w:sz w:val="24"/>
          <w:szCs w:val="24"/>
        </w:rPr>
        <w:t>greenhouse</w:t>
      </w:r>
      <w:proofErr w:type="spellEnd"/>
      <w:r w:rsidRPr="00BF4189">
        <w:rPr>
          <w:sz w:val="24"/>
          <w:szCs w:val="24"/>
        </w:rPr>
        <w:t xml:space="preserve"> </w:t>
      </w:r>
      <w:proofErr w:type="spellStart"/>
      <w:r w:rsidRPr="00BF4189">
        <w:rPr>
          <w:sz w:val="24"/>
          <w:szCs w:val="24"/>
        </w:rPr>
        <w:t>gases</w:t>
      </w:r>
      <w:proofErr w:type="spellEnd"/>
      <w:r w:rsidRPr="00BF4189">
        <w:rPr>
          <w:sz w:val="24"/>
          <w:szCs w:val="24"/>
        </w:rPr>
        <w:t xml:space="preserve"> </w:t>
      </w:r>
      <w:proofErr w:type="spellStart"/>
      <w:r w:rsidRPr="00BF4189">
        <w:rPr>
          <w:sz w:val="24"/>
          <w:szCs w:val="24"/>
        </w:rPr>
        <w:t>stabilizes</w:t>
      </w:r>
      <w:proofErr w:type="spellEnd"/>
      <w:r w:rsidRPr="00BF4189">
        <w:rPr>
          <w:sz w:val="24"/>
          <w:szCs w:val="24"/>
        </w:rPr>
        <w:t xml:space="preserve">, by the end of the </w:t>
      </w:r>
      <w:proofErr w:type="spellStart"/>
      <w:r w:rsidRPr="00BF4189">
        <w:rPr>
          <w:sz w:val="24"/>
          <w:szCs w:val="24"/>
        </w:rPr>
        <w:t>century</w:t>
      </w:r>
      <w:proofErr w:type="spellEnd"/>
      <w:r w:rsidRPr="00BF4189">
        <w:rPr>
          <w:sz w:val="24"/>
          <w:szCs w:val="24"/>
        </w:rPr>
        <w:t xml:space="preserve">, </w:t>
      </w:r>
      <w:proofErr w:type="spellStart"/>
      <w:r w:rsidRPr="00BF4189">
        <w:rPr>
          <w:sz w:val="24"/>
          <w:szCs w:val="24"/>
        </w:rPr>
        <w:t>at</w:t>
      </w:r>
      <w:proofErr w:type="spellEnd"/>
      <w:r w:rsidRPr="00BF4189">
        <w:rPr>
          <w:sz w:val="24"/>
          <w:szCs w:val="24"/>
        </w:rPr>
        <w:t xml:space="preserve"> no more </w:t>
      </w:r>
      <w:proofErr w:type="spellStart"/>
      <w:r w:rsidRPr="00BF4189">
        <w:rPr>
          <w:sz w:val="24"/>
          <w:szCs w:val="24"/>
        </w:rPr>
        <w:t>than</w:t>
      </w:r>
      <w:proofErr w:type="spellEnd"/>
      <w:r w:rsidRPr="00BF4189">
        <w:rPr>
          <w:sz w:val="24"/>
          <w:szCs w:val="24"/>
        </w:rPr>
        <w:t xml:space="preserve"> double the </w:t>
      </w:r>
      <w:proofErr w:type="spellStart"/>
      <w:r w:rsidRPr="00BF4189">
        <w:rPr>
          <w:sz w:val="24"/>
          <w:szCs w:val="24"/>
        </w:rPr>
        <w:t>pre</w:t>
      </w:r>
      <w:proofErr w:type="spellEnd"/>
      <w:r w:rsidRPr="00BF4189">
        <w:rPr>
          <w:sz w:val="24"/>
          <w:szCs w:val="24"/>
        </w:rPr>
        <w:t xml:space="preserve">-industrial </w:t>
      </w:r>
      <w:proofErr w:type="spellStart"/>
      <w:r w:rsidRPr="00BF4189">
        <w:rPr>
          <w:sz w:val="24"/>
          <w:szCs w:val="24"/>
        </w:rPr>
        <w:t>levels</w:t>
      </w:r>
      <w:proofErr w:type="spellEnd"/>
      <w:r w:rsidRPr="00BF4189">
        <w:rPr>
          <w:sz w:val="24"/>
          <w:szCs w:val="24"/>
        </w:rPr>
        <w:t>.</w:t>
      </w:r>
    </w:p>
    <w:p w:rsidR="00BF4189" w:rsidRDefault="00432D4D" w:rsidP="003F3C49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1407160</wp:posOffset>
            </wp:positionV>
            <wp:extent cx="4514850" cy="3034030"/>
            <wp:effectExtent l="0" t="0" r="0" b="0"/>
            <wp:wrapSquare wrapText="bothSides"/>
            <wp:docPr id="4" name="Immagine 4" descr="L'aumento delle temperature medie tra il 2071 e il 2100 rispetto alle medie del periodo 1981-2010 secondo lo scenario peggiore 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'aumento delle temperature medie tra il 2071 e il 2100 rispetto alle medie del periodo 1981-2010 secondo lo scenario peggiore (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F39">
        <w:rPr>
          <w:rFonts w:ascii="Arial Black" w:hAnsi="Arial Black"/>
          <w:sz w:val="24"/>
          <w:szCs w:val="24"/>
        </w:rPr>
        <w:t>RISING TEMPERATURES</w:t>
      </w:r>
      <w:r w:rsidR="008A3014">
        <w:rPr>
          <w:rFonts w:ascii="Arial Black" w:hAnsi="Arial Black"/>
          <w:sz w:val="24"/>
          <w:szCs w:val="24"/>
        </w:rPr>
        <w:t xml:space="preserve">. </w:t>
      </w:r>
      <w:proofErr w:type="spellStart"/>
      <w:r w:rsidR="008A3014" w:rsidRPr="008A3014">
        <w:rPr>
          <w:sz w:val="24"/>
          <w:szCs w:val="24"/>
        </w:rPr>
        <w:t>As</w:t>
      </w:r>
      <w:proofErr w:type="spellEnd"/>
      <w:r w:rsidR="008A3014" w:rsidRPr="008A3014">
        <w:rPr>
          <w:sz w:val="24"/>
          <w:szCs w:val="24"/>
        </w:rPr>
        <w:t xml:space="preserve"> </w:t>
      </w:r>
      <w:proofErr w:type="spellStart"/>
      <w:r w:rsidR="008A3014" w:rsidRPr="008A3014">
        <w:rPr>
          <w:sz w:val="24"/>
          <w:szCs w:val="24"/>
        </w:rPr>
        <w:t>regards</w:t>
      </w:r>
      <w:proofErr w:type="spellEnd"/>
      <w:r w:rsidR="008A3014" w:rsidRPr="008A3014">
        <w:rPr>
          <w:sz w:val="24"/>
          <w:szCs w:val="24"/>
        </w:rPr>
        <w:t xml:space="preserve"> </w:t>
      </w:r>
      <w:proofErr w:type="spellStart"/>
      <w:r w:rsidR="001E65A3">
        <w:rPr>
          <w:sz w:val="24"/>
          <w:szCs w:val="24"/>
        </w:rPr>
        <w:t>as</w:t>
      </w:r>
      <w:proofErr w:type="spellEnd"/>
      <w:r w:rsidR="001E65A3">
        <w:rPr>
          <w:sz w:val="24"/>
          <w:szCs w:val="24"/>
        </w:rPr>
        <w:t xml:space="preserve"> </w:t>
      </w:r>
      <w:proofErr w:type="spellStart"/>
      <w:r w:rsidR="008A3014" w:rsidRPr="008A3014">
        <w:rPr>
          <w:sz w:val="24"/>
          <w:szCs w:val="24"/>
        </w:rPr>
        <w:t>temperatures</w:t>
      </w:r>
      <w:proofErr w:type="spellEnd"/>
      <w:r w:rsidR="008A3014" w:rsidRPr="008A3014">
        <w:rPr>
          <w:sz w:val="24"/>
          <w:szCs w:val="24"/>
        </w:rPr>
        <w:t xml:space="preserve">, </w:t>
      </w:r>
      <w:proofErr w:type="spellStart"/>
      <w:r w:rsidR="001E65A3">
        <w:rPr>
          <w:sz w:val="24"/>
          <w:szCs w:val="24"/>
        </w:rPr>
        <w:t>both</w:t>
      </w:r>
      <w:proofErr w:type="spellEnd"/>
      <w:r w:rsidR="001E65A3">
        <w:rPr>
          <w:sz w:val="24"/>
          <w:szCs w:val="24"/>
        </w:rPr>
        <w:t xml:space="preserve"> </w:t>
      </w:r>
      <w:proofErr w:type="spellStart"/>
      <w:r w:rsidR="008A3014" w:rsidRPr="008A3014">
        <w:rPr>
          <w:sz w:val="24"/>
          <w:szCs w:val="24"/>
        </w:rPr>
        <w:t>scenarios</w:t>
      </w:r>
      <w:proofErr w:type="spellEnd"/>
      <w:r w:rsidR="008A3014" w:rsidRPr="008A3014">
        <w:rPr>
          <w:sz w:val="24"/>
          <w:szCs w:val="24"/>
        </w:rPr>
        <w:t xml:space="preserve"> </w:t>
      </w:r>
      <w:proofErr w:type="spellStart"/>
      <w:r w:rsidR="008A3014" w:rsidRPr="008A3014">
        <w:rPr>
          <w:sz w:val="24"/>
          <w:szCs w:val="24"/>
        </w:rPr>
        <w:t>agree</w:t>
      </w:r>
      <w:proofErr w:type="spellEnd"/>
      <w:r w:rsidR="008A3014" w:rsidRPr="008A3014">
        <w:rPr>
          <w:sz w:val="24"/>
          <w:szCs w:val="24"/>
        </w:rPr>
        <w:t xml:space="preserve"> </w:t>
      </w:r>
      <w:proofErr w:type="spellStart"/>
      <w:r w:rsidR="001E65A3">
        <w:rPr>
          <w:sz w:val="24"/>
          <w:szCs w:val="24"/>
        </w:rPr>
        <w:t>confirm</w:t>
      </w:r>
      <w:proofErr w:type="spellEnd"/>
      <w:r w:rsidR="001E65A3">
        <w:rPr>
          <w:sz w:val="24"/>
          <w:szCs w:val="24"/>
        </w:rPr>
        <w:t xml:space="preserve"> the </w:t>
      </w:r>
      <w:proofErr w:type="spellStart"/>
      <w:r w:rsidR="001E65A3">
        <w:rPr>
          <w:sz w:val="24"/>
          <w:szCs w:val="24"/>
        </w:rPr>
        <w:t>prediction</w:t>
      </w:r>
      <w:proofErr w:type="spellEnd"/>
      <w:r w:rsidR="001E65A3">
        <w:rPr>
          <w:sz w:val="24"/>
          <w:szCs w:val="24"/>
        </w:rPr>
        <w:t xml:space="preserve"> </w:t>
      </w:r>
      <w:r w:rsidR="008A3014" w:rsidRPr="008A3014">
        <w:rPr>
          <w:sz w:val="24"/>
          <w:szCs w:val="24"/>
        </w:rPr>
        <w:t xml:space="preserve">of up to 2 ° C in the </w:t>
      </w:r>
      <w:proofErr w:type="spellStart"/>
      <w:r w:rsidR="008A3014" w:rsidRPr="008A3014">
        <w:rPr>
          <w:sz w:val="24"/>
          <w:szCs w:val="24"/>
        </w:rPr>
        <w:t>period</w:t>
      </w:r>
      <w:proofErr w:type="spellEnd"/>
      <w:r w:rsidR="008A3014" w:rsidRPr="008A3014">
        <w:rPr>
          <w:sz w:val="24"/>
          <w:szCs w:val="24"/>
        </w:rPr>
        <w:t xml:space="preserve"> 2021-2050 (</w:t>
      </w:r>
      <w:proofErr w:type="spellStart"/>
      <w:r w:rsidR="008A3014" w:rsidRPr="008A3014">
        <w:rPr>
          <w:sz w:val="24"/>
          <w:szCs w:val="24"/>
        </w:rPr>
        <w:t>compared</w:t>
      </w:r>
      <w:proofErr w:type="spellEnd"/>
      <w:r w:rsidR="008A3014" w:rsidRPr="008A3014">
        <w:rPr>
          <w:sz w:val="24"/>
          <w:szCs w:val="24"/>
        </w:rPr>
        <w:t xml:space="preserve"> to the </w:t>
      </w:r>
      <w:proofErr w:type="spellStart"/>
      <w:r w:rsidR="008A3014" w:rsidRPr="008A3014">
        <w:rPr>
          <w:sz w:val="24"/>
          <w:szCs w:val="24"/>
        </w:rPr>
        <w:t>period</w:t>
      </w:r>
      <w:proofErr w:type="spellEnd"/>
      <w:r w:rsidR="008A3014" w:rsidRPr="008A3014">
        <w:rPr>
          <w:sz w:val="24"/>
          <w:szCs w:val="24"/>
        </w:rPr>
        <w:t xml:space="preserve"> 1981-2010): an </w:t>
      </w:r>
      <w:proofErr w:type="spellStart"/>
      <w:r w:rsidR="008A3014" w:rsidRPr="008A3014">
        <w:rPr>
          <w:sz w:val="24"/>
          <w:szCs w:val="24"/>
        </w:rPr>
        <w:t>increase</w:t>
      </w:r>
      <w:proofErr w:type="spellEnd"/>
      <w:r w:rsidR="008A3014" w:rsidRPr="008A3014">
        <w:rPr>
          <w:sz w:val="24"/>
          <w:szCs w:val="24"/>
        </w:rPr>
        <w:t xml:space="preserve"> to the </w:t>
      </w:r>
      <w:proofErr w:type="spellStart"/>
      <w:r w:rsidR="008A3014" w:rsidRPr="008A3014">
        <w:rPr>
          <w:sz w:val="24"/>
          <w:szCs w:val="24"/>
        </w:rPr>
        <w:t>limits</w:t>
      </w:r>
      <w:proofErr w:type="spellEnd"/>
      <w:r w:rsidR="008A3014" w:rsidRPr="008A3014">
        <w:rPr>
          <w:sz w:val="24"/>
          <w:szCs w:val="24"/>
        </w:rPr>
        <w:t xml:space="preserve"> of the maximum </w:t>
      </w:r>
      <w:proofErr w:type="spellStart"/>
      <w:r w:rsidR="008A3014" w:rsidRPr="008A3014">
        <w:rPr>
          <w:sz w:val="24"/>
          <w:szCs w:val="24"/>
        </w:rPr>
        <w:t>threshold</w:t>
      </w:r>
      <w:proofErr w:type="spellEnd"/>
      <w:r w:rsidR="008A3014" w:rsidRPr="008A3014">
        <w:rPr>
          <w:sz w:val="24"/>
          <w:szCs w:val="24"/>
        </w:rPr>
        <w:t xml:space="preserve"> </w:t>
      </w:r>
      <w:proofErr w:type="spellStart"/>
      <w:r w:rsidR="008A3014" w:rsidRPr="008A3014">
        <w:rPr>
          <w:sz w:val="24"/>
          <w:szCs w:val="24"/>
        </w:rPr>
        <w:t>indicated</w:t>
      </w:r>
      <w:proofErr w:type="spellEnd"/>
      <w:r w:rsidR="008A3014" w:rsidRPr="008A3014">
        <w:rPr>
          <w:sz w:val="24"/>
          <w:szCs w:val="24"/>
        </w:rPr>
        <w:t xml:space="preserve"> by the Paris </w:t>
      </w:r>
      <w:proofErr w:type="spellStart"/>
      <w:r w:rsidR="008A3014" w:rsidRPr="008A3014">
        <w:rPr>
          <w:sz w:val="24"/>
          <w:szCs w:val="24"/>
        </w:rPr>
        <w:t>Agreements</w:t>
      </w:r>
      <w:proofErr w:type="spellEnd"/>
      <w:r w:rsidR="008A3014" w:rsidRPr="008A3014">
        <w:rPr>
          <w:sz w:val="24"/>
          <w:szCs w:val="24"/>
        </w:rPr>
        <w:t xml:space="preserve">. In the </w:t>
      </w:r>
      <w:proofErr w:type="spellStart"/>
      <w:r w:rsidR="008A3014" w:rsidRPr="008A3014">
        <w:rPr>
          <w:sz w:val="24"/>
          <w:szCs w:val="24"/>
        </w:rPr>
        <w:t>most</w:t>
      </w:r>
      <w:proofErr w:type="spellEnd"/>
      <w:r w:rsidR="008A3014" w:rsidRPr="008A3014">
        <w:rPr>
          <w:sz w:val="24"/>
          <w:szCs w:val="24"/>
        </w:rPr>
        <w:t xml:space="preserve"> </w:t>
      </w:r>
      <w:proofErr w:type="spellStart"/>
      <w:r w:rsidR="008A3014" w:rsidRPr="008A3014">
        <w:rPr>
          <w:sz w:val="24"/>
          <w:szCs w:val="24"/>
        </w:rPr>
        <w:t>pessimistic</w:t>
      </w:r>
      <w:proofErr w:type="spellEnd"/>
      <w:r w:rsidR="008A3014" w:rsidRPr="008A3014">
        <w:rPr>
          <w:sz w:val="24"/>
          <w:szCs w:val="24"/>
        </w:rPr>
        <w:t xml:space="preserve"> scenario, the </w:t>
      </w:r>
      <w:proofErr w:type="spellStart"/>
      <w:r w:rsidR="008A3014" w:rsidRPr="008A3014">
        <w:rPr>
          <w:sz w:val="24"/>
          <w:szCs w:val="24"/>
        </w:rPr>
        <w:t>one</w:t>
      </w:r>
      <w:proofErr w:type="spellEnd"/>
      <w:r w:rsidR="008A3014" w:rsidRPr="008A3014">
        <w:rPr>
          <w:sz w:val="24"/>
          <w:szCs w:val="24"/>
        </w:rPr>
        <w:t xml:space="preserve"> </w:t>
      </w:r>
      <w:proofErr w:type="spellStart"/>
      <w:r w:rsidR="008A3014" w:rsidRPr="008A3014">
        <w:rPr>
          <w:sz w:val="24"/>
          <w:szCs w:val="24"/>
        </w:rPr>
        <w:t>without</w:t>
      </w:r>
      <w:proofErr w:type="spellEnd"/>
      <w:r w:rsidR="008A3014" w:rsidRPr="008A3014">
        <w:rPr>
          <w:sz w:val="24"/>
          <w:szCs w:val="24"/>
        </w:rPr>
        <w:t xml:space="preserve"> </w:t>
      </w:r>
      <w:proofErr w:type="spellStart"/>
      <w:r w:rsidR="008A3014" w:rsidRPr="008A3014">
        <w:rPr>
          <w:sz w:val="24"/>
          <w:szCs w:val="24"/>
        </w:rPr>
        <w:t>any</w:t>
      </w:r>
      <w:proofErr w:type="spellEnd"/>
      <w:r w:rsidR="008A3014" w:rsidRPr="008A3014">
        <w:rPr>
          <w:sz w:val="24"/>
          <w:szCs w:val="24"/>
        </w:rPr>
        <w:t xml:space="preserve"> </w:t>
      </w:r>
      <w:proofErr w:type="spellStart"/>
      <w:r w:rsidR="008A3014" w:rsidRPr="008A3014">
        <w:rPr>
          <w:sz w:val="24"/>
          <w:szCs w:val="24"/>
        </w:rPr>
        <w:t>mitigation</w:t>
      </w:r>
      <w:proofErr w:type="spellEnd"/>
      <w:r w:rsidR="008A3014" w:rsidRPr="008A3014">
        <w:rPr>
          <w:sz w:val="24"/>
          <w:szCs w:val="24"/>
        </w:rPr>
        <w:t xml:space="preserve">, temperature </w:t>
      </w:r>
      <w:proofErr w:type="spellStart"/>
      <w:r w:rsidR="008A3014" w:rsidRPr="008A3014">
        <w:rPr>
          <w:sz w:val="24"/>
          <w:szCs w:val="24"/>
        </w:rPr>
        <w:t>rises</w:t>
      </w:r>
      <w:proofErr w:type="spellEnd"/>
      <w:r w:rsidR="008A3014" w:rsidRPr="008A3014">
        <w:rPr>
          <w:sz w:val="24"/>
          <w:szCs w:val="24"/>
        </w:rPr>
        <w:t xml:space="preserve"> of up to 5-6 ° C are </w:t>
      </w:r>
      <w:proofErr w:type="spellStart"/>
      <w:r w:rsidR="008A3014" w:rsidRPr="008A3014">
        <w:rPr>
          <w:sz w:val="24"/>
          <w:szCs w:val="24"/>
        </w:rPr>
        <w:t>expected</w:t>
      </w:r>
      <w:proofErr w:type="spellEnd"/>
      <w:r w:rsidR="008A3014" w:rsidRPr="008A3014">
        <w:rPr>
          <w:sz w:val="24"/>
          <w:szCs w:val="24"/>
        </w:rPr>
        <w:t xml:space="preserve"> by the end of the </w:t>
      </w:r>
      <w:proofErr w:type="spellStart"/>
      <w:r w:rsidR="008A3014" w:rsidRPr="008A3014">
        <w:rPr>
          <w:sz w:val="24"/>
          <w:szCs w:val="24"/>
        </w:rPr>
        <w:t>century</w:t>
      </w:r>
      <w:proofErr w:type="spellEnd"/>
      <w:r w:rsidR="008A3014" w:rsidRPr="008A3014">
        <w:rPr>
          <w:sz w:val="24"/>
          <w:szCs w:val="24"/>
        </w:rPr>
        <w:t xml:space="preserve"> in the Alpine </w:t>
      </w:r>
      <w:proofErr w:type="spellStart"/>
      <w:r w:rsidR="008A3014" w:rsidRPr="008A3014">
        <w:rPr>
          <w:sz w:val="24"/>
          <w:szCs w:val="24"/>
        </w:rPr>
        <w:t>areas</w:t>
      </w:r>
      <w:proofErr w:type="spellEnd"/>
      <w:r w:rsidR="008A3014" w:rsidRPr="008A3014">
        <w:rPr>
          <w:sz w:val="24"/>
          <w:szCs w:val="24"/>
        </w:rPr>
        <w:t xml:space="preserve"> and </w:t>
      </w:r>
      <w:proofErr w:type="spellStart"/>
      <w:r w:rsidR="008A3014" w:rsidRPr="008A3014">
        <w:rPr>
          <w:sz w:val="24"/>
          <w:szCs w:val="24"/>
        </w:rPr>
        <w:t>during</w:t>
      </w:r>
      <w:proofErr w:type="spellEnd"/>
      <w:r w:rsidR="008A3014" w:rsidRPr="008A3014">
        <w:rPr>
          <w:sz w:val="24"/>
          <w:szCs w:val="24"/>
        </w:rPr>
        <w:t xml:space="preserve"> the </w:t>
      </w:r>
      <w:proofErr w:type="spellStart"/>
      <w:r w:rsidR="008A3014" w:rsidRPr="008A3014">
        <w:rPr>
          <w:sz w:val="24"/>
          <w:szCs w:val="24"/>
        </w:rPr>
        <w:t>summer</w:t>
      </w:r>
      <w:proofErr w:type="spellEnd"/>
      <w:r w:rsidR="008A3014" w:rsidRPr="008A3014">
        <w:rPr>
          <w:sz w:val="24"/>
          <w:szCs w:val="24"/>
        </w:rPr>
        <w:t xml:space="preserve"> season.</w:t>
      </w:r>
    </w:p>
    <w:p w:rsidR="00432D4D" w:rsidRDefault="00432D4D" w:rsidP="008A3014">
      <w:pPr>
        <w:pStyle w:val="Didascalia"/>
        <w:rPr>
          <w:sz w:val="24"/>
          <w:szCs w:val="24"/>
        </w:rPr>
      </w:pPr>
    </w:p>
    <w:p w:rsidR="00432D4D" w:rsidRDefault="00432D4D" w:rsidP="00432D4D">
      <w:pPr>
        <w:rPr>
          <w:color w:val="44546A" w:themeColor="text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EA0E2" wp14:editId="599EB95E">
                <wp:simplePos x="0" y="0"/>
                <wp:positionH relativeFrom="margin">
                  <wp:align>left</wp:align>
                </wp:positionH>
                <wp:positionV relativeFrom="paragraph">
                  <wp:posOffset>2703195</wp:posOffset>
                </wp:positionV>
                <wp:extent cx="5433060" cy="635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A3014" w:rsidRPr="000C3196" w:rsidRDefault="008A3014" w:rsidP="008A3014">
                            <w:pPr>
                              <w:pStyle w:val="Didascalia"/>
                              <w:rPr>
                                <w:noProof/>
                              </w:rPr>
                            </w:pPr>
                            <w:r w:rsidRPr="008A3014">
                              <w:rPr>
                                <w:noProof/>
                              </w:rPr>
                              <w:t>The increase in average temperatures between 2071 and 2100 compared to the averages of the period 1981-2010 according to the worst scenario among those considered by the CMCC.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EEA0E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0;margin-top:212.85pt;width:427.8pt;height:.0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" stroked="f">
                <v:textbox style="mso-fit-shape-to-text:t" inset="0,0,0,0">
                  <w:txbxContent>
                    <w:p w:rsidR="008A3014" w:rsidRPr="000C3196" w:rsidRDefault="008A3014" w:rsidP="008A3014">
                      <w:pPr>
                        <w:pStyle w:val="Didascalia"/>
                        <w:rPr>
                          <w:noProof/>
                        </w:rPr>
                      </w:pPr>
                      <w:r w:rsidRPr="008A3014">
                        <w:rPr>
                          <w:noProof/>
                        </w:rPr>
                        <w:t>The increase in average temperatures between 2071 and 2100 compared to the averages of the period 1981-2010 according to the worst scenario among those considered by the CMCC.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432D4D" w:rsidRPr="00432D4D" w:rsidRDefault="00432D4D" w:rsidP="00432D4D">
      <w:pPr>
        <w:pStyle w:val="Didascalia"/>
        <w:spacing w:after="0" w:line="360" w:lineRule="auto"/>
        <w:jc w:val="both"/>
        <w:rPr>
          <w:i w:val="0"/>
          <w:color w:val="000000" w:themeColor="text1"/>
          <w:sz w:val="24"/>
          <w:szCs w:val="24"/>
        </w:rPr>
      </w:pPr>
      <w:r w:rsidRPr="00432D4D">
        <w:rPr>
          <w:rFonts w:ascii="Arial Black" w:hAnsi="Arial Black"/>
          <w:i w:val="0"/>
          <w:color w:val="000000" w:themeColor="text1"/>
          <w:sz w:val="24"/>
          <w:szCs w:val="24"/>
        </w:rPr>
        <w:lastRenderedPageBreak/>
        <w:t>LESS RAIN, ALL TOGETHER.</w:t>
      </w:r>
      <w:r w:rsidRPr="00432D4D">
        <w:rPr>
          <w:i w:val="0"/>
          <w:color w:val="000000" w:themeColor="text1"/>
          <w:sz w:val="24"/>
          <w:szCs w:val="24"/>
        </w:rPr>
        <w:t xml:space="preserve"> The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rain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will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tend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to concentrate in more intense and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less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frequent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records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: the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summer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rains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will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be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at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the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same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time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less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frequent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(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especially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in the South) and more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violent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,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especially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in the "business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as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usual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" scenario. </w:t>
      </w:r>
    </w:p>
    <w:p w:rsidR="008A3014" w:rsidRDefault="00432D4D" w:rsidP="00432D4D">
      <w:pPr>
        <w:pStyle w:val="Didascalia"/>
        <w:spacing w:after="0" w:line="360" w:lineRule="auto"/>
        <w:jc w:val="both"/>
        <w:rPr>
          <w:i w:val="0"/>
          <w:color w:val="000000" w:themeColor="text1"/>
          <w:sz w:val="24"/>
          <w:szCs w:val="24"/>
        </w:rPr>
      </w:pPr>
      <w:r w:rsidRPr="00432D4D">
        <w:rPr>
          <w:i w:val="0"/>
          <w:color w:val="000000" w:themeColor="text1"/>
          <w:sz w:val="24"/>
          <w:szCs w:val="24"/>
        </w:rPr>
        <w:t xml:space="preserve">In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summer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,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between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a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downpour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and the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n</w:t>
      </w:r>
      <w:r w:rsidR="001E65A3">
        <w:rPr>
          <w:i w:val="0"/>
          <w:color w:val="000000" w:themeColor="text1"/>
          <w:sz w:val="24"/>
          <w:szCs w:val="24"/>
        </w:rPr>
        <w:t>ext</w:t>
      </w:r>
      <w:proofErr w:type="spellEnd"/>
      <w:r w:rsidR="001E65A3">
        <w:rPr>
          <w:i w:val="0"/>
          <w:color w:val="000000" w:themeColor="text1"/>
          <w:sz w:val="24"/>
          <w:szCs w:val="24"/>
        </w:rPr>
        <w:t xml:space="preserve">, the dry </w:t>
      </w:r>
      <w:proofErr w:type="spellStart"/>
      <w:r w:rsidR="001E65A3">
        <w:rPr>
          <w:i w:val="0"/>
          <w:color w:val="000000" w:themeColor="text1"/>
          <w:sz w:val="24"/>
          <w:szCs w:val="24"/>
        </w:rPr>
        <w:t>periods</w:t>
      </w:r>
      <w:proofErr w:type="spellEnd"/>
      <w:r w:rsidR="001E65A3">
        <w:rPr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1E65A3">
        <w:rPr>
          <w:i w:val="0"/>
          <w:color w:val="000000" w:themeColor="text1"/>
          <w:sz w:val="24"/>
          <w:szCs w:val="24"/>
        </w:rPr>
        <w:t>will</w:t>
      </w:r>
      <w:proofErr w:type="spellEnd"/>
      <w:r w:rsidR="001E65A3">
        <w:rPr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1E65A3">
        <w:rPr>
          <w:i w:val="0"/>
          <w:color w:val="000000" w:themeColor="text1"/>
          <w:sz w:val="24"/>
          <w:szCs w:val="24"/>
        </w:rPr>
        <w:t>lenght</w:t>
      </w:r>
      <w:r w:rsidRPr="00432D4D">
        <w:rPr>
          <w:i w:val="0"/>
          <w:color w:val="000000" w:themeColor="text1"/>
          <w:sz w:val="24"/>
          <w:szCs w:val="24"/>
        </w:rPr>
        <w:t>en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: in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both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scenarios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, an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increase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in the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days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with a minimum temperature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above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20 °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is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432D4D">
        <w:rPr>
          <w:i w:val="0"/>
          <w:color w:val="000000" w:themeColor="text1"/>
          <w:sz w:val="24"/>
          <w:szCs w:val="24"/>
        </w:rPr>
        <w:t>expected</w:t>
      </w:r>
      <w:proofErr w:type="spellEnd"/>
      <w:r w:rsidRPr="00432D4D">
        <w:rPr>
          <w:i w:val="0"/>
          <w:color w:val="000000" w:themeColor="text1"/>
          <w:sz w:val="24"/>
          <w:szCs w:val="24"/>
        </w:rPr>
        <w:t>.</w:t>
      </w:r>
    </w:p>
    <w:p w:rsidR="00432D4D" w:rsidRDefault="00432D4D" w:rsidP="00432D4D">
      <w:pPr>
        <w:keepNext/>
      </w:pPr>
      <w:r>
        <w:rPr>
          <w:noProof/>
          <w:lang w:eastAsia="it-IT"/>
        </w:rPr>
        <w:drawing>
          <wp:inline distT="0" distB="0" distL="0" distR="0" wp14:anchorId="16FE2D66" wp14:editId="093FB5D8">
            <wp:extent cx="5429250" cy="3914775"/>
            <wp:effectExtent l="0" t="0" r="0" b="9525"/>
            <wp:docPr id="5" name="Immagine 5" descr="I giorni di precipitazioni intense sull'Italia tra il 2071 e il 2100, secondo il più pessimistico tra gli scenari tra quelli previsti dal CMC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giorni di precipitazioni intense sull'Italia tra il 2071 e il 2100, secondo il più pessimistico tra gli scenari tra quelli previsti dal CMCC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D4D" w:rsidRPr="00432D4D" w:rsidRDefault="00432D4D" w:rsidP="00432D4D">
      <w:pPr>
        <w:pStyle w:val="Didascalia"/>
      </w:pPr>
      <w:r w:rsidRPr="00432D4D">
        <w:t xml:space="preserve">The </w:t>
      </w:r>
      <w:proofErr w:type="spellStart"/>
      <w:r w:rsidRPr="00432D4D">
        <w:t>days</w:t>
      </w:r>
      <w:proofErr w:type="spellEnd"/>
      <w:r w:rsidRPr="00432D4D">
        <w:t xml:space="preserve"> of intense </w:t>
      </w:r>
      <w:proofErr w:type="spellStart"/>
      <w:r w:rsidRPr="00432D4D">
        <w:t>rainfall</w:t>
      </w:r>
      <w:proofErr w:type="spellEnd"/>
      <w:r w:rsidRPr="00432D4D">
        <w:t xml:space="preserve"> on </w:t>
      </w:r>
      <w:proofErr w:type="spellStart"/>
      <w:r w:rsidRPr="00432D4D">
        <w:t>Italy</w:t>
      </w:r>
      <w:proofErr w:type="spellEnd"/>
      <w:r w:rsidRPr="00432D4D">
        <w:t xml:space="preserve"> </w:t>
      </w:r>
      <w:proofErr w:type="spellStart"/>
      <w:r w:rsidRPr="00432D4D">
        <w:t>between</w:t>
      </w:r>
      <w:proofErr w:type="spellEnd"/>
      <w:r w:rsidRPr="00432D4D">
        <w:t xml:space="preserve"> 2071 and 2100, </w:t>
      </w:r>
      <w:proofErr w:type="spellStart"/>
      <w:r w:rsidRPr="00432D4D">
        <w:t>according</w:t>
      </w:r>
      <w:proofErr w:type="spellEnd"/>
      <w:r w:rsidRPr="00432D4D">
        <w:t xml:space="preserve"> to the </w:t>
      </w:r>
      <w:proofErr w:type="spellStart"/>
      <w:r w:rsidRPr="00432D4D">
        <w:t>most</w:t>
      </w:r>
      <w:proofErr w:type="spellEnd"/>
      <w:r w:rsidRPr="00432D4D">
        <w:t xml:space="preserve"> </w:t>
      </w:r>
      <w:proofErr w:type="spellStart"/>
      <w:r w:rsidRPr="00432D4D">
        <w:t>pessimistic</w:t>
      </w:r>
      <w:proofErr w:type="spellEnd"/>
      <w:r w:rsidRPr="00432D4D">
        <w:t xml:space="preserve"> of the </w:t>
      </w:r>
      <w:proofErr w:type="spellStart"/>
      <w:r w:rsidRPr="00432D4D">
        <w:t>scenarios</w:t>
      </w:r>
      <w:proofErr w:type="spellEnd"/>
      <w:r w:rsidRPr="00432D4D">
        <w:t xml:space="preserve"> </w:t>
      </w:r>
      <w:proofErr w:type="spellStart"/>
      <w:r w:rsidRPr="00432D4D">
        <w:t>among</w:t>
      </w:r>
      <w:proofErr w:type="spellEnd"/>
      <w:r w:rsidRPr="00432D4D">
        <w:t xml:space="preserve"> </w:t>
      </w:r>
      <w:proofErr w:type="spellStart"/>
      <w:r w:rsidRPr="00432D4D">
        <w:t>those</w:t>
      </w:r>
      <w:proofErr w:type="spellEnd"/>
      <w:r w:rsidRPr="00432D4D">
        <w:t xml:space="preserve"> </w:t>
      </w:r>
      <w:proofErr w:type="spellStart"/>
      <w:r w:rsidRPr="00432D4D">
        <w:t>foreseen</w:t>
      </w:r>
      <w:proofErr w:type="spellEnd"/>
      <w:r w:rsidRPr="00432D4D">
        <w:t xml:space="preserve"> by the CMCC</w:t>
      </w:r>
      <w:r>
        <w:t>.</w:t>
      </w:r>
    </w:p>
    <w:sectPr w:rsidR="00432D4D" w:rsidRPr="00432D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F3"/>
    <w:rsid w:val="001E65A3"/>
    <w:rsid w:val="003F3C49"/>
    <w:rsid w:val="00432D4D"/>
    <w:rsid w:val="00851CCF"/>
    <w:rsid w:val="008A3014"/>
    <w:rsid w:val="009048C2"/>
    <w:rsid w:val="00A119F3"/>
    <w:rsid w:val="00A646B4"/>
    <w:rsid w:val="00B10F39"/>
    <w:rsid w:val="00BF4189"/>
    <w:rsid w:val="00CA51B7"/>
    <w:rsid w:val="00F5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3FC5"/>
  <w15:chartTrackingRefBased/>
  <w15:docId w15:val="{B5BF4E0C-EAED-4478-9480-3586FEE0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119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19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19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19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19F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9F3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A119F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8240-E011-455C-9B90-833DEC3D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davide.daleo04@gmail.com</dc:creator>
  <cp:keywords/>
  <dc:description/>
  <cp:lastModifiedBy>davide.daleo04@gmail.com</cp:lastModifiedBy>
  <cp:revision>8</cp:revision>
  <dcterms:created xsi:type="dcterms:W3CDTF">2021-02-28T13:04:00Z</dcterms:created>
  <dcterms:modified xsi:type="dcterms:W3CDTF">2021-03-31T08:45:00Z</dcterms:modified>
</cp:coreProperties>
</file>