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7088"/>
      </w:tblGrid>
      <w:tr w:rsidR="00752BCC" w:rsidRPr="00080C9B" w14:paraId="0E0A8E64" w14:textId="77777777" w:rsidTr="002764A9">
        <w:trPr>
          <w:jc w:val="center"/>
        </w:trPr>
        <w:tc>
          <w:tcPr>
            <w:tcW w:w="7087" w:type="dxa"/>
          </w:tcPr>
          <w:p w14:paraId="5F88CBCC" w14:textId="77777777" w:rsidR="00752BCC" w:rsidRPr="009D2267" w:rsidRDefault="00752BCC" w:rsidP="002764A9">
            <w:pPr>
              <w:autoSpaceDE w:val="0"/>
              <w:autoSpaceDN w:val="0"/>
              <w:adjustRightInd w:val="0"/>
              <w:spacing w:after="0" w:line="240" w:lineRule="auto"/>
              <w:jc w:val="both"/>
              <w:rPr>
                <w:rFonts w:ascii="Cambria" w:eastAsia="Calibri" w:hAnsi="Cambria" w:cs="Times New Roman"/>
                <w:b/>
                <w:bCs/>
                <w:sz w:val="28"/>
                <w:szCs w:val="28"/>
                <w:lang w:bidi="en-US"/>
              </w:rPr>
            </w:pPr>
          </w:p>
          <w:p w14:paraId="1DFF31FE" w14:textId="77777777" w:rsidR="008443F2" w:rsidRPr="009D2267" w:rsidRDefault="008443F2" w:rsidP="002764A9">
            <w:pPr>
              <w:autoSpaceDE w:val="0"/>
              <w:autoSpaceDN w:val="0"/>
              <w:adjustRightInd w:val="0"/>
              <w:spacing w:after="0" w:line="240" w:lineRule="auto"/>
              <w:jc w:val="both"/>
              <w:rPr>
                <w:rFonts w:ascii="Cambria" w:eastAsia="Calibri" w:hAnsi="Cambria" w:cs="Times New Roman"/>
                <w:b/>
                <w:bCs/>
                <w:sz w:val="28"/>
                <w:szCs w:val="28"/>
                <w:lang w:bidi="en-US"/>
              </w:rPr>
            </w:pPr>
            <w:r w:rsidRPr="009D2267">
              <w:rPr>
                <w:rFonts w:ascii="Cambria" w:eastAsia="Calibri" w:hAnsi="Cambria" w:cs="Times New Roman"/>
                <w:b/>
                <w:bCs/>
                <w:sz w:val="28"/>
                <w:szCs w:val="28"/>
                <w:lang w:bidi="en-US"/>
              </w:rPr>
              <w:t>Óravázlat 2.</w:t>
            </w:r>
          </w:p>
        </w:tc>
        <w:tc>
          <w:tcPr>
            <w:tcW w:w="7088" w:type="dxa"/>
          </w:tcPr>
          <w:p w14:paraId="622DB1CA" w14:textId="77777777" w:rsidR="00752BCC" w:rsidRPr="009D2267" w:rsidRDefault="000D53AA" w:rsidP="002764A9">
            <w:pPr>
              <w:autoSpaceDE w:val="0"/>
              <w:autoSpaceDN w:val="0"/>
              <w:adjustRightInd w:val="0"/>
              <w:spacing w:after="0" w:line="240" w:lineRule="auto"/>
              <w:jc w:val="both"/>
              <w:rPr>
                <w:rFonts w:ascii="Cambria" w:eastAsia="Calibri" w:hAnsi="Cambria" w:cs="Times New Roman"/>
                <w:b/>
                <w:bCs/>
                <w:sz w:val="28"/>
                <w:szCs w:val="28"/>
                <w:lang w:bidi="en-US"/>
              </w:rPr>
            </w:pPr>
            <w:r w:rsidRPr="009D2267">
              <w:rPr>
                <w:rFonts w:ascii="Cambria" w:eastAsia="Calibri" w:hAnsi="Cambria" w:cs="Times New Roman"/>
                <w:b/>
                <w:bCs/>
                <w:sz w:val="28"/>
                <w:szCs w:val="28"/>
                <w:lang w:bidi="en-US"/>
              </w:rPr>
              <w:t>Teacher:</w:t>
            </w:r>
            <w:r w:rsidR="00752BCC" w:rsidRPr="009D2267">
              <w:rPr>
                <w:rFonts w:ascii="Cambria" w:eastAsia="Calibri" w:hAnsi="Cambria" w:cs="Times New Roman"/>
                <w:b/>
                <w:bCs/>
                <w:sz w:val="28"/>
                <w:szCs w:val="28"/>
                <w:lang w:bidi="en-US"/>
              </w:rPr>
              <w:t xml:space="preserve"> Schuszter</w:t>
            </w:r>
            <w:r w:rsidRPr="009D2267">
              <w:rPr>
                <w:rFonts w:ascii="Cambria" w:eastAsia="Calibri" w:hAnsi="Cambria" w:cs="Times New Roman"/>
                <w:b/>
                <w:bCs/>
                <w:sz w:val="28"/>
                <w:szCs w:val="28"/>
                <w:lang w:bidi="en-US"/>
              </w:rPr>
              <w:t xml:space="preserve"> Klára</w:t>
            </w:r>
          </w:p>
        </w:tc>
      </w:tr>
      <w:tr w:rsidR="00752BCC" w:rsidRPr="00080C9B" w14:paraId="7FD7BD2C" w14:textId="77777777" w:rsidTr="002764A9">
        <w:trPr>
          <w:jc w:val="center"/>
        </w:trPr>
        <w:tc>
          <w:tcPr>
            <w:tcW w:w="7087" w:type="dxa"/>
          </w:tcPr>
          <w:p w14:paraId="46055D68" w14:textId="77777777" w:rsidR="00752BCC" w:rsidRPr="009D2267" w:rsidRDefault="00752BCC" w:rsidP="00BB691A">
            <w:pPr>
              <w:autoSpaceDE w:val="0"/>
              <w:autoSpaceDN w:val="0"/>
              <w:adjustRightInd w:val="0"/>
              <w:spacing w:after="0" w:line="240" w:lineRule="auto"/>
              <w:jc w:val="both"/>
              <w:rPr>
                <w:rFonts w:ascii="Cambria" w:eastAsia="Calibri" w:hAnsi="Cambria" w:cs="Times New Roman"/>
                <w:b/>
                <w:bCs/>
                <w:sz w:val="28"/>
                <w:szCs w:val="28"/>
                <w:lang w:bidi="en-US"/>
              </w:rPr>
            </w:pPr>
            <w:r w:rsidRPr="009D2267">
              <w:rPr>
                <w:rFonts w:ascii="Cambria" w:eastAsia="Calibri" w:hAnsi="Cambria" w:cs="Times New Roman"/>
                <w:b/>
                <w:bCs/>
                <w:sz w:val="28"/>
                <w:szCs w:val="28"/>
                <w:lang w:bidi="en-US"/>
              </w:rPr>
              <w:t>School/group:</w:t>
            </w:r>
            <w:r w:rsidR="0084369E" w:rsidRPr="009D2267">
              <w:rPr>
                <w:rFonts w:ascii="Cambria" w:eastAsia="Calibri" w:hAnsi="Cambria" w:cs="Times New Roman"/>
                <w:b/>
                <w:bCs/>
                <w:sz w:val="28"/>
                <w:szCs w:val="28"/>
                <w:lang w:bidi="en-US"/>
              </w:rPr>
              <w:t xml:space="preserve"> </w:t>
            </w:r>
            <w:r w:rsidR="00BB691A" w:rsidRPr="009D2267">
              <w:rPr>
                <w:rFonts w:ascii="Cambria" w:eastAsia="Calibri" w:hAnsi="Cambria" w:cs="Times New Roman"/>
                <w:b/>
                <w:bCs/>
                <w:sz w:val="28"/>
                <w:szCs w:val="28"/>
                <w:lang w:bidi="en-US"/>
              </w:rPr>
              <w:t>Kossuth Lajos Bilingual Grammar School</w:t>
            </w:r>
          </w:p>
        </w:tc>
        <w:tc>
          <w:tcPr>
            <w:tcW w:w="7088" w:type="dxa"/>
          </w:tcPr>
          <w:p w14:paraId="56DD38C5" w14:textId="77777777" w:rsidR="00752BCC" w:rsidRPr="009D2267" w:rsidRDefault="00752BCC" w:rsidP="002764A9">
            <w:pPr>
              <w:autoSpaceDE w:val="0"/>
              <w:autoSpaceDN w:val="0"/>
              <w:adjustRightInd w:val="0"/>
              <w:spacing w:after="0" w:line="240" w:lineRule="auto"/>
              <w:jc w:val="both"/>
              <w:rPr>
                <w:rFonts w:ascii="Cambria" w:eastAsia="Calibri" w:hAnsi="Cambria" w:cs="Times New Roman"/>
                <w:b/>
                <w:bCs/>
                <w:sz w:val="28"/>
                <w:szCs w:val="28"/>
                <w:lang w:bidi="en-US"/>
              </w:rPr>
            </w:pPr>
          </w:p>
        </w:tc>
      </w:tr>
      <w:tr w:rsidR="00752BCC" w:rsidRPr="00080C9B" w14:paraId="02612F31" w14:textId="77777777" w:rsidTr="002764A9">
        <w:trPr>
          <w:jc w:val="center"/>
        </w:trPr>
        <w:tc>
          <w:tcPr>
            <w:tcW w:w="14175" w:type="dxa"/>
            <w:gridSpan w:val="2"/>
          </w:tcPr>
          <w:p w14:paraId="12813880" w14:textId="77777777" w:rsidR="00752BCC" w:rsidRPr="009D2267" w:rsidRDefault="00752BCC" w:rsidP="00BB691A">
            <w:pPr>
              <w:autoSpaceDE w:val="0"/>
              <w:autoSpaceDN w:val="0"/>
              <w:adjustRightInd w:val="0"/>
              <w:spacing w:after="0" w:line="240" w:lineRule="auto"/>
              <w:jc w:val="both"/>
              <w:rPr>
                <w:rFonts w:ascii="Cambria" w:eastAsia="Calibri" w:hAnsi="Cambria" w:cs="Times New Roman"/>
                <w:b/>
                <w:bCs/>
                <w:sz w:val="28"/>
                <w:szCs w:val="28"/>
                <w:lang w:bidi="en-US"/>
              </w:rPr>
            </w:pPr>
            <w:r w:rsidRPr="009D2267">
              <w:rPr>
                <w:rFonts w:ascii="Cambria" w:eastAsia="Calibri" w:hAnsi="Cambria" w:cs="Times New Roman"/>
                <w:b/>
                <w:bCs/>
                <w:sz w:val="28"/>
                <w:szCs w:val="28"/>
                <w:lang w:bidi="en-US"/>
              </w:rPr>
              <w:t>Group profile:</w:t>
            </w:r>
            <w:r w:rsidR="0084369E" w:rsidRPr="009D2267">
              <w:rPr>
                <w:rFonts w:ascii="Cambria" w:eastAsia="Calibri" w:hAnsi="Cambria" w:cs="Times New Roman"/>
                <w:b/>
                <w:bCs/>
                <w:sz w:val="28"/>
                <w:szCs w:val="28"/>
                <w:lang w:bidi="en-US"/>
              </w:rPr>
              <w:t xml:space="preserve"> </w:t>
            </w:r>
            <w:r w:rsidR="007854E8">
              <w:rPr>
                <w:rFonts w:ascii="Cambria" w:eastAsia="Calibri" w:hAnsi="Cambria" w:cs="Times New Roman"/>
                <w:b/>
                <w:bCs/>
                <w:sz w:val="28"/>
                <w:szCs w:val="28"/>
                <w:lang w:bidi="en-US"/>
              </w:rPr>
              <w:t>Mixed</w:t>
            </w:r>
            <w:r w:rsidR="00AF21BE" w:rsidRPr="009D2267">
              <w:rPr>
                <w:rFonts w:ascii="Cambria" w:eastAsia="Calibri" w:hAnsi="Cambria" w:cs="Times New Roman"/>
                <w:b/>
                <w:bCs/>
                <w:sz w:val="28"/>
                <w:szCs w:val="28"/>
                <w:lang w:bidi="en-US"/>
              </w:rPr>
              <w:t xml:space="preserve"> groups of students (German, Austrian, Romanian and Hungarian)</w:t>
            </w:r>
          </w:p>
        </w:tc>
      </w:tr>
      <w:tr w:rsidR="00752BCC" w:rsidRPr="00080C9B" w14:paraId="17E313EA" w14:textId="77777777" w:rsidTr="002764A9">
        <w:trPr>
          <w:jc w:val="center"/>
        </w:trPr>
        <w:tc>
          <w:tcPr>
            <w:tcW w:w="14175" w:type="dxa"/>
            <w:gridSpan w:val="2"/>
          </w:tcPr>
          <w:p w14:paraId="655C101D" w14:textId="77777777" w:rsidR="00752BCC" w:rsidRPr="009D2267" w:rsidRDefault="00752BCC" w:rsidP="00BB691A">
            <w:pPr>
              <w:autoSpaceDE w:val="0"/>
              <w:autoSpaceDN w:val="0"/>
              <w:adjustRightInd w:val="0"/>
              <w:spacing w:after="0" w:line="240" w:lineRule="auto"/>
              <w:jc w:val="both"/>
              <w:rPr>
                <w:rFonts w:ascii="Cambria" w:eastAsia="Calibri" w:hAnsi="Cambria" w:cs="Times New Roman"/>
                <w:b/>
                <w:bCs/>
                <w:sz w:val="28"/>
                <w:szCs w:val="28"/>
                <w:lang w:bidi="en-US"/>
              </w:rPr>
            </w:pPr>
            <w:r w:rsidRPr="009D2267">
              <w:rPr>
                <w:rFonts w:ascii="Cambria" w:eastAsia="Calibri" w:hAnsi="Cambria" w:cs="Times New Roman"/>
                <w:b/>
                <w:bCs/>
                <w:sz w:val="28"/>
                <w:szCs w:val="28"/>
                <w:lang w:bidi="en-US"/>
              </w:rPr>
              <w:t>Topic of the lesson:</w:t>
            </w:r>
            <w:r w:rsidR="00080C9B" w:rsidRPr="009D2267">
              <w:rPr>
                <w:rFonts w:ascii="Cambria" w:eastAsia="Calibri" w:hAnsi="Cambria" w:cs="Times New Roman"/>
                <w:b/>
                <w:bCs/>
                <w:sz w:val="28"/>
                <w:szCs w:val="28"/>
                <w:lang w:bidi="en-US"/>
              </w:rPr>
              <w:t xml:space="preserve"> </w:t>
            </w:r>
            <w:r w:rsidR="00A248C3" w:rsidRPr="009D2267">
              <w:rPr>
                <w:rFonts w:ascii="Cambria" w:eastAsia="Calibri" w:hAnsi="Cambria" w:cs="Times New Roman"/>
                <w:b/>
                <w:bCs/>
                <w:sz w:val="28"/>
                <w:szCs w:val="28"/>
                <w:lang w:bidi="en-US"/>
              </w:rPr>
              <w:t>Logo</w:t>
            </w:r>
            <w:r w:rsidR="00AF21BE" w:rsidRPr="009D2267">
              <w:rPr>
                <w:rFonts w:ascii="Cambria" w:eastAsia="Calibri" w:hAnsi="Cambria" w:cs="Times New Roman"/>
                <w:b/>
                <w:bCs/>
                <w:sz w:val="28"/>
                <w:szCs w:val="28"/>
                <w:lang w:bidi="en-US"/>
              </w:rPr>
              <w:t>s</w:t>
            </w:r>
            <w:r w:rsidR="00A248C3" w:rsidRPr="009D2267">
              <w:rPr>
                <w:rFonts w:ascii="Cambria" w:eastAsia="Calibri" w:hAnsi="Cambria" w:cs="Times New Roman"/>
                <w:b/>
                <w:bCs/>
                <w:sz w:val="28"/>
                <w:szCs w:val="28"/>
                <w:lang w:bidi="en-US"/>
              </w:rPr>
              <w:t xml:space="preserve">, </w:t>
            </w:r>
            <w:r w:rsidR="00EA430B" w:rsidRPr="009D2267">
              <w:rPr>
                <w:rFonts w:ascii="Cambria" w:eastAsia="Calibri" w:hAnsi="Cambria" w:cs="Times New Roman"/>
                <w:b/>
                <w:bCs/>
                <w:sz w:val="28"/>
                <w:szCs w:val="28"/>
                <w:lang w:bidi="en-US"/>
              </w:rPr>
              <w:t>slogan</w:t>
            </w:r>
            <w:r w:rsidR="00AF21BE" w:rsidRPr="009D2267">
              <w:rPr>
                <w:rFonts w:ascii="Cambria" w:eastAsia="Calibri" w:hAnsi="Cambria" w:cs="Times New Roman"/>
                <w:b/>
                <w:bCs/>
                <w:sz w:val="28"/>
                <w:szCs w:val="28"/>
                <w:lang w:bidi="en-US"/>
              </w:rPr>
              <w:t>s</w:t>
            </w:r>
            <w:r w:rsidR="00EA430B" w:rsidRPr="009D2267">
              <w:rPr>
                <w:rFonts w:ascii="Cambria" w:eastAsia="Calibri" w:hAnsi="Cambria" w:cs="Times New Roman"/>
                <w:b/>
                <w:bCs/>
                <w:sz w:val="28"/>
                <w:szCs w:val="28"/>
                <w:lang w:bidi="en-US"/>
              </w:rPr>
              <w:t>,</w:t>
            </w:r>
            <w:r w:rsidR="00A248C3" w:rsidRPr="009D2267">
              <w:rPr>
                <w:rFonts w:ascii="Cambria" w:eastAsia="Calibri" w:hAnsi="Cambria" w:cs="Times New Roman"/>
                <w:b/>
                <w:bCs/>
                <w:sz w:val="28"/>
                <w:szCs w:val="28"/>
                <w:lang w:bidi="en-US"/>
              </w:rPr>
              <w:t xml:space="preserve"> brand</w:t>
            </w:r>
            <w:r w:rsidR="00AF21BE" w:rsidRPr="009D2267">
              <w:rPr>
                <w:rFonts w:ascii="Cambria" w:eastAsia="Calibri" w:hAnsi="Cambria" w:cs="Times New Roman"/>
                <w:b/>
                <w:bCs/>
                <w:sz w:val="28"/>
                <w:szCs w:val="28"/>
                <w:lang w:bidi="en-US"/>
              </w:rPr>
              <w:t>s</w:t>
            </w:r>
            <w:r w:rsidR="007854E8">
              <w:rPr>
                <w:rFonts w:ascii="Cambria" w:eastAsia="Calibri" w:hAnsi="Cambria" w:cs="Times New Roman"/>
                <w:b/>
                <w:bCs/>
                <w:sz w:val="28"/>
                <w:szCs w:val="28"/>
                <w:lang w:bidi="en-US"/>
              </w:rPr>
              <w:t xml:space="preserve"> – Coca Cola</w:t>
            </w:r>
          </w:p>
        </w:tc>
      </w:tr>
      <w:tr w:rsidR="00752BCC" w:rsidRPr="00080C9B" w14:paraId="25418CF7" w14:textId="77777777" w:rsidTr="002764A9">
        <w:trPr>
          <w:jc w:val="center"/>
        </w:trPr>
        <w:tc>
          <w:tcPr>
            <w:tcW w:w="14175" w:type="dxa"/>
            <w:gridSpan w:val="2"/>
          </w:tcPr>
          <w:p w14:paraId="7D7FA749" w14:textId="77777777" w:rsidR="00752BCC" w:rsidRPr="009D2267" w:rsidRDefault="00752BCC" w:rsidP="00BB691A">
            <w:pPr>
              <w:autoSpaceDE w:val="0"/>
              <w:autoSpaceDN w:val="0"/>
              <w:adjustRightInd w:val="0"/>
              <w:spacing w:after="0" w:line="240" w:lineRule="auto"/>
              <w:jc w:val="both"/>
              <w:rPr>
                <w:rFonts w:ascii="Cambria" w:eastAsia="Calibri" w:hAnsi="Cambria" w:cs="Times New Roman"/>
                <w:b/>
                <w:bCs/>
                <w:sz w:val="28"/>
                <w:szCs w:val="28"/>
                <w:lang w:bidi="en-US"/>
              </w:rPr>
            </w:pPr>
            <w:r w:rsidRPr="009D2267">
              <w:rPr>
                <w:rFonts w:ascii="Cambria" w:eastAsia="Times New Roman" w:hAnsi="Cambria" w:cs="Times New Roman"/>
                <w:b/>
                <w:sz w:val="28"/>
                <w:szCs w:val="28"/>
                <w:lang w:bidi="en-US"/>
              </w:rPr>
              <w:t>Content Aims and Ob</w:t>
            </w:r>
            <w:r w:rsidR="0084369E" w:rsidRPr="009D2267">
              <w:rPr>
                <w:rFonts w:ascii="Cambria" w:eastAsia="Times New Roman" w:hAnsi="Cambria" w:cs="Times New Roman"/>
                <w:b/>
                <w:sz w:val="28"/>
                <w:szCs w:val="28"/>
                <w:lang w:bidi="en-US"/>
              </w:rPr>
              <w:t xml:space="preserve">jectives: </w:t>
            </w:r>
            <w:r w:rsidR="00E47801" w:rsidRPr="009D2267">
              <w:rPr>
                <w:rFonts w:ascii="Cambria" w:eastAsia="Times New Roman" w:hAnsi="Cambria" w:cs="Times New Roman"/>
                <w:b/>
                <w:sz w:val="28"/>
                <w:szCs w:val="28"/>
                <w:lang w:bidi="en-US"/>
              </w:rPr>
              <w:t xml:space="preserve">To </w:t>
            </w:r>
            <w:r w:rsidR="00A248C3" w:rsidRPr="009D2267">
              <w:rPr>
                <w:rFonts w:ascii="Cambria" w:eastAsia="Times New Roman" w:hAnsi="Cambria" w:cs="Times New Roman"/>
                <w:b/>
                <w:sz w:val="28"/>
                <w:szCs w:val="28"/>
                <w:lang w:bidi="en-US"/>
              </w:rPr>
              <w:t>speak about global issues, international companies</w:t>
            </w:r>
            <w:r w:rsidR="00AF21BE" w:rsidRPr="009D2267">
              <w:rPr>
                <w:rFonts w:ascii="Cambria" w:eastAsia="Times New Roman" w:hAnsi="Cambria" w:cs="Times New Roman"/>
                <w:b/>
                <w:sz w:val="28"/>
                <w:szCs w:val="28"/>
                <w:lang w:bidi="en-US"/>
              </w:rPr>
              <w:t xml:space="preserve"> and their products</w:t>
            </w:r>
          </w:p>
        </w:tc>
      </w:tr>
      <w:tr w:rsidR="00752BCC" w:rsidRPr="00080C9B" w14:paraId="08FEC486" w14:textId="77777777" w:rsidTr="002764A9">
        <w:trPr>
          <w:jc w:val="center"/>
        </w:trPr>
        <w:tc>
          <w:tcPr>
            <w:tcW w:w="14175" w:type="dxa"/>
            <w:gridSpan w:val="2"/>
          </w:tcPr>
          <w:p w14:paraId="5EC99381" w14:textId="77777777" w:rsidR="0084369E" w:rsidRPr="009D2267" w:rsidRDefault="00752BCC" w:rsidP="00075A8B">
            <w:pPr>
              <w:autoSpaceDE w:val="0"/>
              <w:autoSpaceDN w:val="0"/>
              <w:adjustRightInd w:val="0"/>
              <w:spacing w:after="0" w:line="240" w:lineRule="auto"/>
              <w:jc w:val="both"/>
              <w:rPr>
                <w:rFonts w:ascii="Cambria" w:eastAsia="Times New Roman" w:hAnsi="Cambria" w:cs="Times New Roman"/>
                <w:b/>
                <w:sz w:val="28"/>
                <w:szCs w:val="28"/>
                <w:lang w:bidi="en-US"/>
              </w:rPr>
            </w:pPr>
            <w:r w:rsidRPr="009D2267">
              <w:rPr>
                <w:rFonts w:ascii="Cambria" w:eastAsia="Times New Roman" w:hAnsi="Cambria" w:cs="Times New Roman"/>
                <w:b/>
                <w:sz w:val="28"/>
                <w:szCs w:val="28"/>
                <w:lang w:bidi="en-US"/>
              </w:rPr>
              <w:t>Language Aims and Objectives:</w:t>
            </w:r>
            <w:r w:rsidR="009A39DB" w:rsidRPr="009D2267">
              <w:rPr>
                <w:rFonts w:ascii="Cambria" w:eastAsia="Times New Roman" w:hAnsi="Cambria" w:cs="Times New Roman"/>
                <w:b/>
                <w:sz w:val="28"/>
                <w:szCs w:val="28"/>
                <w:lang w:bidi="en-US"/>
              </w:rPr>
              <w:t xml:space="preserve"> </w:t>
            </w:r>
          </w:p>
          <w:p w14:paraId="762CA968" w14:textId="77777777" w:rsidR="0084369E" w:rsidRPr="009D2267" w:rsidRDefault="0084369E" w:rsidP="002764A9">
            <w:pPr>
              <w:autoSpaceDE w:val="0"/>
              <w:autoSpaceDN w:val="0"/>
              <w:adjustRightInd w:val="0"/>
              <w:spacing w:after="0" w:line="240" w:lineRule="auto"/>
              <w:jc w:val="both"/>
              <w:rPr>
                <w:rFonts w:ascii="Cambria" w:eastAsia="Times New Roman" w:hAnsi="Cambria" w:cs="Times New Roman"/>
                <w:b/>
                <w:sz w:val="28"/>
                <w:szCs w:val="28"/>
                <w:lang w:bidi="en-US"/>
              </w:rPr>
            </w:pPr>
            <w:r w:rsidRPr="009D2267">
              <w:rPr>
                <w:rFonts w:ascii="Cambria" w:eastAsia="Times New Roman" w:hAnsi="Cambria" w:cs="Times New Roman"/>
                <w:b/>
                <w:sz w:val="28"/>
                <w:szCs w:val="28"/>
                <w:lang w:bidi="en-US"/>
              </w:rPr>
              <w:t xml:space="preserve">Speaking : to </w:t>
            </w:r>
            <w:r w:rsidR="00A248C3" w:rsidRPr="009D2267">
              <w:rPr>
                <w:rFonts w:ascii="Cambria" w:eastAsia="Times New Roman" w:hAnsi="Cambria" w:cs="Times New Roman"/>
                <w:b/>
                <w:sz w:val="28"/>
                <w:szCs w:val="28"/>
                <w:lang w:bidi="en-US"/>
              </w:rPr>
              <w:t>communicate in English with foreign student</w:t>
            </w:r>
            <w:r w:rsidR="00AF21BE" w:rsidRPr="009D2267">
              <w:rPr>
                <w:rFonts w:ascii="Cambria" w:eastAsia="Times New Roman" w:hAnsi="Cambria" w:cs="Times New Roman"/>
                <w:b/>
                <w:sz w:val="28"/>
                <w:szCs w:val="28"/>
                <w:lang w:bidi="en-US"/>
              </w:rPr>
              <w:t>s</w:t>
            </w:r>
            <w:r w:rsidR="00A248C3" w:rsidRPr="009D2267">
              <w:rPr>
                <w:rFonts w:ascii="Cambria" w:eastAsia="Times New Roman" w:hAnsi="Cambria" w:cs="Times New Roman"/>
                <w:b/>
                <w:sz w:val="28"/>
                <w:szCs w:val="28"/>
                <w:lang w:bidi="en-US"/>
              </w:rPr>
              <w:t xml:space="preserve"> who also speak English as a second </w:t>
            </w:r>
            <w:r w:rsidR="00AF21BE" w:rsidRPr="009D2267">
              <w:rPr>
                <w:rFonts w:ascii="Cambria" w:eastAsia="Times New Roman" w:hAnsi="Cambria" w:cs="Times New Roman"/>
                <w:b/>
                <w:sz w:val="28"/>
                <w:szCs w:val="28"/>
                <w:lang w:bidi="en-US"/>
              </w:rPr>
              <w:t>language.</w:t>
            </w:r>
          </w:p>
          <w:p w14:paraId="2A6BEA0D" w14:textId="77777777" w:rsidR="00752BCC" w:rsidRPr="009D2267" w:rsidRDefault="00752BCC" w:rsidP="002764A9">
            <w:pPr>
              <w:autoSpaceDE w:val="0"/>
              <w:autoSpaceDN w:val="0"/>
              <w:adjustRightInd w:val="0"/>
              <w:spacing w:after="0" w:line="240" w:lineRule="auto"/>
              <w:jc w:val="both"/>
              <w:rPr>
                <w:rFonts w:ascii="Cambria" w:eastAsia="Calibri" w:hAnsi="Cambria" w:cs="Times New Roman"/>
                <w:b/>
                <w:bCs/>
                <w:sz w:val="28"/>
                <w:szCs w:val="28"/>
                <w:lang w:bidi="en-US"/>
              </w:rPr>
            </w:pPr>
          </w:p>
        </w:tc>
      </w:tr>
      <w:tr w:rsidR="00752BCC" w:rsidRPr="00080C9B" w14:paraId="5B45C93E" w14:textId="77777777" w:rsidTr="002764A9">
        <w:trPr>
          <w:jc w:val="center"/>
        </w:trPr>
        <w:tc>
          <w:tcPr>
            <w:tcW w:w="14175" w:type="dxa"/>
            <w:gridSpan w:val="2"/>
          </w:tcPr>
          <w:p w14:paraId="30C60D51" w14:textId="77777777" w:rsidR="00AF21BE" w:rsidRPr="009D2267" w:rsidRDefault="00752BCC" w:rsidP="002764A9">
            <w:pPr>
              <w:autoSpaceDE w:val="0"/>
              <w:autoSpaceDN w:val="0"/>
              <w:adjustRightInd w:val="0"/>
              <w:spacing w:after="0" w:line="240" w:lineRule="auto"/>
              <w:jc w:val="both"/>
              <w:rPr>
                <w:rFonts w:ascii="Cambria" w:eastAsia="Calibri" w:hAnsi="Cambria" w:cs="Times New Roman"/>
                <w:b/>
                <w:bCs/>
                <w:sz w:val="28"/>
                <w:szCs w:val="28"/>
                <w:lang w:bidi="en-US"/>
              </w:rPr>
            </w:pPr>
            <w:r w:rsidRPr="009D2267">
              <w:rPr>
                <w:rFonts w:ascii="Cambria" w:eastAsia="Calibri" w:hAnsi="Cambria" w:cs="Times New Roman"/>
                <w:b/>
                <w:bCs/>
                <w:sz w:val="28"/>
                <w:szCs w:val="28"/>
                <w:lang w:bidi="en-US"/>
              </w:rPr>
              <w:t>Special skills Development:</w:t>
            </w:r>
            <w:r w:rsidR="0084369E" w:rsidRPr="009D2267">
              <w:rPr>
                <w:rFonts w:ascii="Cambria" w:eastAsia="Calibri" w:hAnsi="Cambria" w:cs="Times New Roman"/>
                <w:b/>
                <w:bCs/>
                <w:sz w:val="28"/>
                <w:szCs w:val="28"/>
                <w:lang w:bidi="en-US"/>
              </w:rPr>
              <w:t xml:space="preserve"> </w:t>
            </w:r>
            <w:r w:rsidR="005365C2" w:rsidRPr="009D2267">
              <w:rPr>
                <w:rFonts w:ascii="Cambria" w:eastAsia="Calibri" w:hAnsi="Cambria" w:cs="Times New Roman"/>
                <w:b/>
                <w:bCs/>
                <w:sz w:val="28"/>
                <w:szCs w:val="28"/>
                <w:lang w:bidi="en-US"/>
              </w:rPr>
              <w:t>Cognitive Social:</w:t>
            </w:r>
            <w:r w:rsidR="00A946A9" w:rsidRPr="009D2267">
              <w:rPr>
                <w:rFonts w:ascii="Cambria" w:eastAsia="Calibri" w:hAnsi="Cambria" w:cs="Times New Roman"/>
                <w:b/>
                <w:bCs/>
                <w:sz w:val="28"/>
                <w:szCs w:val="28"/>
                <w:lang w:bidi="en-US"/>
              </w:rPr>
              <w:t xml:space="preserve"> how to work in </w:t>
            </w:r>
            <w:r w:rsidR="00EA430B" w:rsidRPr="009D2267">
              <w:rPr>
                <w:rFonts w:ascii="Cambria" w:eastAsia="Calibri" w:hAnsi="Cambria" w:cs="Times New Roman"/>
                <w:b/>
                <w:bCs/>
                <w:sz w:val="28"/>
                <w:szCs w:val="28"/>
                <w:lang w:bidi="en-US"/>
              </w:rPr>
              <w:t>groups with foreign students</w:t>
            </w:r>
            <w:r w:rsidR="00AF21BE" w:rsidRPr="009D2267">
              <w:rPr>
                <w:rFonts w:ascii="Cambria" w:eastAsia="Calibri" w:hAnsi="Cambria" w:cs="Times New Roman"/>
                <w:b/>
                <w:bCs/>
                <w:sz w:val="28"/>
                <w:szCs w:val="28"/>
                <w:lang w:bidi="en-US"/>
              </w:rPr>
              <w:t>, co-operation via lingua-franca( bridge language)</w:t>
            </w:r>
          </w:p>
          <w:p w14:paraId="38F99E97" w14:textId="77777777" w:rsidR="00752BCC" w:rsidRPr="009D2267" w:rsidRDefault="00752BCC" w:rsidP="002764A9">
            <w:pPr>
              <w:autoSpaceDE w:val="0"/>
              <w:autoSpaceDN w:val="0"/>
              <w:adjustRightInd w:val="0"/>
              <w:spacing w:after="0" w:line="240" w:lineRule="auto"/>
              <w:jc w:val="both"/>
              <w:rPr>
                <w:rFonts w:ascii="Cambria" w:eastAsia="Times New Roman" w:hAnsi="Cambria" w:cs="Times New Roman"/>
                <w:b/>
                <w:sz w:val="28"/>
                <w:szCs w:val="28"/>
                <w:lang w:bidi="en-US"/>
              </w:rPr>
            </w:pPr>
            <w:r w:rsidRPr="009D2267">
              <w:rPr>
                <w:rFonts w:ascii="Cambria" w:eastAsia="Calibri" w:hAnsi="Cambria" w:cs="Times New Roman"/>
                <w:bCs/>
                <w:i/>
                <w:sz w:val="28"/>
                <w:szCs w:val="28"/>
                <w:lang w:bidi="en-US"/>
              </w:rPr>
              <w:t>(thinking skills;-metacognitive skills;-social skills</w:t>
            </w:r>
            <w:r w:rsidRPr="009D2267">
              <w:rPr>
                <w:rFonts w:ascii="Cambria" w:eastAsia="Calibri" w:hAnsi="Cambria" w:cs="Times New Roman"/>
                <w:b/>
                <w:bCs/>
                <w:i/>
                <w:sz w:val="28"/>
                <w:szCs w:val="28"/>
                <w:lang w:bidi="en-US"/>
              </w:rPr>
              <w:t>)</w:t>
            </w:r>
          </w:p>
        </w:tc>
      </w:tr>
      <w:tr w:rsidR="00752BCC" w:rsidRPr="00080C9B" w14:paraId="614BEADA" w14:textId="77777777" w:rsidTr="002764A9">
        <w:trPr>
          <w:jc w:val="center"/>
        </w:trPr>
        <w:tc>
          <w:tcPr>
            <w:tcW w:w="14175" w:type="dxa"/>
            <w:gridSpan w:val="2"/>
          </w:tcPr>
          <w:p w14:paraId="1F4626D1" w14:textId="77777777" w:rsidR="00752BCC" w:rsidRPr="009D2267" w:rsidRDefault="00752BCC" w:rsidP="00BB691A">
            <w:pPr>
              <w:autoSpaceDE w:val="0"/>
              <w:autoSpaceDN w:val="0"/>
              <w:adjustRightInd w:val="0"/>
              <w:spacing w:after="0" w:line="240" w:lineRule="auto"/>
              <w:jc w:val="both"/>
              <w:rPr>
                <w:rFonts w:ascii="Cambria" w:eastAsia="Calibri" w:hAnsi="Cambria" w:cs="Times New Roman"/>
                <w:b/>
                <w:bCs/>
                <w:sz w:val="28"/>
                <w:szCs w:val="28"/>
                <w:lang w:bidi="en-US"/>
              </w:rPr>
            </w:pPr>
            <w:r w:rsidRPr="009D2267">
              <w:rPr>
                <w:rFonts w:ascii="Cambria" w:eastAsia="Calibri" w:hAnsi="Cambria" w:cs="Times New Roman"/>
                <w:b/>
                <w:bCs/>
                <w:sz w:val="28"/>
                <w:szCs w:val="28"/>
                <w:lang w:bidi="en-US"/>
              </w:rPr>
              <w:t>Teaching materials:</w:t>
            </w:r>
            <w:r w:rsidR="00075A8B" w:rsidRPr="009D2267">
              <w:rPr>
                <w:rFonts w:ascii="Cambria" w:eastAsia="Calibri" w:hAnsi="Cambria" w:cs="Times New Roman"/>
                <w:b/>
                <w:bCs/>
                <w:sz w:val="28"/>
                <w:szCs w:val="28"/>
                <w:lang w:bidi="en-US"/>
              </w:rPr>
              <w:t xml:space="preserve"> handouts</w:t>
            </w:r>
            <w:r w:rsidR="00EA430B" w:rsidRPr="009D2267">
              <w:rPr>
                <w:rFonts w:ascii="Cambria" w:eastAsia="Calibri" w:hAnsi="Cambria" w:cs="Times New Roman"/>
                <w:b/>
                <w:bCs/>
                <w:sz w:val="28"/>
                <w:szCs w:val="28"/>
                <w:lang w:bidi="en-US"/>
              </w:rPr>
              <w:t>, audio files</w:t>
            </w:r>
          </w:p>
        </w:tc>
      </w:tr>
      <w:tr w:rsidR="00752BCC" w:rsidRPr="00080C9B" w14:paraId="46610B86" w14:textId="77777777" w:rsidTr="002764A9">
        <w:trPr>
          <w:jc w:val="center"/>
        </w:trPr>
        <w:tc>
          <w:tcPr>
            <w:tcW w:w="14175" w:type="dxa"/>
            <w:gridSpan w:val="2"/>
          </w:tcPr>
          <w:p w14:paraId="387D9F9D" w14:textId="77777777" w:rsidR="00752BCC" w:rsidRPr="009D2267" w:rsidRDefault="00752BCC" w:rsidP="001167A8">
            <w:pPr>
              <w:autoSpaceDE w:val="0"/>
              <w:autoSpaceDN w:val="0"/>
              <w:adjustRightInd w:val="0"/>
              <w:spacing w:after="0" w:line="240" w:lineRule="auto"/>
              <w:jc w:val="both"/>
              <w:rPr>
                <w:rFonts w:ascii="Cambria" w:eastAsia="Times New Roman" w:hAnsi="Cambria" w:cs="Times New Roman"/>
                <w:b/>
                <w:sz w:val="28"/>
                <w:szCs w:val="28"/>
                <w:lang w:bidi="en-US"/>
              </w:rPr>
            </w:pPr>
            <w:r w:rsidRPr="009D2267">
              <w:rPr>
                <w:rFonts w:ascii="Cambria" w:eastAsia="Times New Roman" w:hAnsi="Cambria" w:cs="Times New Roman"/>
                <w:b/>
                <w:sz w:val="28"/>
                <w:szCs w:val="28"/>
                <w:lang w:bidi="en-US"/>
              </w:rPr>
              <w:t xml:space="preserve">Anticipated problems: </w:t>
            </w:r>
            <w:r w:rsidR="00A946A9" w:rsidRPr="009D2267">
              <w:rPr>
                <w:rFonts w:ascii="Cambria" w:eastAsia="Times New Roman" w:hAnsi="Cambria" w:cs="Times New Roman"/>
                <w:b/>
                <w:sz w:val="28"/>
                <w:szCs w:val="28"/>
                <w:lang w:bidi="en-US"/>
              </w:rPr>
              <w:t xml:space="preserve">working in </w:t>
            </w:r>
            <w:r w:rsidR="00EA430B" w:rsidRPr="009D2267">
              <w:rPr>
                <w:rFonts w:ascii="Cambria" w:eastAsia="Times New Roman" w:hAnsi="Cambria" w:cs="Times New Roman"/>
                <w:b/>
                <w:sz w:val="28"/>
                <w:szCs w:val="28"/>
                <w:lang w:bidi="en-US"/>
              </w:rPr>
              <w:t>groups</w:t>
            </w:r>
            <w:r w:rsidR="00E47801" w:rsidRPr="009D2267">
              <w:rPr>
                <w:rFonts w:ascii="Cambria" w:eastAsia="Times New Roman" w:hAnsi="Cambria" w:cs="Times New Roman"/>
                <w:b/>
                <w:sz w:val="28"/>
                <w:szCs w:val="28"/>
                <w:lang w:bidi="en-US"/>
              </w:rPr>
              <w:t xml:space="preserve">, </w:t>
            </w:r>
            <w:r w:rsidR="00EA430B" w:rsidRPr="009D2267">
              <w:rPr>
                <w:rFonts w:ascii="Cambria" w:eastAsia="Times New Roman" w:hAnsi="Cambria" w:cs="Times New Roman"/>
                <w:b/>
                <w:sz w:val="28"/>
                <w:szCs w:val="28"/>
                <w:lang w:bidi="en-US"/>
              </w:rPr>
              <w:t>having difficulties with the topic itself</w:t>
            </w:r>
          </w:p>
        </w:tc>
      </w:tr>
      <w:tr w:rsidR="00752BCC" w:rsidRPr="00080C9B" w14:paraId="7451A948" w14:textId="77777777" w:rsidTr="002764A9">
        <w:trPr>
          <w:jc w:val="center"/>
        </w:trPr>
        <w:tc>
          <w:tcPr>
            <w:tcW w:w="14175" w:type="dxa"/>
            <w:gridSpan w:val="2"/>
          </w:tcPr>
          <w:p w14:paraId="1403E415" w14:textId="77777777" w:rsidR="00752BCC" w:rsidRPr="009D2267" w:rsidRDefault="00752BCC" w:rsidP="002764A9">
            <w:pPr>
              <w:autoSpaceDE w:val="0"/>
              <w:autoSpaceDN w:val="0"/>
              <w:adjustRightInd w:val="0"/>
              <w:spacing w:after="0" w:line="240" w:lineRule="auto"/>
              <w:jc w:val="both"/>
              <w:rPr>
                <w:rFonts w:ascii="Cambria" w:eastAsia="Times New Roman" w:hAnsi="Cambria" w:cs="Times New Roman"/>
                <w:b/>
                <w:sz w:val="28"/>
                <w:szCs w:val="28"/>
                <w:lang w:bidi="en-US"/>
              </w:rPr>
            </w:pPr>
          </w:p>
        </w:tc>
      </w:tr>
    </w:tbl>
    <w:tbl>
      <w:tblPr>
        <w:tblStyle w:val="Rcsostblzat"/>
        <w:tblW w:w="14176" w:type="dxa"/>
        <w:tblInd w:w="-147" w:type="dxa"/>
        <w:tblLayout w:type="fixed"/>
        <w:tblLook w:val="04A0" w:firstRow="1" w:lastRow="0" w:firstColumn="1" w:lastColumn="0" w:noHBand="0" w:noVBand="1"/>
      </w:tblPr>
      <w:tblGrid>
        <w:gridCol w:w="993"/>
        <w:gridCol w:w="1417"/>
        <w:gridCol w:w="1985"/>
        <w:gridCol w:w="1984"/>
        <w:gridCol w:w="1701"/>
        <w:gridCol w:w="1701"/>
        <w:gridCol w:w="2127"/>
        <w:gridCol w:w="2268"/>
      </w:tblGrid>
      <w:tr w:rsidR="00752BCC" w:rsidRPr="001B6DFD" w14:paraId="618B93B0" w14:textId="77777777" w:rsidTr="00CD2CDC">
        <w:tc>
          <w:tcPr>
            <w:tcW w:w="993" w:type="dxa"/>
          </w:tcPr>
          <w:p w14:paraId="7BD81D13" w14:textId="77777777" w:rsidR="00752BCC" w:rsidRPr="001B6DFD" w:rsidRDefault="00752BCC">
            <w:pPr>
              <w:rPr>
                <w:rFonts w:ascii="Cambria" w:hAnsi="Cambria"/>
                <w:b/>
              </w:rPr>
            </w:pPr>
            <w:r w:rsidRPr="001B6DFD">
              <w:rPr>
                <w:rFonts w:ascii="Cambria" w:hAnsi="Cambria"/>
                <w:b/>
              </w:rPr>
              <w:t>Time</w:t>
            </w:r>
          </w:p>
        </w:tc>
        <w:tc>
          <w:tcPr>
            <w:tcW w:w="1417" w:type="dxa"/>
          </w:tcPr>
          <w:p w14:paraId="2CE04DBA" w14:textId="77777777" w:rsidR="00752BCC" w:rsidRPr="001B6DFD" w:rsidRDefault="00752BCC">
            <w:pPr>
              <w:rPr>
                <w:rFonts w:ascii="Cambria" w:hAnsi="Cambria"/>
                <w:b/>
              </w:rPr>
            </w:pPr>
            <w:r w:rsidRPr="001B6DFD">
              <w:rPr>
                <w:rFonts w:ascii="Cambria" w:hAnsi="Cambria"/>
                <w:b/>
              </w:rPr>
              <w:t>Stage</w:t>
            </w:r>
          </w:p>
        </w:tc>
        <w:tc>
          <w:tcPr>
            <w:tcW w:w="1985" w:type="dxa"/>
          </w:tcPr>
          <w:p w14:paraId="34129ABC" w14:textId="77777777" w:rsidR="00752BCC" w:rsidRPr="001B6DFD" w:rsidRDefault="00752BCC">
            <w:pPr>
              <w:rPr>
                <w:rFonts w:ascii="Cambria" w:hAnsi="Cambria"/>
                <w:b/>
              </w:rPr>
            </w:pPr>
            <w:r w:rsidRPr="001B6DFD">
              <w:rPr>
                <w:rFonts w:ascii="Cambria" w:hAnsi="Cambria"/>
                <w:b/>
              </w:rPr>
              <w:t xml:space="preserve">Procedure </w:t>
            </w:r>
          </w:p>
        </w:tc>
        <w:tc>
          <w:tcPr>
            <w:tcW w:w="1984" w:type="dxa"/>
          </w:tcPr>
          <w:p w14:paraId="48C6E0AF" w14:textId="77777777" w:rsidR="00752BCC" w:rsidRPr="001B6DFD" w:rsidRDefault="00752BCC">
            <w:pPr>
              <w:rPr>
                <w:rFonts w:ascii="Cambria" w:hAnsi="Cambria"/>
                <w:b/>
              </w:rPr>
            </w:pPr>
            <w:r w:rsidRPr="001B6DFD">
              <w:rPr>
                <w:rFonts w:ascii="Cambria" w:hAnsi="Cambria"/>
                <w:b/>
              </w:rPr>
              <w:t>Aim</w:t>
            </w:r>
          </w:p>
        </w:tc>
        <w:tc>
          <w:tcPr>
            <w:tcW w:w="1701" w:type="dxa"/>
          </w:tcPr>
          <w:p w14:paraId="10A670DE" w14:textId="77777777" w:rsidR="00752BCC" w:rsidRPr="001B6DFD" w:rsidRDefault="00752BCC">
            <w:pPr>
              <w:rPr>
                <w:rFonts w:ascii="Cambria" w:hAnsi="Cambria"/>
                <w:b/>
              </w:rPr>
            </w:pPr>
            <w:r w:rsidRPr="001B6DFD">
              <w:rPr>
                <w:rFonts w:ascii="Cambria" w:hAnsi="Cambria"/>
                <w:b/>
              </w:rPr>
              <w:t>Interaction patterns</w:t>
            </w:r>
          </w:p>
        </w:tc>
        <w:tc>
          <w:tcPr>
            <w:tcW w:w="1701" w:type="dxa"/>
          </w:tcPr>
          <w:p w14:paraId="5C44BF93" w14:textId="77777777" w:rsidR="00752BCC" w:rsidRPr="001B6DFD" w:rsidRDefault="00752BCC">
            <w:pPr>
              <w:rPr>
                <w:rFonts w:ascii="Cambria" w:hAnsi="Cambria"/>
                <w:b/>
              </w:rPr>
            </w:pPr>
            <w:r w:rsidRPr="001B6DFD">
              <w:rPr>
                <w:rFonts w:ascii="Cambria" w:hAnsi="Cambria"/>
                <w:b/>
              </w:rPr>
              <w:t>Skills</w:t>
            </w:r>
          </w:p>
        </w:tc>
        <w:tc>
          <w:tcPr>
            <w:tcW w:w="2127" w:type="dxa"/>
          </w:tcPr>
          <w:p w14:paraId="54765CD1" w14:textId="77777777" w:rsidR="00752BCC" w:rsidRPr="001B6DFD" w:rsidRDefault="00752BCC">
            <w:pPr>
              <w:rPr>
                <w:rFonts w:ascii="Cambria" w:hAnsi="Cambria"/>
                <w:b/>
              </w:rPr>
            </w:pPr>
            <w:r w:rsidRPr="001B6DFD">
              <w:rPr>
                <w:rFonts w:ascii="Cambria" w:hAnsi="Cambria"/>
                <w:b/>
              </w:rPr>
              <w:t xml:space="preserve">Materials </w:t>
            </w:r>
          </w:p>
        </w:tc>
        <w:tc>
          <w:tcPr>
            <w:tcW w:w="2268" w:type="dxa"/>
          </w:tcPr>
          <w:p w14:paraId="5BD3A5C6" w14:textId="77777777" w:rsidR="00752BCC" w:rsidRPr="001B6DFD" w:rsidRDefault="00752BCC">
            <w:pPr>
              <w:rPr>
                <w:rFonts w:ascii="Cambria" w:hAnsi="Cambria"/>
                <w:b/>
              </w:rPr>
            </w:pPr>
            <w:r w:rsidRPr="001B6DFD">
              <w:rPr>
                <w:rFonts w:ascii="Cambria" w:hAnsi="Cambria"/>
                <w:b/>
              </w:rPr>
              <w:t>Comments</w:t>
            </w:r>
          </w:p>
        </w:tc>
      </w:tr>
      <w:tr w:rsidR="00CC3F6B" w:rsidRPr="001B6DFD" w14:paraId="5C6F0CDF" w14:textId="77777777" w:rsidTr="00CD2CDC">
        <w:tc>
          <w:tcPr>
            <w:tcW w:w="993" w:type="dxa"/>
          </w:tcPr>
          <w:p w14:paraId="42ADC352" w14:textId="77777777" w:rsidR="00CC3F6B" w:rsidRPr="001B6DFD" w:rsidRDefault="002D0E6F" w:rsidP="00CC3F6B">
            <w:pPr>
              <w:rPr>
                <w:rFonts w:ascii="Cambria" w:hAnsi="Cambria"/>
              </w:rPr>
            </w:pPr>
            <w:r>
              <w:rPr>
                <w:rFonts w:ascii="Cambria" w:hAnsi="Cambria"/>
              </w:rPr>
              <w:t>2</w:t>
            </w:r>
            <w:r w:rsidR="00CC3F6B" w:rsidRPr="001B6DFD">
              <w:rPr>
                <w:rFonts w:ascii="Cambria" w:hAnsi="Cambria"/>
              </w:rPr>
              <w:t>’</w:t>
            </w:r>
          </w:p>
        </w:tc>
        <w:tc>
          <w:tcPr>
            <w:tcW w:w="1417" w:type="dxa"/>
          </w:tcPr>
          <w:p w14:paraId="1F2AE859" w14:textId="77777777" w:rsidR="00CC3F6B" w:rsidRPr="001B6DFD" w:rsidRDefault="00EB4661" w:rsidP="00CC3F6B">
            <w:pPr>
              <w:rPr>
                <w:rFonts w:ascii="Cambria" w:hAnsi="Cambria"/>
              </w:rPr>
            </w:pPr>
            <w:r>
              <w:rPr>
                <w:rFonts w:ascii="Cambria" w:hAnsi="Cambria"/>
              </w:rPr>
              <w:t xml:space="preserve">Warm-up </w:t>
            </w:r>
          </w:p>
        </w:tc>
        <w:tc>
          <w:tcPr>
            <w:tcW w:w="1985" w:type="dxa"/>
          </w:tcPr>
          <w:p w14:paraId="4C2063B7" w14:textId="77777777" w:rsidR="00CC3F6B" w:rsidRDefault="00EB4661" w:rsidP="00CC3F6B">
            <w:pPr>
              <w:rPr>
                <w:rFonts w:ascii="Cambria" w:hAnsi="Cambria"/>
              </w:rPr>
            </w:pPr>
            <w:r>
              <w:rPr>
                <w:rFonts w:ascii="Cambria" w:hAnsi="Cambria"/>
              </w:rPr>
              <w:t xml:space="preserve">-Greeting students </w:t>
            </w:r>
          </w:p>
          <w:p w14:paraId="119E44F7" w14:textId="77777777" w:rsidR="00EB4661" w:rsidRPr="001B6DFD" w:rsidRDefault="00EB4661" w:rsidP="00CC3F6B">
            <w:pPr>
              <w:rPr>
                <w:rFonts w:ascii="Cambria" w:hAnsi="Cambria"/>
              </w:rPr>
            </w:pPr>
          </w:p>
        </w:tc>
        <w:tc>
          <w:tcPr>
            <w:tcW w:w="1984" w:type="dxa"/>
          </w:tcPr>
          <w:p w14:paraId="7FC87744" w14:textId="77777777" w:rsidR="00CC3F6B" w:rsidRPr="001B6DFD" w:rsidRDefault="00BB691A" w:rsidP="00CC3F6B">
            <w:pPr>
              <w:rPr>
                <w:rFonts w:ascii="Cambria" w:hAnsi="Cambria"/>
              </w:rPr>
            </w:pPr>
            <w:r>
              <w:rPr>
                <w:rFonts w:ascii="Cambria" w:hAnsi="Cambria"/>
              </w:rPr>
              <w:t>to create the atmosphere</w:t>
            </w:r>
          </w:p>
        </w:tc>
        <w:tc>
          <w:tcPr>
            <w:tcW w:w="1701" w:type="dxa"/>
          </w:tcPr>
          <w:p w14:paraId="48946D1B" w14:textId="77777777" w:rsidR="00CC3F6B" w:rsidRDefault="00BB691A" w:rsidP="00CC3F6B">
            <w:pPr>
              <w:rPr>
                <w:rFonts w:ascii="Cambria" w:hAnsi="Cambria"/>
              </w:rPr>
            </w:pPr>
            <w:r>
              <w:rPr>
                <w:rFonts w:ascii="Cambria" w:hAnsi="Cambria"/>
              </w:rPr>
              <w:t>Frontal work</w:t>
            </w:r>
          </w:p>
          <w:p w14:paraId="012A72F7" w14:textId="77777777" w:rsidR="00BB691A" w:rsidRPr="001B6DFD" w:rsidRDefault="00BB691A" w:rsidP="00CC3F6B">
            <w:pPr>
              <w:rPr>
                <w:rFonts w:ascii="Cambria" w:hAnsi="Cambria"/>
              </w:rPr>
            </w:pPr>
            <w:r>
              <w:rPr>
                <w:rFonts w:ascii="Cambria" w:hAnsi="Cambria"/>
              </w:rPr>
              <w:t>T-Ss</w:t>
            </w:r>
          </w:p>
        </w:tc>
        <w:tc>
          <w:tcPr>
            <w:tcW w:w="1701" w:type="dxa"/>
          </w:tcPr>
          <w:p w14:paraId="54890C27" w14:textId="77777777" w:rsidR="00CC3F6B" w:rsidRPr="001B6DFD" w:rsidRDefault="00BB691A" w:rsidP="00CC3F6B">
            <w:pPr>
              <w:rPr>
                <w:rFonts w:ascii="Cambria" w:hAnsi="Cambria"/>
              </w:rPr>
            </w:pPr>
            <w:r>
              <w:rPr>
                <w:rFonts w:ascii="Cambria" w:hAnsi="Cambria"/>
              </w:rPr>
              <w:t>Speaking</w:t>
            </w:r>
          </w:p>
        </w:tc>
        <w:tc>
          <w:tcPr>
            <w:tcW w:w="2127" w:type="dxa"/>
          </w:tcPr>
          <w:p w14:paraId="28A40445" w14:textId="77777777" w:rsidR="00CC3F6B" w:rsidRPr="001B6DFD" w:rsidRDefault="00CC3F6B" w:rsidP="00CC3F6B">
            <w:pPr>
              <w:rPr>
                <w:rFonts w:ascii="Cambria" w:hAnsi="Cambria"/>
              </w:rPr>
            </w:pPr>
          </w:p>
        </w:tc>
        <w:tc>
          <w:tcPr>
            <w:tcW w:w="2268" w:type="dxa"/>
          </w:tcPr>
          <w:p w14:paraId="374490AD" w14:textId="77777777" w:rsidR="00CC3F6B" w:rsidRPr="001B6DFD" w:rsidRDefault="00CC3F6B" w:rsidP="00291E5E">
            <w:pPr>
              <w:rPr>
                <w:rFonts w:ascii="Cambria" w:hAnsi="Cambria"/>
              </w:rPr>
            </w:pPr>
          </w:p>
        </w:tc>
      </w:tr>
      <w:tr w:rsidR="00752BCC" w:rsidRPr="001B6DFD" w14:paraId="5F3789D6" w14:textId="77777777" w:rsidTr="00CD2CDC">
        <w:tc>
          <w:tcPr>
            <w:tcW w:w="993" w:type="dxa"/>
          </w:tcPr>
          <w:p w14:paraId="2B4DA08D" w14:textId="77777777" w:rsidR="00752BCC" w:rsidRPr="001B6DFD" w:rsidRDefault="008F155D">
            <w:pPr>
              <w:rPr>
                <w:rFonts w:ascii="Cambria" w:hAnsi="Cambria"/>
              </w:rPr>
            </w:pPr>
            <w:r>
              <w:rPr>
                <w:rFonts w:ascii="Cambria" w:hAnsi="Cambria"/>
              </w:rPr>
              <w:t>7</w:t>
            </w:r>
            <w:r w:rsidR="00991087" w:rsidRPr="001B6DFD">
              <w:rPr>
                <w:rFonts w:ascii="Cambria" w:hAnsi="Cambria"/>
              </w:rPr>
              <w:t>’</w:t>
            </w:r>
          </w:p>
        </w:tc>
        <w:tc>
          <w:tcPr>
            <w:tcW w:w="1417" w:type="dxa"/>
          </w:tcPr>
          <w:p w14:paraId="5C151D62" w14:textId="77777777" w:rsidR="00752BCC" w:rsidRPr="001B6DFD" w:rsidRDefault="00625226">
            <w:pPr>
              <w:rPr>
                <w:rFonts w:ascii="Cambria" w:hAnsi="Cambria"/>
              </w:rPr>
            </w:pPr>
            <w:r>
              <w:rPr>
                <w:rFonts w:ascii="Cambria" w:hAnsi="Cambria"/>
              </w:rPr>
              <w:t>Lead in</w:t>
            </w:r>
            <w:r w:rsidR="008443F2">
              <w:rPr>
                <w:rFonts w:ascii="Cambria" w:hAnsi="Cambria"/>
              </w:rPr>
              <w:t xml:space="preserve"> </w:t>
            </w:r>
          </w:p>
        </w:tc>
        <w:tc>
          <w:tcPr>
            <w:tcW w:w="1985" w:type="dxa"/>
          </w:tcPr>
          <w:p w14:paraId="3115227A" w14:textId="77777777" w:rsidR="00291E5E" w:rsidRDefault="00F70937" w:rsidP="00291E5E">
            <w:pPr>
              <w:rPr>
                <w:rFonts w:ascii="Cambria" w:hAnsi="Cambria"/>
              </w:rPr>
            </w:pPr>
            <w:r>
              <w:rPr>
                <w:rFonts w:ascii="Cambria" w:hAnsi="Cambria"/>
              </w:rPr>
              <w:t>Taboo game</w:t>
            </w:r>
          </w:p>
          <w:p w14:paraId="12D86F0D" w14:textId="77777777" w:rsidR="00F70937" w:rsidRPr="001B6DFD" w:rsidRDefault="00F70937" w:rsidP="00291E5E">
            <w:pPr>
              <w:rPr>
                <w:rFonts w:ascii="Cambria" w:hAnsi="Cambria"/>
              </w:rPr>
            </w:pPr>
            <w:r>
              <w:rPr>
                <w:rFonts w:ascii="Cambria" w:hAnsi="Cambria"/>
              </w:rPr>
              <w:t xml:space="preserve">T: The world is said to be a global village. In a village everybody knows everybody. Not only do you know </w:t>
            </w:r>
            <w:r w:rsidR="007854E8">
              <w:rPr>
                <w:rFonts w:ascii="Cambria" w:hAnsi="Cambria"/>
              </w:rPr>
              <w:t xml:space="preserve">the same </w:t>
            </w:r>
            <w:r>
              <w:rPr>
                <w:rFonts w:ascii="Cambria" w:hAnsi="Cambria"/>
              </w:rPr>
              <w:t xml:space="preserve">famous </w:t>
            </w:r>
            <w:r>
              <w:rPr>
                <w:rFonts w:ascii="Cambria" w:hAnsi="Cambria"/>
              </w:rPr>
              <w:lastRenderedPageBreak/>
              <w:t>brands, foods and drinks, but actors, musicians, politicians as well. So</w:t>
            </w:r>
            <w:r w:rsidR="007854E8">
              <w:rPr>
                <w:rFonts w:ascii="Cambria" w:hAnsi="Cambria"/>
              </w:rPr>
              <w:t>,</w:t>
            </w:r>
            <w:r>
              <w:rPr>
                <w:rFonts w:ascii="Cambria" w:hAnsi="Cambria"/>
              </w:rPr>
              <w:t xml:space="preserve"> let’s play Taboo game. You have to find out famous people.</w:t>
            </w:r>
          </w:p>
        </w:tc>
        <w:tc>
          <w:tcPr>
            <w:tcW w:w="1984" w:type="dxa"/>
          </w:tcPr>
          <w:p w14:paraId="1428F934" w14:textId="77777777" w:rsidR="00752BCC" w:rsidRPr="001B6DFD" w:rsidRDefault="00625226">
            <w:pPr>
              <w:rPr>
                <w:rFonts w:ascii="Cambria" w:hAnsi="Cambria"/>
              </w:rPr>
            </w:pPr>
            <w:r>
              <w:rPr>
                <w:rFonts w:ascii="Cambria" w:hAnsi="Cambria"/>
              </w:rPr>
              <w:lastRenderedPageBreak/>
              <w:t xml:space="preserve">to activate students’ knowledge </w:t>
            </w:r>
          </w:p>
        </w:tc>
        <w:tc>
          <w:tcPr>
            <w:tcW w:w="1701" w:type="dxa"/>
          </w:tcPr>
          <w:p w14:paraId="02ECEB34" w14:textId="77777777" w:rsidR="00625226" w:rsidRPr="001B6DFD" w:rsidRDefault="00F30044">
            <w:pPr>
              <w:rPr>
                <w:rFonts w:ascii="Cambria" w:hAnsi="Cambria"/>
              </w:rPr>
            </w:pPr>
            <w:r>
              <w:rPr>
                <w:rFonts w:ascii="Cambria" w:hAnsi="Cambria"/>
              </w:rPr>
              <w:t>Group work</w:t>
            </w:r>
          </w:p>
        </w:tc>
        <w:tc>
          <w:tcPr>
            <w:tcW w:w="1701" w:type="dxa"/>
          </w:tcPr>
          <w:p w14:paraId="5607DCEA" w14:textId="77777777" w:rsidR="00291E5E" w:rsidRPr="001B6DFD" w:rsidRDefault="00291E5E">
            <w:pPr>
              <w:rPr>
                <w:rFonts w:ascii="Cambria" w:hAnsi="Cambria"/>
              </w:rPr>
            </w:pPr>
            <w:r>
              <w:rPr>
                <w:rFonts w:ascii="Cambria" w:hAnsi="Cambria"/>
              </w:rPr>
              <w:t xml:space="preserve"> </w:t>
            </w:r>
            <w:r w:rsidR="00F30044">
              <w:rPr>
                <w:rFonts w:ascii="Cambria" w:hAnsi="Cambria"/>
              </w:rPr>
              <w:t>Speaking</w:t>
            </w:r>
          </w:p>
        </w:tc>
        <w:tc>
          <w:tcPr>
            <w:tcW w:w="2127" w:type="dxa"/>
          </w:tcPr>
          <w:p w14:paraId="06B2F19A" w14:textId="77777777" w:rsidR="00752BCC" w:rsidRDefault="00F70937" w:rsidP="00E47801">
            <w:pPr>
              <w:rPr>
                <w:rFonts w:ascii="Cambria" w:hAnsi="Cambria"/>
              </w:rPr>
            </w:pPr>
            <w:r>
              <w:rPr>
                <w:rFonts w:ascii="Cambria" w:hAnsi="Cambria"/>
              </w:rPr>
              <w:t>Taboo cards</w:t>
            </w:r>
          </w:p>
          <w:p w14:paraId="19EB5D57" w14:textId="77777777" w:rsidR="000E31D6" w:rsidRDefault="000E31D6" w:rsidP="00E47801">
            <w:pPr>
              <w:rPr>
                <w:rFonts w:ascii="Cambria" w:hAnsi="Cambria"/>
              </w:rPr>
            </w:pPr>
            <w:r>
              <w:rPr>
                <w:rFonts w:ascii="Cambria" w:hAnsi="Cambria"/>
              </w:rPr>
              <w:t>Handout 1</w:t>
            </w:r>
          </w:p>
          <w:p w14:paraId="75689583" w14:textId="77777777" w:rsidR="000E31D6" w:rsidRPr="001B6DFD" w:rsidRDefault="000E31D6" w:rsidP="00E47801">
            <w:pPr>
              <w:rPr>
                <w:rFonts w:ascii="Cambria" w:hAnsi="Cambria"/>
              </w:rPr>
            </w:pPr>
          </w:p>
        </w:tc>
        <w:tc>
          <w:tcPr>
            <w:tcW w:w="2268" w:type="dxa"/>
          </w:tcPr>
          <w:p w14:paraId="483CCAA9" w14:textId="77777777" w:rsidR="00752BCC" w:rsidRPr="001B6DFD" w:rsidRDefault="00291E5E">
            <w:pPr>
              <w:rPr>
                <w:rFonts w:ascii="Cambria" w:hAnsi="Cambria"/>
              </w:rPr>
            </w:pPr>
            <w:r>
              <w:rPr>
                <w:rFonts w:ascii="Cambria" w:hAnsi="Cambria"/>
              </w:rPr>
              <w:t>T walks and checks</w:t>
            </w:r>
          </w:p>
        </w:tc>
      </w:tr>
      <w:tr w:rsidR="007A2FA3" w:rsidRPr="001B6DFD" w14:paraId="65948A3D" w14:textId="77777777" w:rsidTr="00CD2CDC">
        <w:tc>
          <w:tcPr>
            <w:tcW w:w="993" w:type="dxa"/>
          </w:tcPr>
          <w:p w14:paraId="70AFCBC7" w14:textId="77777777" w:rsidR="007A2FA3" w:rsidRDefault="007A2FA3">
            <w:pPr>
              <w:rPr>
                <w:rFonts w:ascii="Cambria" w:hAnsi="Cambria"/>
              </w:rPr>
            </w:pPr>
            <w:r>
              <w:rPr>
                <w:rFonts w:ascii="Cambria" w:hAnsi="Cambria"/>
              </w:rPr>
              <w:t>6’</w:t>
            </w:r>
          </w:p>
        </w:tc>
        <w:tc>
          <w:tcPr>
            <w:tcW w:w="1417" w:type="dxa"/>
          </w:tcPr>
          <w:p w14:paraId="232986DC" w14:textId="77777777" w:rsidR="007A2FA3" w:rsidRDefault="007A2FA3">
            <w:pPr>
              <w:rPr>
                <w:rFonts w:ascii="Cambria" w:hAnsi="Cambria"/>
              </w:rPr>
            </w:pPr>
          </w:p>
        </w:tc>
        <w:tc>
          <w:tcPr>
            <w:tcW w:w="1985" w:type="dxa"/>
          </w:tcPr>
          <w:p w14:paraId="0B275940" w14:textId="77777777" w:rsidR="007A2FA3" w:rsidRDefault="007A2FA3" w:rsidP="007A2FA3">
            <w:pPr>
              <w:rPr>
                <w:rFonts w:ascii="Cambria" w:hAnsi="Cambria"/>
              </w:rPr>
            </w:pPr>
            <w:r>
              <w:rPr>
                <w:rFonts w:ascii="Cambria" w:hAnsi="Cambria"/>
              </w:rPr>
              <w:t xml:space="preserve">T: </w:t>
            </w:r>
          </w:p>
          <w:p w14:paraId="7F97AFFB" w14:textId="77777777" w:rsidR="007A2FA3" w:rsidRDefault="007A2FA3" w:rsidP="007A2FA3">
            <w:pPr>
              <w:rPr>
                <w:rFonts w:ascii="Cambria" w:hAnsi="Cambria"/>
              </w:rPr>
            </w:pPr>
            <w:r>
              <w:rPr>
                <w:rFonts w:ascii="Cambria" w:hAnsi="Cambria"/>
              </w:rPr>
              <w:t>Last lesson we were talking about Coca Cola company. To brush up your knowledge let’s watch a short video.</w:t>
            </w:r>
          </w:p>
        </w:tc>
        <w:tc>
          <w:tcPr>
            <w:tcW w:w="1984" w:type="dxa"/>
          </w:tcPr>
          <w:p w14:paraId="7947382D" w14:textId="77777777" w:rsidR="007A2FA3" w:rsidRDefault="007A2FA3">
            <w:pPr>
              <w:rPr>
                <w:rFonts w:ascii="Cambria" w:hAnsi="Cambria"/>
              </w:rPr>
            </w:pPr>
            <w:r>
              <w:rPr>
                <w:rFonts w:ascii="Cambria" w:hAnsi="Cambria"/>
              </w:rPr>
              <w:t>to introduce the topic</w:t>
            </w:r>
          </w:p>
        </w:tc>
        <w:tc>
          <w:tcPr>
            <w:tcW w:w="1701" w:type="dxa"/>
          </w:tcPr>
          <w:p w14:paraId="3C430A43" w14:textId="77777777" w:rsidR="007A2FA3" w:rsidRDefault="007A2FA3">
            <w:pPr>
              <w:rPr>
                <w:rFonts w:ascii="Cambria" w:hAnsi="Cambria"/>
              </w:rPr>
            </w:pPr>
            <w:r>
              <w:rPr>
                <w:rFonts w:ascii="Cambria" w:hAnsi="Cambria"/>
              </w:rPr>
              <w:t>Frontal work</w:t>
            </w:r>
          </w:p>
        </w:tc>
        <w:tc>
          <w:tcPr>
            <w:tcW w:w="1701" w:type="dxa"/>
          </w:tcPr>
          <w:p w14:paraId="72ED862D" w14:textId="77777777" w:rsidR="007A2FA3" w:rsidRDefault="007A2FA3" w:rsidP="00291E5E">
            <w:pPr>
              <w:rPr>
                <w:rFonts w:ascii="Cambria" w:hAnsi="Cambria"/>
              </w:rPr>
            </w:pPr>
          </w:p>
        </w:tc>
        <w:tc>
          <w:tcPr>
            <w:tcW w:w="2127" w:type="dxa"/>
          </w:tcPr>
          <w:p w14:paraId="1D416463" w14:textId="77777777" w:rsidR="007A2FA3" w:rsidRDefault="00641211">
            <w:pPr>
              <w:rPr>
                <w:rFonts w:ascii="Cambria" w:hAnsi="Cambria"/>
              </w:rPr>
            </w:pPr>
            <w:hyperlink r:id="rId7" w:history="1">
              <w:r w:rsidR="007A2FA3" w:rsidRPr="007A2FA3">
                <w:rPr>
                  <w:color w:val="0000FF"/>
                  <w:u w:val="single"/>
                </w:rPr>
                <w:t>https://www.youtube.com/watch?v=jwCYxwkjw90</w:t>
              </w:r>
            </w:hyperlink>
          </w:p>
        </w:tc>
        <w:tc>
          <w:tcPr>
            <w:tcW w:w="2268" w:type="dxa"/>
          </w:tcPr>
          <w:p w14:paraId="70B4DD23" w14:textId="77777777" w:rsidR="007A2FA3" w:rsidRPr="001B6DFD" w:rsidRDefault="007A2FA3">
            <w:pPr>
              <w:rPr>
                <w:rFonts w:ascii="Cambria" w:hAnsi="Cambria"/>
              </w:rPr>
            </w:pPr>
          </w:p>
        </w:tc>
      </w:tr>
      <w:tr w:rsidR="00752BCC" w:rsidRPr="001B6DFD" w14:paraId="3B0A7B5D" w14:textId="77777777" w:rsidTr="00CD2CDC">
        <w:tc>
          <w:tcPr>
            <w:tcW w:w="993" w:type="dxa"/>
          </w:tcPr>
          <w:p w14:paraId="0E883030" w14:textId="77777777" w:rsidR="00752BCC" w:rsidRPr="001B6DFD" w:rsidRDefault="00AA0DF9">
            <w:pPr>
              <w:rPr>
                <w:rFonts w:ascii="Cambria" w:hAnsi="Cambria"/>
              </w:rPr>
            </w:pPr>
            <w:r>
              <w:rPr>
                <w:rFonts w:ascii="Cambria" w:hAnsi="Cambria"/>
              </w:rPr>
              <w:t>5</w:t>
            </w:r>
            <w:r w:rsidR="00EC6BFA" w:rsidRPr="001B6DFD">
              <w:rPr>
                <w:rFonts w:ascii="Cambria" w:hAnsi="Cambria"/>
              </w:rPr>
              <w:t>’</w:t>
            </w:r>
          </w:p>
        </w:tc>
        <w:tc>
          <w:tcPr>
            <w:tcW w:w="1417" w:type="dxa"/>
          </w:tcPr>
          <w:p w14:paraId="19AD55BD" w14:textId="77777777" w:rsidR="00752BCC" w:rsidRPr="001B6DFD" w:rsidRDefault="00F30044">
            <w:pPr>
              <w:rPr>
                <w:rFonts w:ascii="Cambria" w:hAnsi="Cambria"/>
              </w:rPr>
            </w:pPr>
            <w:r>
              <w:rPr>
                <w:rFonts w:ascii="Cambria" w:hAnsi="Cambria"/>
              </w:rPr>
              <w:t>R</w:t>
            </w:r>
            <w:r w:rsidR="00E47801">
              <w:rPr>
                <w:rFonts w:ascii="Cambria" w:hAnsi="Cambria"/>
              </w:rPr>
              <w:t>eading</w:t>
            </w:r>
            <w:r w:rsidR="000E31D6">
              <w:rPr>
                <w:rFonts w:ascii="Cambria" w:hAnsi="Cambria"/>
              </w:rPr>
              <w:t xml:space="preserve"> and writing</w:t>
            </w:r>
          </w:p>
        </w:tc>
        <w:tc>
          <w:tcPr>
            <w:tcW w:w="1985" w:type="dxa"/>
          </w:tcPr>
          <w:p w14:paraId="29BF0542" w14:textId="77777777" w:rsidR="0045681D" w:rsidRPr="001B6DFD" w:rsidRDefault="007A2FA3" w:rsidP="00F30044">
            <w:pPr>
              <w:rPr>
                <w:rFonts w:ascii="Cambria" w:hAnsi="Cambria"/>
              </w:rPr>
            </w:pPr>
            <w:r>
              <w:rPr>
                <w:rFonts w:ascii="Cambria" w:hAnsi="Cambria"/>
              </w:rPr>
              <w:t>T</w:t>
            </w:r>
            <w:r w:rsidR="000E31D6">
              <w:rPr>
                <w:rFonts w:ascii="Cambria" w:hAnsi="Cambria"/>
              </w:rPr>
              <w:t>. Now you will be given a new handout about the company, you have to read and find the missing words.</w:t>
            </w:r>
          </w:p>
        </w:tc>
        <w:tc>
          <w:tcPr>
            <w:tcW w:w="1984" w:type="dxa"/>
          </w:tcPr>
          <w:p w14:paraId="20398766" w14:textId="77777777" w:rsidR="00752BCC" w:rsidRPr="001B6DFD" w:rsidRDefault="00752BCC">
            <w:pPr>
              <w:rPr>
                <w:rFonts w:ascii="Cambria" w:hAnsi="Cambria"/>
              </w:rPr>
            </w:pPr>
          </w:p>
        </w:tc>
        <w:tc>
          <w:tcPr>
            <w:tcW w:w="1701" w:type="dxa"/>
          </w:tcPr>
          <w:p w14:paraId="5A0C2666" w14:textId="77777777" w:rsidR="00752BCC" w:rsidRPr="001B6DFD" w:rsidRDefault="00F30044">
            <w:pPr>
              <w:rPr>
                <w:rFonts w:ascii="Cambria" w:hAnsi="Cambria"/>
              </w:rPr>
            </w:pPr>
            <w:r>
              <w:rPr>
                <w:rFonts w:ascii="Cambria" w:hAnsi="Cambria"/>
              </w:rPr>
              <w:t>Group work</w:t>
            </w:r>
          </w:p>
        </w:tc>
        <w:tc>
          <w:tcPr>
            <w:tcW w:w="1701" w:type="dxa"/>
          </w:tcPr>
          <w:p w14:paraId="1F2A08CC" w14:textId="77777777" w:rsidR="00752BCC" w:rsidRPr="001B6DFD" w:rsidRDefault="00AE57F6" w:rsidP="00291E5E">
            <w:pPr>
              <w:rPr>
                <w:rFonts w:ascii="Cambria" w:hAnsi="Cambria"/>
              </w:rPr>
            </w:pPr>
            <w:r>
              <w:rPr>
                <w:rFonts w:ascii="Cambria" w:hAnsi="Cambria"/>
              </w:rPr>
              <w:t>Speaking</w:t>
            </w:r>
            <w:r w:rsidR="000E31D6">
              <w:rPr>
                <w:rFonts w:ascii="Cambria" w:hAnsi="Cambria"/>
              </w:rPr>
              <w:t>, reading, writing</w:t>
            </w:r>
            <w:r>
              <w:rPr>
                <w:rFonts w:ascii="Cambria" w:hAnsi="Cambria"/>
              </w:rPr>
              <w:t xml:space="preserve"> </w:t>
            </w:r>
          </w:p>
        </w:tc>
        <w:tc>
          <w:tcPr>
            <w:tcW w:w="2127" w:type="dxa"/>
          </w:tcPr>
          <w:p w14:paraId="2AA0499C" w14:textId="77777777" w:rsidR="00A6626E" w:rsidRDefault="000E31D6">
            <w:pPr>
              <w:rPr>
                <w:rFonts w:ascii="Cambria" w:hAnsi="Cambria"/>
              </w:rPr>
            </w:pPr>
            <w:r>
              <w:rPr>
                <w:rFonts w:ascii="Cambria" w:hAnsi="Cambria"/>
              </w:rPr>
              <w:t>Handout 2</w:t>
            </w:r>
            <w:r w:rsidR="00F30044">
              <w:rPr>
                <w:rFonts w:ascii="Cambria" w:hAnsi="Cambria"/>
              </w:rPr>
              <w:t xml:space="preserve"> </w:t>
            </w:r>
          </w:p>
          <w:p w14:paraId="6234B4CB" w14:textId="77777777" w:rsidR="000E31D6" w:rsidRPr="001B6DFD" w:rsidRDefault="000E31D6">
            <w:pPr>
              <w:rPr>
                <w:rFonts w:ascii="Cambria" w:hAnsi="Cambria"/>
              </w:rPr>
            </w:pPr>
            <w:r>
              <w:rPr>
                <w:rFonts w:ascii="Cambria" w:hAnsi="Cambria"/>
              </w:rPr>
              <w:t>Handout 3</w:t>
            </w:r>
          </w:p>
        </w:tc>
        <w:tc>
          <w:tcPr>
            <w:tcW w:w="2268" w:type="dxa"/>
          </w:tcPr>
          <w:p w14:paraId="1B08C8C2" w14:textId="77777777" w:rsidR="00752BCC" w:rsidRPr="001B6DFD" w:rsidRDefault="00752BCC">
            <w:pPr>
              <w:rPr>
                <w:rFonts w:ascii="Cambria" w:hAnsi="Cambria"/>
              </w:rPr>
            </w:pPr>
          </w:p>
        </w:tc>
      </w:tr>
      <w:tr w:rsidR="00BF23BD" w:rsidRPr="001B6DFD" w14:paraId="2D757635" w14:textId="77777777" w:rsidTr="00CD2CDC">
        <w:tc>
          <w:tcPr>
            <w:tcW w:w="993" w:type="dxa"/>
          </w:tcPr>
          <w:p w14:paraId="1C2B842A" w14:textId="77777777" w:rsidR="00BF23BD" w:rsidRPr="001B6DFD" w:rsidRDefault="008F155D">
            <w:pPr>
              <w:rPr>
                <w:rFonts w:ascii="Cambria" w:hAnsi="Cambria"/>
              </w:rPr>
            </w:pPr>
            <w:r>
              <w:rPr>
                <w:rFonts w:ascii="Cambria" w:hAnsi="Cambria"/>
              </w:rPr>
              <w:t>5</w:t>
            </w:r>
            <w:r w:rsidR="00BF23BD">
              <w:rPr>
                <w:rFonts w:ascii="Cambria" w:hAnsi="Cambria"/>
              </w:rPr>
              <w:t>’</w:t>
            </w:r>
          </w:p>
        </w:tc>
        <w:tc>
          <w:tcPr>
            <w:tcW w:w="1417" w:type="dxa"/>
          </w:tcPr>
          <w:p w14:paraId="4C7A0FE1" w14:textId="77777777" w:rsidR="00141884" w:rsidRDefault="00AA0DF9">
            <w:pPr>
              <w:rPr>
                <w:rFonts w:ascii="Cambria" w:hAnsi="Cambria"/>
              </w:rPr>
            </w:pPr>
            <w:r>
              <w:rPr>
                <w:rFonts w:ascii="Cambria" w:hAnsi="Cambria"/>
              </w:rPr>
              <w:t>Post r</w:t>
            </w:r>
            <w:r w:rsidR="0045681D">
              <w:rPr>
                <w:rFonts w:ascii="Cambria" w:hAnsi="Cambria"/>
              </w:rPr>
              <w:t>eading</w:t>
            </w:r>
          </w:p>
        </w:tc>
        <w:tc>
          <w:tcPr>
            <w:tcW w:w="1985" w:type="dxa"/>
          </w:tcPr>
          <w:p w14:paraId="01C015AA" w14:textId="77777777" w:rsidR="00BF23BD" w:rsidRDefault="002E687F" w:rsidP="0045681D">
            <w:pPr>
              <w:rPr>
                <w:rFonts w:ascii="Cambria" w:hAnsi="Cambria"/>
              </w:rPr>
            </w:pPr>
            <w:r>
              <w:rPr>
                <w:rFonts w:ascii="Cambria" w:hAnsi="Cambria"/>
              </w:rPr>
              <w:t xml:space="preserve">T: </w:t>
            </w:r>
            <w:r w:rsidR="00AA0DF9">
              <w:rPr>
                <w:rFonts w:ascii="Cambria" w:hAnsi="Cambria"/>
              </w:rPr>
              <w:t>Tell your solution.</w:t>
            </w:r>
          </w:p>
        </w:tc>
        <w:tc>
          <w:tcPr>
            <w:tcW w:w="1984" w:type="dxa"/>
          </w:tcPr>
          <w:p w14:paraId="410BD5F4" w14:textId="77777777" w:rsidR="00BF23BD" w:rsidRDefault="00AA0DF9">
            <w:pPr>
              <w:rPr>
                <w:rFonts w:ascii="Cambria" w:hAnsi="Cambria"/>
              </w:rPr>
            </w:pPr>
            <w:r>
              <w:rPr>
                <w:rFonts w:ascii="Cambria" w:hAnsi="Cambria"/>
              </w:rPr>
              <w:t>T</w:t>
            </w:r>
            <w:r w:rsidR="002E687F">
              <w:rPr>
                <w:rFonts w:ascii="Cambria" w:hAnsi="Cambria"/>
              </w:rPr>
              <w:t>o</w:t>
            </w:r>
            <w:r>
              <w:rPr>
                <w:rFonts w:ascii="Cambria" w:hAnsi="Cambria"/>
              </w:rPr>
              <w:t xml:space="preserve"> provide opportunity to check the information</w:t>
            </w:r>
          </w:p>
        </w:tc>
        <w:tc>
          <w:tcPr>
            <w:tcW w:w="1701" w:type="dxa"/>
          </w:tcPr>
          <w:p w14:paraId="7E1BB826" w14:textId="77777777" w:rsidR="00BF23BD" w:rsidRDefault="0045681D">
            <w:pPr>
              <w:rPr>
                <w:rFonts w:ascii="Cambria" w:hAnsi="Cambria"/>
              </w:rPr>
            </w:pPr>
            <w:r>
              <w:t xml:space="preserve"> </w:t>
            </w:r>
            <w:r w:rsidR="00AA0DF9">
              <w:rPr>
                <w:rFonts w:ascii="Cambria" w:hAnsi="Cambria"/>
              </w:rPr>
              <w:t xml:space="preserve">Group work </w:t>
            </w:r>
          </w:p>
        </w:tc>
        <w:tc>
          <w:tcPr>
            <w:tcW w:w="1701" w:type="dxa"/>
          </w:tcPr>
          <w:p w14:paraId="087477BA" w14:textId="77777777" w:rsidR="00BF23BD" w:rsidRDefault="00AA0DF9">
            <w:pPr>
              <w:rPr>
                <w:rFonts w:ascii="Cambria" w:hAnsi="Cambria"/>
              </w:rPr>
            </w:pPr>
            <w:r>
              <w:rPr>
                <w:rFonts w:ascii="Cambria" w:hAnsi="Cambria"/>
              </w:rPr>
              <w:t>Speaking</w:t>
            </w:r>
          </w:p>
        </w:tc>
        <w:tc>
          <w:tcPr>
            <w:tcW w:w="2127" w:type="dxa"/>
          </w:tcPr>
          <w:p w14:paraId="7721E007" w14:textId="77777777" w:rsidR="00EC58DB" w:rsidRDefault="00EC58DB">
            <w:pPr>
              <w:rPr>
                <w:rFonts w:ascii="Cambria" w:hAnsi="Cambria"/>
              </w:rPr>
            </w:pPr>
          </w:p>
        </w:tc>
        <w:tc>
          <w:tcPr>
            <w:tcW w:w="2268" w:type="dxa"/>
          </w:tcPr>
          <w:p w14:paraId="699C54FE" w14:textId="77777777" w:rsidR="00BF23BD" w:rsidRDefault="00141884">
            <w:pPr>
              <w:rPr>
                <w:rFonts w:ascii="Cambria" w:hAnsi="Cambria"/>
              </w:rPr>
            </w:pPr>
            <w:r>
              <w:rPr>
                <w:rFonts w:ascii="Cambria" w:hAnsi="Cambria"/>
              </w:rPr>
              <w:t xml:space="preserve">T checks </w:t>
            </w:r>
          </w:p>
        </w:tc>
      </w:tr>
      <w:tr w:rsidR="00752BCC" w:rsidRPr="001B6DFD" w14:paraId="63347507" w14:textId="77777777" w:rsidTr="00CD2CDC">
        <w:trPr>
          <w:trHeight w:val="1510"/>
        </w:trPr>
        <w:tc>
          <w:tcPr>
            <w:tcW w:w="993" w:type="dxa"/>
          </w:tcPr>
          <w:p w14:paraId="0E44923E" w14:textId="77777777" w:rsidR="00752BCC" w:rsidRPr="001B6DFD" w:rsidRDefault="00D5650A">
            <w:pPr>
              <w:rPr>
                <w:rFonts w:ascii="Cambria" w:hAnsi="Cambria"/>
              </w:rPr>
            </w:pPr>
            <w:r>
              <w:rPr>
                <w:rFonts w:ascii="Cambria" w:hAnsi="Cambria"/>
              </w:rPr>
              <w:lastRenderedPageBreak/>
              <w:t>1</w:t>
            </w:r>
            <w:r w:rsidR="008F155D">
              <w:rPr>
                <w:rFonts w:ascii="Cambria" w:hAnsi="Cambria"/>
              </w:rPr>
              <w:t>5</w:t>
            </w:r>
            <w:r w:rsidR="00A6626E" w:rsidRPr="001B6DFD">
              <w:rPr>
                <w:rFonts w:ascii="Cambria" w:hAnsi="Cambria"/>
              </w:rPr>
              <w:t>’</w:t>
            </w:r>
          </w:p>
        </w:tc>
        <w:tc>
          <w:tcPr>
            <w:tcW w:w="1417" w:type="dxa"/>
          </w:tcPr>
          <w:p w14:paraId="77AB16D5" w14:textId="77777777" w:rsidR="005F3ECF" w:rsidRPr="001B6DFD" w:rsidRDefault="00F92D1E">
            <w:pPr>
              <w:rPr>
                <w:rFonts w:ascii="Cambria" w:hAnsi="Cambria"/>
              </w:rPr>
            </w:pPr>
            <w:r>
              <w:rPr>
                <w:rFonts w:ascii="Cambria" w:hAnsi="Cambria"/>
              </w:rPr>
              <w:t>Speaking</w:t>
            </w:r>
          </w:p>
        </w:tc>
        <w:tc>
          <w:tcPr>
            <w:tcW w:w="1985" w:type="dxa"/>
          </w:tcPr>
          <w:p w14:paraId="7997E010" w14:textId="77777777" w:rsidR="00AF72CB" w:rsidRDefault="00A676F8" w:rsidP="00EC58DB">
            <w:pPr>
              <w:rPr>
                <w:rFonts w:ascii="Cambria" w:hAnsi="Cambria"/>
              </w:rPr>
            </w:pPr>
            <w:r>
              <w:rPr>
                <w:rFonts w:ascii="Cambria" w:hAnsi="Cambria"/>
              </w:rPr>
              <w:t xml:space="preserve">T: </w:t>
            </w:r>
            <w:r w:rsidR="00F92D1E">
              <w:rPr>
                <w:rFonts w:ascii="Cambria" w:hAnsi="Cambria"/>
              </w:rPr>
              <w:t>Now you are going to do a roleplay exercise.</w:t>
            </w:r>
          </w:p>
          <w:p w14:paraId="527BBB39" w14:textId="77777777" w:rsidR="00F92D1E" w:rsidRDefault="00F92D1E" w:rsidP="00EC58DB">
            <w:pPr>
              <w:rPr>
                <w:rFonts w:ascii="Cambria" w:hAnsi="Cambria"/>
              </w:rPr>
            </w:pPr>
            <w:r>
              <w:rPr>
                <w:rFonts w:ascii="Cambria" w:hAnsi="Cambria"/>
              </w:rPr>
              <w:t>4 roles</w:t>
            </w:r>
          </w:p>
          <w:p w14:paraId="6FCA6BD2" w14:textId="77777777" w:rsidR="00F92D1E" w:rsidRDefault="00F92D1E" w:rsidP="00EC58DB">
            <w:pPr>
              <w:rPr>
                <w:rFonts w:ascii="Cambria" w:hAnsi="Cambria"/>
              </w:rPr>
            </w:pPr>
            <w:r>
              <w:rPr>
                <w:rFonts w:ascii="Cambria" w:hAnsi="Cambria"/>
              </w:rPr>
              <w:t xml:space="preserve">A Coca Cola </w:t>
            </w:r>
            <w:r w:rsidR="008F155D">
              <w:rPr>
                <w:rFonts w:ascii="Cambria" w:hAnsi="Cambria"/>
              </w:rPr>
              <w:t>N</w:t>
            </w:r>
            <w:r>
              <w:rPr>
                <w:rFonts w:ascii="Cambria" w:hAnsi="Cambria"/>
              </w:rPr>
              <w:t xml:space="preserve">ew </w:t>
            </w:r>
            <w:r w:rsidR="008F155D">
              <w:rPr>
                <w:rFonts w:ascii="Cambria" w:hAnsi="Cambria"/>
              </w:rPr>
              <w:t>P</w:t>
            </w:r>
            <w:r>
              <w:rPr>
                <w:rFonts w:ascii="Cambria" w:hAnsi="Cambria"/>
              </w:rPr>
              <w:t xml:space="preserve">roducts </w:t>
            </w:r>
            <w:r w:rsidR="008F155D">
              <w:rPr>
                <w:rFonts w:ascii="Cambria" w:hAnsi="Cambria"/>
              </w:rPr>
              <w:t>D</w:t>
            </w:r>
            <w:r>
              <w:rPr>
                <w:rFonts w:ascii="Cambria" w:hAnsi="Cambria"/>
              </w:rPr>
              <w:t>irector, B,</w:t>
            </w:r>
            <w:r>
              <w:t xml:space="preserve"> </w:t>
            </w:r>
            <w:r w:rsidRPr="00F92D1E">
              <w:rPr>
                <w:rFonts w:ascii="Cambria" w:hAnsi="Cambria"/>
              </w:rPr>
              <w:t>Coca Cola Marketing Director</w:t>
            </w:r>
          </w:p>
          <w:p w14:paraId="439749A1" w14:textId="77777777" w:rsidR="00F92D1E" w:rsidRDefault="00F92D1E" w:rsidP="00EC58DB">
            <w:pPr>
              <w:rPr>
                <w:rFonts w:ascii="Cambria" w:hAnsi="Cambria"/>
              </w:rPr>
            </w:pPr>
            <w:r>
              <w:rPr>
                <w:rFonts w:ascii="Cambria" w:hAnsi="Cambria"/>
              </w:rPr>
              <w:t xml:space="preserve"> C</w:t>
            </w:r>
            <w:r>
              <w:t xml:space="preserve"> </w:t>
            </w:r>
            <w:r w:rsidRPr="00F92D1E">
              <w:rPr>
                <w:rFonts w:ascii="Cambria" w:hAnsi="Cambria"/>
              </w:rPr>
              <w:t>Coca Cola Market Researcher</w:t>
            </w:r>
            <w:r>
              <w:rPr>
                <w:rFonts w:ascii="Cambria" w:hAnsi="Cambria"/>
              </w:rPr>
              <w:t xml:space="preserve">, </w:t>
            </w:r>
          </w:p>
          <w:p w14:paraId="1DF08686" w14:textId="77777777" w:rsidR="00F92D1E" w:rsidRDefault="00F92D1E" w:rsidP="00EC58DB">
            <w:pPr>
              <w:rPr>
                <w:rFonts w:ascii="Cambria" w:hAnsi="Cambria"/>
              </w:rPr>
            </w:pPr>
            <w:r>
              <w:rPr>
                <w:rFonts w:ascii="Cambria" w:hAnsi="Cambria"/>
              </w:rPr>
              <w:t>D</w:t>
            </w:r>
            <w:r>
              <w:t xml:space="preserve"> </w:t>
            </w:r>
            <w:r w:rsidRPr="00F92D1E">
              <w:rPr>
                <w:rFonts w:ascii="Cambria" w:hAnsi="Cambria"/>
              </w:rPr>
              <w:t xml:space="preserve">Coca Cola </w:t>
            </w:r>
            <w:r w:rsidR="008F155D">
              <w:rPr>
                <w:rFonts w:ascii="Cambria" w:hAnsi="Cambria"/>
              </w:rPr>
              <w:t>S</w:t>
            </w:r>
            <w:r w:rsidRPr="00F92D1E">
              <w:rPr>
                <w:rFonts w:ascii="Cambria" w:hAnsi="Cambria"/>
              </w:rPr>
              <w:t>hareholder</w:t>
            </w:r>
          </w:p>
          <w:p w14:paraId="2F657EC6" w14:textId="77777777" w:rsidR="00C65753" w:rsidRDefault="00C65753" w:rsidP="00EC58DB">
            <w:pPr>
              <w:rPr>
                <w:rFonts w:ascii="Cambria" w:hAnsi="Cambria"/>
              </w:rPr>
            </w:pPr>
            <w:r>
              <w:rPr>
                <w:rFonts w:ascii="Cambria" w:hAnsi="Cambria"/>
              </w:rPr>
              <w:t xml:space="preserve">You have 10 minutes to </w:t>
            </w:r>
            <w:r w:rsidR="005749AF">
              <w:rPr>
                <w:rFonts w:ascii="Cambria" w:hAnsi="Cambria"/>
              </w:rPr>
              <w:t>come to an agreement.</w:t>
            </w:r>
          </w:p>
          <w:p w14:paraId="63BD3F54" w14:textId="77777777" w:rsidR="00A86C4E" w:rsidRPr="001B6DFD" w:rsidRDefault="00A86C4E" w:rsidP="00EC58DB">
            <w:pPr>
              <w:rPr>
                <w:rFonts w:ascii="Cambria" w:hAnsi="Cambria"/>
              </w:rPr>
            </w:pPr>
            <w:r>
              <w:rPr>
                <w:rFonts w:ascii="Cambria" w:hAnsi="Cambria"/>
              </w:rPr>
              <w:t xml:space="preserve">Let me give you a list of </w:t>
            </w:r>
            <w:r w:rsidRPr="00A86C4E">
              <w:rPr>
                <w:rFonts w:ascii="Cambria" w:hAnsi="Cambria"/>
              </w:rPr>
              <w:t>Expressions for Agreeing and Disagreeing</w:t>
            </w:r>
            <w:r>
              <w:rPr>
                <w:rFonts w:ascii="Cambria" w:hAnsi="Cambria"/>
              </w:rPr>
              <w:t>.</w:t>
            </w:r>
          </w:p>
        </w:tc>
        <w:tc>
          <w:tcPr>
            <w:tcW w:w="1984" w:type="dxa"/>
          </w:tcPr>
          <w:p w14:paraId="6E336BB4" w14:textId="77777777" w:rsidR="00752BCC" w:rsidRPr="001B6DFD" w:rsidRDefault="00A676F8">
            <w:pPr>
              <w:rPr>
                <w:rFonts w:ascii="Cambria" w:hAnsi="Cambria"/>
              </w:rPr>
            </w:pPr>
            <w:r>
              <w:rPr>
                <w:rFonts w:ascii="Cambria" w:hAnsi="Cambria"/>
              </w:rPr>
              <w:t>To</w:t>
            </w:r>
            <w:r w:rsidR="00D5650A">
              <w:rPr>
                <w:rFonts w:ascii="Cambria" w:hAnsi="Cambria"/>
              </w:rPr>
              <w:t xml:space="preserve"> provide opportunity for debating</w:t>
            </w:r>
          </w:p>
        </w:tc>
        <w:tc>
          <w:tcPr>
            <w:tcW w:w="1701" w:type="dxa"/>
          </w:tcPr>
          <w:p w14:paraId="45B7D1B3" w14:textId="77777777" w:rsidR="005F3ECF" w:rsidRPr="001B6DFD" w:rsidRDefault="00A676F8">
            <w:pPr>
              <w:rPr>
                <w:rFonts w:ascii="Cambria" w:hAnsi="Cambria"/>
              </w:rPr>
            </w:pPr>
            <w:r>
              <w:rPr>
                <w:rFonts w:ascii="Cambria" w:hAnsi="Cambria"/>
              </w:rPr>
              <w:t>Group work</w:t>
            </w:r>
            <w:r w:rsidR="00AF72CB">
              <w:rPr>
                <w:rFonts w:ascii="Cambria" w:hAnsi="Cambria"/>
              </w:rPr>
              <w:t xml:space="preserve"> </w:t>
            </w:r>
          </w:p>
        </w:tc>
        <w:tc>
          <w:tcPr>
            <w:tcW w:w="1701" w:type="dxa"/>
          </w:tcPr>
          <w:p w14:paraId="37F49CDD" w14:textId="77777777" w:rsidR="00752BCC" w:rsidRDefault="005F3ECF">
            <w:pPr>
              <w:rPr>
                <w:rFonts w:ascii="Cambria" w:hAnsi="Cambria"/>
              </w:rPr>
            </w:pPr>
            <w:r>
              <w:rPr>
                <w:rFonts w:ascii="Cambria" w:hAnsi="Cambria"/>
              </w:rPr>
              <w:t>Speaking</w:t>
            </w:r>
            <w:r w:rsidR="007854E8">
              <w:rPr>
                <w:rFonts w:ascii="Cambria" w:hAnsi="Cambria"/>
              </w:rPr>
              <w:t>,</w:t>
            </w:r>
          </w:p>
          <w:p w14:paraId="3E32A626" w14:textId="77777777" w:rsidR="005F3ECF" w:rsidRPr="001B6DFD" w:rsidRDefault="00AF72CB">
            <w:pPr>
              <w:rPr>
                <w:rFonts w:ascii="Cambria" w:hAnsi="Cambria"/>
              </w:rPr>
            </w:pPr>
            <w:r>
              <w:rPr>
                <w:rFonts w:ascii="Cambria" w:hAnsi="Cambria"/>
              </w:rPr>
              <w:t>Conversation skills</w:t>
            </w:r>
          </w:p>
        </w:tc>
        <w:tc>
          <w:tcPr>
            <w:tcW w:w="2127" w:type="dxa"/>
          </w:tcPr>
          <w:p w14:paraId="381CCDCE" w14:textId="77777777" w:rsidR="00752BCC" w:rsidRDefault="00AF72CB">
            <w:pPr>
              <w:rPr>
                <w:rFonts w:ascii="Cambria" w:hAnsi="Cambria"/>
              </w:rPr>
            </w:pPr>
            <w:r>
              <w:rPr>
                <w:rFonts w:ascii="Cambria" w:hAnsi="Cambria"/>
              </w:rPr>
              <w:t>Handout</w:t>
            </w:r>
            <w:r w:rsidR="00230679">
              <w:rPr>
                <w:rFonts w:ascii="Cambria" w:hAnsi="Cambria"/>
              </w:rPr>
              <w:t xml:space="preserve"> 4</w:t>
            </w:r>
          </w:p>
          <w:p w14:paraId="4410350C" w14:textId="77777777" w:rsidR="007854E8" w:rsidRDefault="007854E8">
            <w:pPr>
              <w:rPr>
                <w:rFonts w:ascii="Cambria" w:hAnsi="Cambria"/>
              </w:rPr>
            </w:pPr>
          </w:p>
          <w:p w14:paraId="3CCFE5B3" w14:textId="77777777" w:rsidR="007854E8" w:rsidRDefault="007854E8">
            <w:pPr>
              <w:rPr>
                <w:rFonts w:ascii="Cambria" w:hAnsi="Cambria"/>
              </w:rPr>
            </w:pPr>
          </w:p>
          <w:p w14:paraId="0EABE3CA" w14:textId="77777777" w:rsidR="007854E8" w:rsidRDefault="007854E8">
            <w:pPr>
              <w:rPr>
                <w:rFonts w:ascii="Cambria" w:hAnsi="Cambria"/>
              </w:rPr>
            </w:pPr>
          </w:p>
          <w:p w14:paraId="734E751A" w14:textId="77777777" w:rsidR="007854E8" w:rsidRDefault="007854E8">
            <w:pPr>
              <w:rPr>
                <w:rFonts w:ascii="Cambria" w:hAnsi="Cambria"/>
              </w:rPr>
            </w:pPr>
          </w:p>
          <w:p w14:paraId="23EF538B" w14:textId="77777777" w:rsidR="007854E8" w:rsidRDefault="007854E8">
            <w:pPr>
              <w:rPr>
                <w:rFonts w:ascii="Cambria" w:hAnsi="Cambria"/>
              </w:rPr>
            </w:pPr>
          </w:p>
          <w:p w14:paraId="2F64C0F5" w14:textId="77777777" w:rsidR="007854E8" w:rsidRDefault="007854E8">
            <w:pPr>
              <w:rPr>
                <w:rFonts w:ascii="Cambria" w:hAnsi="Cambria"/>
              </w:rPr>
            </w:pPr>
          </w:p>
          <w:p w14:paraId="474B3917" w14:textId="77777777" w:rsidR="007854E8" w:rsidRDefault="007854E8">
            <w:pPr>
              <w:rPr>
                <w:rFonts w:ascii="Cambria" w:hAnsi="Cambria"/>
              </w:rPr>
            </w:pPr>
          </w:p>
          <w:p w14:paraId="2BDA0923" w14:textId="77777777" w:rsidR="007854E8" w:rsidRDefault="007854E8">
            <w:pPr>
              <w:rPr>
                <w:rFonts w:ascii="Cambria" w:hAnsi="Cambria"/>
              </w:rPr>
            </w:pPr>
          </w:p>
          <w:p w14:paraId="669D5F20" w14:textId="77777777" w:rsidR="007854E8" w:rsidRDefault="007854E8">
            <w:pPr>
              <w:rPr>
                <w:rFonts w:ascii="Cambria" w:hAnsi="Cambria"/>
              </w:rPr>
            </w:pPr>
          </w:p>
          <w:p w14:paraId="3E573F8B" w14:textId="77777777" w:rsidR="007854E8" w:rsidRDefault="007854E8">
            <w:pPr>
              <w:rPr>
                <w:rFonts w:ascii="Cambria" w:hAnsi="Cambria"/>
              </w:rPr>
            </w:pPr>
          </w:p>
          <w:p w14:paraId="342D8712" w14:textId="77777777" w:rsidR="007854E8" w:rsidRDefault="007854E8">
            <w:pPr>
              <w:rPr>
                <w:rFonts w:ascii="Cambria" w:hAnsi="Cambria"/>
              </w:rPr>
            </w:pPr>
          </w:p>
          <w:p w14:paraId="51A393A2" w14:textId="77777777" w:rsidR="007854E8" w:rsidRDefault="007854E8">
            <w:pPr>
              <w:rPr>
                <w:rFonts w:ascii="Cambria" w:hAnsi="Cambria"/>
              </w:rPr>
            </w:pPr>
          </w:p>
          <w:p w14:paraId="0B637C61" w14:textId="77777777" w:rsidR="007854E8" w:rsidRDefault="007854E8">
            <w:pPr>
              <w:rPr>
                <w:rFonts w:ascii="Cambria" w:hAnsi="Cambria"/>
              </w:rPr>
            </w:pPr>
          </w:p>
          <w:p w14:paraId="02A75681" w14:textId="77777777" w:rsidR="007854E8" w:rsidRDefault="007854E8">
            <w:pPr>
              <w:rPr>
                <w:rFonts w:ascii="Cambria" w:hAnsi="Cambria"/>
              </w:rPr>
            </w:pPr>
          </w:p>
          <w:p w14:paraId="68AE4E5B" w14:textId="77777777" w:rsidR="007854E8" w:rsidRDefault="007854E8">
            <w:pPr>
              <w:rPr>
                <w:rFonts w:ascii="Cambria" w:hAnsi="Cambria"/>
              </w:rPr>
            </w:pPr>
          </w:p>
          <w:p w14:paraId="0200DB72" w14:textId="77777777" w:rsidR="007854E8" w:rsidRDefault="007854E8">
            <w:pPr>
              <w:rPr>
                <w:rFonts w:ascii="Cambria" w:hAnsi="Cambria"/>
              </w:rPr>
            </w:pPr>
          </w:p>
          <w:p w14:paraId="75EF5B7C" w14:textId="77777777" w:rsidR="007854E8" w:rsidRDefault="007854E8">
            <w:pPr>
              <w:rPr>
                <w:rFonts w:ascii="Cambria" w:hAnsi="Cambria"/>
              </w:rPr>
            </w:pPr>
          </w:p>
          <w:p w14:paraId="7A95914B" w14:textId="77777777" w:rsidR="007854E8" w:rsidRPr="001B6DFD" w:rsidRDefault="007854E8">
            <w:pPr>
              <w:rPr>
                <w:rFonts w:ascii="Cambria" w:hAnsi="Cambria"/>
              </w:rPr>
            </w:pPr>
            <w:r>
              <w:rPr>
                <w:rFonts w:ascii="Cambria" w:hAnsi="Cambria"/>
              </w:rPr>
              <w:t>Handout 5</w:t>
            </w:r>
          </w:p>
        </w:tc>
        <w:tc>
          <w:tcPr>
            <w:tcW w:w="2268" w:type="dxa"/>
          </w:tcPr>
          <w:p w14:paraId="56F3D4B8" w14:textId="77777777" w:rsidR="00752BCC" w:rsidRPr="001B6DFD" w:rsidRDefault="00152374" w:rsidP="00EC58DB">
            <w:pPr>
              <w:rPr>
                <w:rFonts w:ascii="Cambria" w:hAnsi="Cambria"/>
              </w:rPr>
            </w:pPr>
            <w:r>
              <w:rPr>
                <w:rFonts w:ascii="Cambria" w:hAnsi="Cambria"/>
              </w:rPr>
              <w:t xml:space="preserve">T </w:t>
            </w:r>
            <w:r w:rsidR="00D5650A">
              <w:rPr>
                <w:rFonts w:ascii="Cambria" w:hAnsi="Cambria"/>
              </w:rPr>
              <w:t>walks and helps if needed</w:t>
            </w:r>
          </w:p>
        </w:tc>
      </w:tr>
      <w:tr w:rsidR="003602C8" w:rsidRPr="001B6DFD" w14:paraId="2E4755DB" w14:textId="77777777" w:rsidTr="00CD2CDC">
        <w:tc>
          <w:tcPr>
            <w:tcW w:w="993" w:type="dxa"/>
          </w:tcPr>
          <w:p w14:paraId="6E7A73BE" w14:textId="77777777" w:rsidR="003602C8" w:rsidRDefault="008F155D">
            <w:pPr>
              <w:rPr>
                <w:rFonts w:ascii="Cambria" w:hAnsi="Cambria"/>
              </w:rPr>
            </w:pPr>
            <w:r>
              <w:rPr>
                <w:rFonts w:ascii="Cambria" w:hAnsi="Cambria"/>
              </w:rPr>
              <w:t>5</w:t>
            </w:r>
            <w:r w:rsidR="003602C8">
              <w:rPr>
                <w:rFonts w:ascii="Cambria" w:hAnsi="Cambria"/>
              </w:rPr>
              <w:t>’</w:t>
            </w:r>
          </w:p>
        </w:tc>
        <w:tc>
          <w:tcPr>
            <w:tcW w:w="1417" w:type="dxa"/>
          </w:tcPr>
          <w:p w14:paraId="6AB736EF" w14:textId="77777777" w:rsidR="003602C8" w:rsidRDefault="0068208E">
            <w:pPr>
              <w:rPr>
                <w:rFonts w:ascii="Cambria" w:hAnsi="Cambria"/>
              </w:rPr>
            </w:pPr>
            <w:r>
              <w:rPr>
                <w:rFonts w:ascii="Cambria" w:hAnsi="Cambria"/>
              </w:rPr>
              <w:t>Post Speaking</w:t>
            </w:r>
          </w:p>
        </w:tc>
        <w:tc>
          <w:tcPr>
            <w:tcW w:w="1985" w:type="dxa"/>
          </w:tcPr>
          <w:p w14:paraId="11C352DB" w14:textId="77777777" w:rsidR="009314F4" w:rsidRDefault="003602C8" w:rsidP="00A676F8">
            <w:pPr>
              <w:rPr>
                <w:rFonts w:ascii="Cambria" w:hAnsi="Cambria"/>
              </w:rPr>
            </w:pPr>
            <w:r>
              <w:rPr>
                <w:rFonts w:ascii="Cambria" w:hAnsi="Cambria"/>
              </w:rPr>
              <w:t xml:space="preserve">T: </w:t>
            </w:r>
            <w:r w:rsidR="0068208E">
              <w:rPr>
                <w:rFonts w:ascii="Cambria" w:hAnsi="Cambria"/>
              </w:rPr>
              <w:t>Please share your decision with the other groups</w:t>
            </w:r>
          </w:p>
        </w:tc>
        <w:tc>
          <w:tcPr>
            <w:tcW w:w="1984" w:type="dxa"/>
          </w:tcPr>
          <w:p w14:paraId="0D4E61D8" w14:textId="77777777" w:rsidR="003602C8" w:rsidRDefault="0068208E">
            <w:pPr>
              <w:rPr>
                <w:rFonts w:ascii="Cambria" w:hAnsi="Cambria"/>
              </w:rPr>
            </w:pPr>
            <w:r>
              <w:rPr>
                <w:rFonts w:ascii="Cambria" w:hAnsi="Cambria"/>
              </w:rPr>
              <w:t>T</w:t>
            </w:r>
            <w:r w:rsidR="003602C8">
              <w:rPr>
                <w:rFonts w:ascii="Cambria" w:hAnsi="Cambria"/>
              </w:rPr>
              <w:t xml:space="preserve">o </w:t>
            </w:r>
            <w:r>
              <w:rPr>
                <w:rFonts w:ascii="Cambria" w:hAnsi="Cambria"/>
              </w:rPr>
              <w:t>provide opportunity for using the acquired vocabulary in context</w:t>
            </w:r>
          </w:p>
        </w:tc>
        <w:tc>
          <w:tcPr>
            <w:tcW w:w="1701" w:type="dxa"/>
          </w:tcPr>
          <w:p w14:paraId="130C5D7C" w14:textId="77777777" w:rsidR="003602C8" w:rsidRDefault="0068208E">
            <w:pPr>
              <w:rPr>
                <w:rFonts w:ascii="Cambria" w:hAnsi="Cambria"/>
              </w:rPr>
            </w:pPr>
            <w:r>
              <w:rPr>
                <w:rFonts w:ascii="Cambria" w:hAnsi="Cambria"/>
              </w:rPr>
              <w:t>Frontal</w:t>
            </w:r>
            <w:r w:rsidR="00A676F8">
              <w:rPr>
                <w:rFonts w:ascii="Cambria" w:hAnsi="Cambria"/>
              </w:rPr>
              <w:t xml:space="preserve"> work</w:t>
            </w:r>
          </w:p>
        </w:tc>
        <w:tc>
          <w:tcPr>
            <w:tcW w:w="1701" w:type="dxa"/>
          </w:tcPr>
          <w:p w14:paraId="5C6B127F" w14:textId="77777777" w:rsidR="003602C8" w:rsidRDefault="0068208E">
            <w:pPr>
              <w:rPr>
                <w:rFonts w:ascii="Cambria" w:hAnsi="Cambria"/>
              </w:rPr>
            </w:pPr>
            <w:r>
              <w:rPr>
                <w:rFonts w:ascii="Cambria" w:hAnsi="Cambria"/>
              </w:rPr>
              <w:t>S</w:t>
            </w:r>
            <w:r w:rsidR="00A676F8">
              <w:rPr>
                <w:rFonts w:ascii="Cambria" w:hAnsi="Cambria"/>
              </w:rPr>
              <w:t>peaking</w:t>
            </w:r>
          </w:p>
        </w:tc>
        <w:tc>
          <w:tcPr>
            <w:tcW w:w="2127" w:type="dxa"/>
          </w:tcPr>
          <w:p w14:paraId="12B171AC" w14:textId="77777777" w:rsidR="00513D93" w:rsidRDefault="00513D93">
            <w:pPr>
              <w:rPr>
                <w:rFonts w:ascii="Cambria" w:hAnsi="Cambria"/>
              </w:rPr>
            </w:pPr>
          </w:p>
        </w:tc>
        <w:tc>
          <w:tcPr>
            <w:tcW w:w="2268" w:type="dxa"/>
          </w:tcPr>
          <w:p w14:paraId="3C629DAA" w14:textId="77777777" w:rsidR="003602C8" w:rsidRDefault="003602C8">
            <w:pPr>
              <w:rPr>
                <w:rFonts w:ascii="Cambria" w:hAnsi="Cambria"/>
              </w:rPr>
            </w:pPr>
          </w:p>
        </w:tc>
      </w:tr>
    </w:tbl>
    <w:p w14:paraId="01B576E6" w14:textId="077811BE" w:rsidR="00230679" w:rsidRDefault="00230679" w:rsidP="001B6DFD">
      <w:pPr>
        <w:rPr>
          <w:rFonts w:ascii="Cambria" w:hAnsi="Cambria"/>
          <w:b/>
        </w:rPr>
      </w:pPr>
    </w:p>
    <w:p w14:paraId="244D4E7D" w14:textId="44C8C82F" w:rsidR="00590459" w:rsidRDefault="00590459" w:rsidP="001B6DFD">
      <w:pPr>
        <w:rPr>
          <w:rFonts w:ascii="Cambria" w:hAnsi="Cambria"/>
          <w:b/>
        </w:rPr>
      </w:pPr>
    </w:p>
    <w:p w14:paraId="65B48472" w14:textId="5949ED4B" w:rsidR="00590459" w:rsidRDefault="00590459" w:rsidP="001B6DFD">
      <w:pPr>
        <w:rPr>
          <w:rFonts w:ascii="Cambria" w:hAnsi="Cambria"/>
          <w:b/>
        </w:rPr>
      </w:pPr>
    </w:p>
    <w:p w14:paraId="042134F6" w14:textId="77777777" w:rsidR="00590459" w:rsidRDefault="00590459" w:rsidP="001B6DFD">
      <w:pPr>
        <w:rPr>
          <w:rFonts w:ascii="Cambria" w:hAnsi="Cambria"/>
          <w:b/>
        </w:rPr>
      </w:pPr>
    </w:p>
    <w:p w14:paraId="299EFBD8" w14:textId="77777777" w:rsidR="001B6DFD" w:rsidRDefault="001B6DFD" w:rsidP="001B6DFD">
      <w:pPr>
        <w:rPr>
          <w:rFonts w:ascii="Cambria" w:hAnsi="Cambria"/>
          <w:b/>
          <w:sz w:val="36"/>
          <w:szCs w:val="36"/>
        </w:rPr>
      </w:pPr>
      <w:r w:rsidRPr="00A73BF7">
        <w:rPr>
          <w:rFonts w:ascii="Cambria" w:hAnsi="Cambria"/>
          <w:b/>
          <w:sz w:val="36"/>
          <w:szCs w:val="36"/>
        </w:rPr>
        <w:lastRenderedPageBreak/>
        <w:t>•</w:t>
      </w:r>
      <w:r w:rsidRPr="00A73BF7">
        <w:rPr>
          <w:rFonts w:ascii="Cambria" w:hAnsi="Cambria"/>
          <w:b/>
          <w:sz w:val="36"/>
          <w:szCs w:val="36"/>
        </w:rPr>
        <w:tab/>
        <w:t xml:space="preserve">Handouts/Additional material: </w:t>
      </w:r>
    </w:p>
    <w:p w14:paraId="53306057" w14:textId="77777777" w:rsidR="00A73BF7" w:rsidRPr="00A73BF7" w:rsidRDefault="00A73BF7" w:rsidP="00A73BF7">
      <w:pPr>
        <w:ind w:firstLine="708"/>
        <w:rPr>
          <w:rFonts w:ascii="Cambria" w:hAnsi="Cambria"/>
          <w:b/>
          <w:sz w:val="36"/>
          <w:szCs w:val="36"/>
        </w:rPr>
      </w:pPr>
      <w:r>
        <w:rPr>
          <w:rFonts w:ascii="Cambria" w:hAnsi="Cambria"/>
          <w:b/>
          <w:sz w:val="36"/>
          <w:szCs w:val="36"/>
        </w:rPr>
        <w:t>Taboo cards</w:t>
      </w:r>
    </w:p>
    <w:p w14:paraId="01ECD668" w14:textId="77777777" w:rsidR="00230679" w:rsidRDefault="00230679" w:rsidP="001B6DFD">
      <w:pPr>
        <w:rPr>
          <w:rFonts w:ascii="Cambria" w:hAnsi="Cambria"/>
          <w:b/>
        </w:rPr>
      </w:pPr>
      <w:r>
        <w:rPr>
          <w:rFonts w:ascii="Cambria" w:hAnsi="Cambria"/>
          <w:b/>
          <w:noProof/>
        </w:rPr>
        <w:lastRenderedPageBreak/>
        <w:drawing>
          <wp:inline distT="0" distB="0" distL="0" distR="0" wp14:anchorId="7782E7A7" wp14:editId="73FDE880">
            <wp:extent cx="4708187" cy="665361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7978" cy="6681580"/>
                    </a:xfrm>
                    <a:prstGeom prst="rect">
                      <a:avLst/>
                    </a:prstGeom>
                    <a:noFill/>
                  </pic:spPr>
                </pic:pic>
              </a:graphicData>
            </a:graphic>
          </wp:inline>
        </w:drawing>
      </w:r>
      <w:r w:rsidR="007568A5">
        <w:rPr>
          <w:rFonts w:ascii="Cambria" w:hAnsi="Cambria"/>
          <w:b/>
          <w:noProof/>
        </w:rPr>
        <w:lastRenderedPageBreak/>
        <w:drawing>
          <wp:inline distT="0" distB="0" distL="0" distR="0" wp14:anchorId="6ECD79FF" wp14:editId="5BCE2372">
            <wp:extent cx="4566853" cy="8468167"/>
            <wp:effectExtent l="0" t="0" r="571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5662" cy="8484501"/>
                    </a:xfrm>
                    <a:prstGeom prst="rect">
                      <a:avLst/>
                    </a:prstGeom>
                    <a:noFill/>
                  </pic:spPr>
                </pic:pic>
              </a:graphicData>
            </a:graphic>
          </wp:inline>
        </w:drawing>
      </w:r>
    </w:p>
    <w:p w14:paraId="75E9FD5D" w14:textId="77777777" w:rsidR="005F7507" w:rsidRDefault="005F7507" w:rsidP="00F73E27">
      <w:pPr>
        <w:spacing w:line="360" w:lineRule="auto"/>
        <w:jc w:val="both"/>
        <w:rPr>
          <w:rFonts w:ascii="Verdana" w:eastAsia="Calibri" w:hAnsi="Verdana" w:cs="Arial"/>
          <w:color w:val="000000"/>
          <w:sz w:val="27"/>
          <w:szCs w:val="27"/>
          <w:shd w:val="clear" w:color="auto" w:fill="FFFFFF"/>
        </w:rPr>
      </w:pPr>
      <w:bookmarkStart w:id="0" w:name="_Hlk37418739"/>
      <w:r>
        <w:rPr>
          <w:rFonts w:ascii="Verdana" w:eastAsia="Calibri" w:hAnsi="Verdana" w:cs="Arial"/>
          <w:color w:val="000000"/>
          <w:sz w:val="27"/>
          <w:szCs w:val="27"/>
          <w:shd w:val="clear" w:color="auto" w:fill="FFFFFF"/>
        </w:rPr>
        <w:lastRenderedPageBreak/>
        <w:t>Handout 2</w:t>
      </w:r>
    </w:p>
    <w:bookmarkEnd w:id="0"/>
    <w:p w14:paraId="2CA9D1B9" w14:textId="77777777" w:rsidR="005F7507" w:rsidRDefault="005F7507" w:rsidP="00F73E27">
      <w:pPr>
        <w:spacing w:line="360" w:lineRule="auto"/>
        <w:jc w:val="both"/>
        <w:rPr>
          <w:rFonts w:ascii="Verdana" w:eastAsia="Calibri" w:hAnsi="Verdana" w:cs="Arial"/>
          <w:color w:val="000000"/>
          <w:sz w:val="27"/>
          <w:szCs w:val="27"/>
          <w:shd w:val="clear" w:color="auto" w:fill="FFFFFF"/>
        </w:rPr>
      </w:pPr>
    </w:p>
    <w:p w14:paraId="09DF7735" w14:textId="77777777" w:rsidR="00F73E27" w:rsidRPr="00F73E27" w:rsidRDefault="00F73E27" w:rsidP="00F73E27">
      <w:pPr>
        <w:spacing w:line="360" w:lineRule="auto"/>
        <w:jc w:val="both"/>
        <w:rPr>
          <w:rFonts w:ascii="Calibri" w:eastAsia="Calibri" w:hAnsi="Calibri" w:cs="Arial"/>
        </w:rPr>
      </w:pPr>
      <w:r w:rsidRPr="00F73E27">
        <w:rPr>
          <w:rFonts w:ascii="Verdana" w:eastAsia="Calibri" w:hAnsi="Verdana" w:cs="Arial"/>
          <w:color w:val="000000"/>
          <w:sz w:val="27"/>
          <w:szCs w:val="27"/>
          <w:shd w:val="clear" w:color="auto" w:fill="FFFFFF"/>
        </w:rPr>
        <w:t>The Coca-Cola Company is a soft d……… giant that was e……… in 1886. Its mission is “to strive to refresh the world, inspire moments of optimism and happiness, create value and make a d……………”. It often tops the list of being the world’s most recognizable b……... Its iconic Coca Cola drink, also known as C………, started life as m………. Today it is one of the biggest selling products on the planet. The company w…………… says its 3,300+ beverages are sold in over 200 countries. It sells 1.6 billion drinks a day and e………… close to 100,000 people. One secret to the company's phenomenal s…………… is what it calls the 'Coca-Cola system' - the more than 300 worldwide b…………… partners that work together to distribute its products. Another is its catchy advertising s…………, such as “Coke Is It”. Its biggest r………… is Pepsi.</w:t>
      </w:r>
    </w:p>
    <w:p w14:paraId="5CECED4A" w14:textId="77777777" w:rsidR="00F73E27" w:rsidRPr="00F73E27" w:rsidRDefault="00F73E27" w:rsidP="00F73E27">
      <w:pPr>
        <w:rPr>
          <w:rFonts w:ascii="Calibri" w:eastAsia="Calibri" w:hAnsi="Calibri" w:cs="Arial"/>
          <w:lang w:val="hu-HU"/>
        </w:rPr>
      </w:pPr>
    </w:p>
    <w:p w14:paraId="08582334" w14:textId="77777777" w:rsidR="00230679" w:rsidRDefault="00230679" w:rsidP="001B6DFD">
      <w:pPr>
        <w:rPr>
          <w:rFonts w:ascii="Cambria" w:hAnsi="Cambria"/>
          <w:b/>
        </w:rPr>
      </w:pPr>
    </w:p>
    <w:p w14:paraId="384B23E9" w14:textId="77777777" w:rsidR="005F7507" w:rsidRDefault="005F7507" w:rsidP="001B6DFD">
      <w:pPr>
        <w:rPr>
          <w:rFonts w:ascii="Cambria" w:hAnsi="Cambria"/>
          <w:b/>
        </w:rPr>
      </w:pPr>
    </w:p>
    <w:p w14:paraId="35AD66F4" w14:textId="77777777" w:rsidR="005F7507" w:rsidRDefault="005F7507" w:rsidP="001B6DFD">
      <w:pPr>
        <w:rPr>
          <w:rFonts w:ascii="Cambria" w:hAnsi="Cambria"/>
          <w:b/>
        </w:rPr>
      </w:pPr>
    </w:p>
    <w:p w14:paraId="58537927" w14:textId="77777777" w:rsidR="005F7507" w:rsidRDefault="005F7507" w:rsidP="001B6DFD">
      <w:pPr>
        <w:rPr>
          <w:rFonts w:ascii="Cambria" w:hAnsi="Cambria"/>
          <w:b/>
        </w:rPr>
      </w:pPr>
    </w:p>
    <w:p w14:paraId="155BB732" w14:textId="77777777" w:rsidR="005F7507" w:rsidRDefault="005F7507" w:rsidP="001B6DFD">
      <w:pPr>
        <w:rPr>
          <w:rFonts w:ascii="Cambria" w:hAnsi="Cambria"/>
          <w:b/>
        </w:rPr>
      </w:pPr>
    </w:p>
    <w:p w14:paraId="7A8FAD76" w14:textId="77777777" w:rsidR="005F7507" w:rsidRDefault="005F7507" w:rsidP="001B6DFD">
      <w:pPr>
        <w:rPr>
          <w:rFonts w:ascii="Cambria" w:hAnsi="Cambria"/>
          <w:b/>
        </w:rPr>
      </w:pPr>
    </w:p>
    <w:p w14:paraId="74FE7FD3" w14:textId="77777777" w:rsidR="005F7507" w:rsidRDefault="005F7507" w:rsidP="001B6DFD">
      <w:pPr>
        <w:rPr>
          <w:rFonts w:ascii="Cambria" w:hAnsi="Cambria"/>
          <w:b/>
        </w:rPr>
      </w:pPr>
    </w:p>
    <w:p w14:paraId="627ABA83" w14:textId="77777777" w:rsidR="005F7507" w:rsidRDefault="005F7507" w:rsidP="005F7507">
      <w:pPr>
        <w:spacing w:line="360" w:lineRule="auto"/>
        <w:jc w:val="both"/>
        <w:rPr>
          <w:rFonts w:ascii="Verdana" w:eastAsia="Calibri" w:hAnsi="Verdana" w:cs="Arial"/>
          <w:color w:val="000000"/>
          <w:sz w:val="27"/>
          <w:szCs w:val="27"/>
          <w:shd w:val="clear" w:color="auto" w:fill="FFFFFF"/>
        </w:rPr>
      </w:pPr>
      <w:r>
        <w:rPr>
          <w:rFonts w:ascii="Verdana" w:eastAsia="Calibri" w:hAnsi="Verdana" w:cs="Arial"/>
          <w:color w:val="000000"/>
          <w:sz w:val="27"/>
          <w:szCs w:val="27"/>
          <w:shd w:val="clear" w:color="auto" w:fill="FFFFFF"/>
        </w:rPr>
        <w:t>Handout 3</w:t>
      </w:r>
    </w:p>
    <w:p w14:paraId="19520CFB" w14:textId="77777777" w:rsidR="005F7507" w:rsidRDefault="005F7507" w:rsidP="001B6DFD">
      <w:pPr>
        <w:rPr>
          <w:rFonts w:ascii="Cambria" w:hAnsi="Cambria"/>
          <w:b/>
        </w:rPr>
      </w:pPr>
    </w:p>
    <w:p w14:paraId="7BC8C768" w14:textId="77777777" w:rsidR="005F7507" w:rsidRDefault="005F7507" w:rsidP="001B6DFD">
      <w:pPr>
        <w:rPr>
          <w:rFonts w:ascii="Cambria" w:hAnsi="Cambria"/>
          <w:b/>
        </w:rPr>
      </w:pPr>
    </w:p>
    <w:p w14:paraId="6096D2E5" w14:textId="77777777" w:rsidR="005F7507" w:rsidRDefault="005F7507" w:rsidP="005F7507">
      <w:pPr>
        <w:spacing w:line="360" w:lineRule="auto"/>
        <w:jc w:val="both"/>
        <w:rPr>
          <w:rFonts w:ascii="Verdana" w:eastAsia="Calibri" w:hAnsi="Verdana" w:cs="Arial"/>
          <w:color w:val="000000"/>
          <w:sz w:val="27"/>
          <w:szCs w:val="27"/>
          <w:shd w:val="clear" w:color="auto" w:fill="FFFFFF"/>
        </w:rPr>
      </w:pPr>
      <w:r w:rsidRPr="005F7507">
        <w:rPr>
          <w:rFonts w:ascii="Verdana" w:eastAsia="Calibri" w:hAnsi="Verdana" w:cs="Arial"/>
          <w:color w:val="000000"/>
          <w:sz w:val="27"/>
          <w:szCs w:val="27"/>
          <w:shd w:val="clear" w:color="auto" w:fill="FFFFFF"/>
        </w:rPr>
        <w:t>The Coca-Cola Company is a soft drinks giant that was established in 1886. Its mission is “to strive to refresh the world, inspire moments of optimism and happiness, create value and make a difference”. It often tops the list of being the world’s most recognizable brand. Its iconic Coca Cola drink, also known as Coke, started life as medicine. Today it is one of the biggest selling products on the planet. The company website says its 3,300+ beverages are sold in over 200 countries. It sells 1.6 billion drinks a day and employs close to 100,000 people. One secret to the company's phenomenal success is what it calls the 'Coca-Cola system' - the more than 300 worldwide bottling partners that work together to distribute its products. Another is its catchy advertising slogans, such as “Coke Is It”. Its biggest rival is Pepsi.</w:t>
      </w:r>
    </w:p>
    <w:p w14:paraId="15258D9C" w14:textId="77777777" w:rsidR="00865637" w:rsidRDefault="00865637" w:rsidP="005F7507">
      <w:pPr>
        <w:spacing w:line="360" w:lineRule="auto"/>
        <w:jc w:val="both"/>
        <w:rPr>
          <w:rFonts w:ascii="Verdana" w:eastAsia="Calibri" w:hAnsi="Verdana" w:cs="Arial"/>
          <w:color w:val="000000"/>
          <w:sz w:val="27"/>
          <w:szCs w:val="27"/>
          <w:shd w:val="clear" w:color="auto" w:fill="FFFFFF"/>
        </w:rPr>
      </w:pPr>
    </w:p>
    <w:p w14:paraId="5CB65B28" w14:textId="77777777" w:rsidR="00865637" w:rsidRDefault="00865637" w:rsidP="005F7507">
      <w:pPr>
        <w:spacing w:line="360" w:lineRule="auto"/>
        <w:jc w:val="both"/>
        <w:rPr>
          <w:rFonts w:ascii="Verdana" w:eastAsia="Calibri" w:hAnsi="Verdana" w:cs="Arial"/>
          <w:color w:val="000000"/>
          <w:sz w:val="27"/>
          <w:szCs w:val="27"/>
          <w:shd w:val="clear" w:color="auto" w:fill="FFFFFF"/>
        </w:rPr>
      </w:pPr>
    </w:p>
    <w:p w14:paraId="5AD4044B" w14:textId="77777777" w:rsidR="00865637" w:rsidRDefault="00865637" w:rsidP="005F7507">
      <w:pPr>
        <w:spacing w:line="360" w:lineRule="auto"/>
        <w:jc w:val="both"/>
        <w:rPr>
          <w:rFonts w:ascii="Verdana" w:eastAsia="Calibri" w:hAnsi="Verdana" w:cs="Arial"/>
          <w:color w:val="000000"/>
          <w:sz w:val="27"/>
          <w:szCs w:val="27"/>
          <w:shd w:val="clear" w:color="auto" w:fill="FFFFFF"/>
        </w:rPr>
      </w:pPr>
    </w:p>
    <w:p w14:paraId="12B58744" w14:textId="77777777" w:rsidR="00865637" w:rsidRDefault="00865637" w:rsidP="005F7507">
      <w:pPr>
        <w:spacing w:line="360" w:lineRule="auto"/>
        <w:jc w:val="both"/>
        <w:rPr>
          <w:rFonts w:ascii="Verdana" w:eastAsia="Calibri" w:hAnsi="Verdana" w:cs="Arial"/>
          <w:color w:val="000000"/>
          <w:sz w:val="27"/>
          <w:szCs w:val="27"/>
          <w:shd w:val="clear" w:color="auto" w:fill="FFFFFF"/>
        </w:rPr>
      </w:pPr>
    </w:p>
    <w:p w14:paraId="59130342" w14:textId="77777777" w:rsidR="00865637" w:rsidRDefault="00865637" w:rsidP="005F7507">
      <w:pPr>
        <w:spacing w:line="360" w:lineRule="auto"/>
        <w:jc w:val="both"/>
        <w:rPr>
          <w:rFonts w:ascii="Verdana" w:eastAsia="Calibri" w:hAnsi="Verdana" w:cs="Arial"/>
          <w:color w:val="000000"/>
          <w:sz w:val="27"/>
          <w:szCs w:val="27"/>
          <w:shd w:val="clear" w:color="auto" w:fill="FFFFFF"/>
        </w:rPr>
      </w:pPr>
    </w:p>
    <w:p w14:paraId="4970E6B9" w14:textId="77777777" w:rsidR="00865637" w:rsidRDefault="00865637" w:rsidP="005F7507">
      <w:pPr>
        <w:spacing w:line="360" w:lineRule="auto"/>
        <w:jc w:val="both"/>
        <w:rPr>
          <w:rFonts w:ascii="Verdana" w:eastAsia="Calibri" w:hAnsi="Verdana" w:cs="Arial"/>
          <w:color w:val="000000"/>
          <w:sz w:val="27"/>
          <w:szCs w:val="27"/>
          <w:shd w:val="clear" w:color="auto" w:fill="FFFFFF"/>
        </w:rPr>
      </w:pPr>
      <w:r>
        <w:rPr>
          <w:rFonts w:ascii="Verdana" w:eastAsia="Calibri" w:hAnsi="Verdana" w:cs="Arial"/>
          <w:color w:val="000000"/>
          <w:sz w:val="27"/>
          <w:szCs w:val="27"/>
          <w:shd w:val="clear" w:color="auto" w:fill="FFFFFF"/>
        </w:rPr>
        <w:t>Handout 4</w:t>
      </w:r>
    </w:p>
    <w:p w14:paraId="0B5028B1" w14:textId="77777777" w:rsidR="00CE07A2" w:rsidRPr="00CE07A2" w:rsidRDefault="00CE07A2" w:rsidP="00CE07A2">
      <w:pPr>
        <w:jc w:val="center"/>
        <w:rPr>
          <w:rFonts w:ascii="Times New Roman" w:eastAsia="Calibri" w:hAnsi="Times New Roman" w:cs="Times New Roman"/>
          <w:sz w:val="44"/>
          <w:szCs w:val="44"/>
        </w:rPr>
      </w:pPr>
      <w:r w:rsidRPr="00CE07A2">
        <w:rPr>
          <w:rFonts w:ascii="Times New Roman" w:eastAsia="Calibri" w:hAnsi="Times New Roman" w:cs="Times New Roman"/>
          <w:sz w:val="44"/>
          <w:szCs w:val="44"/>
        </w:rPr>
        <w:t>Coca Cola Role play</w:t>
      </w:r>
    </w:p>
    <w:p w14:paraId="1D35CDD8" w14:textId="77777777" w:rsidR="00CE07A2" w:rsidRPr="00CE07A2" w:rsidRDefault="00CE07A2" w:rsidP="00CE07A2">
      <w:pPr>
        <w:rPr>
          <w:rFonts w:ascii="Times New Roman" w:eastAsia="Calibri" w:hAnsi="Times New Roman" w:cs="Times New Roman"/>
          <w:b/>
          <w:bCs/>
          <w:sz w:val="32"/>
          <w:szCs w:val="32"/>
        </w:rPr>
      </w:pPr>
      <w:r w:rsidRPr="00CE07A2">
        <w:rPr>
          <w:rFonts w:ascii="Times New Roman" w:eastAsia="Calibri" w:hAnsi="Times New Roman" w:cs="Times New Roman"/>
          <w:b/>
          <w:bCs/>
          <w:sz w:val="32"/>
          <w:szCs w:val="32"/>
        </w:rPr>
        <w:t>Role A: Coca Cola New Products Director</w:t>
      </w:r>
    </w:p>
    <w:p w14:paraId="34268C25" w14:textId="77777777" w:rsidR="00CE07A2" w:rsidRPr="00CE07A2" w:rsidRDefault="00CE07A2" w:rsidP="00CE07A2">
      <w:pPr>
        <w:rPr>
          <w:rFonts w:ascii="Times New Roman" w:eastAsia="Calibri" w:hAnsi="Times New Roman" w:cs="Times New Roman"/>
          <w:sz w:val="32"/>
          <w:szCs w:val="32"/>
        </w:rPr>
      </w:pPr>
      <w:r w:rsidRPr="00CE07A2">
        <w:rPr>
          <w:rFonts w:ascii="Times New Roman" w:eastAsia="Calibri" w:hAnsi="Times New Roman" w:cs="Times New Roman"/>
          <w:sz w:val="32"/>
          <w:szCs w:val="32"/>
        </w:rPr>
        <w:t>You have created a new product for Coca Cola. You believe that the new product will be the company’s best ever. It will be a bestseller. There are people who do not agree with you. You need B,C,D on your side. Tell the why this is a product that will bring great things to Coca Cola.</w:t>
      </w:r>
    </w:p>
    <w:p w14:paraId="45DB3584" w14:textId="77777777" w:rsidR="00CE07A2" w:rsidRPr="00CE07A2" w:rsidRDefault="00CE07A2" w:rsidP="00CE07A2">
      <w:pPr>
        <w:rPr>
          <w:rFonts w:ascii="Times New Roman" w:eastAsia="Calibri" w:hAnsi="Times New Roman" w:cs="Times New Roman"/>
          <w:b/>
          <w:bCs/>
          <w:sz w:val="32"/>
          <w:szCs w:val="32"/>
        </w:rPr>
      </w:pPr>
      <w:r w:rsidRPr="00CE07A2">
        <w:rPr>
          <w:rFonts w:ascii="Times New Roman" w:eastAsia="Calibri" w:hAnsi="Times New Roman" w:cs="Times New Roman"/>
          <w:b/>
          <w:bCs/>
          <w:sz w:val="32"/>
          <w:szCs w:val="32"/>
        </w:rPr>
        <w:t>Role B: Coca Cola Marketing Director</w:t>
      </w:r>
    </w:p>
    <w:p w14:paraId="05A0ED23" w14:textId="77777777" w:rsidR="00CE07A2" w:rsidRPr="00CE07A2" w:rsidRDefault="00CE07A2" w:rsidP="00CE07A2">
      <w:pPr>
        <w:rPr>
          <w:rFonts w:ascii="Times New Roman" w:eastAsia="Calibri" w:hAnsi="Times New Roman" w:cs="Times New Roman"/>
          <w:sz w:val="32"/>
          <w:szCs w:val="32"/>
        </w:rPr>
      </w:pPr>
      <w:r w:rsidRPr="00CE07A2">
        <w:rPr>
          <w:rFonts w:ascii="Times New Roman" w:eastAsia="Calibri" w:hAnsi="Times New Roman" w:cs="Times New Roman"/>
          <w:sz w:val="32"/>
          <w:szCs w:val="32"/>
        </w:rPr>
        <w:t>You think the company’s new product is a really bad idea. It will give your company a really bad name. You think the New Products Director is trying to destroy the company. Try to get him/her to understand there’s no way the new product will sell. Try to get person C and D on your side.</w:t>
      </w:r>
    </w:p>
    <w:p w14:paraId="09B60593" w14:textId="77777777" w:rsidR="00CE07A2" w:rsidRPr="00CE07A2" w:rsidRDefault="00CE07A2" w:rsidP="00CE07A2">
      <w:pPr>
        <w:rPr>
          <w:rFonts w:ascii="Times New Roman" w:eastAsia="Calibri" w:hAnsi="Times New Roman" w:cs="Times New Roman"/>
          <w:b/>
          <w:bCs/>
          <w:sz w:val="32"/>
          <w:szCs w:val="32"/>
        </w:rPr>
      </w:pPr>
      <w:r w:rsidRPr="00CE07A2">
        <w:rPr>
          <w:rFonts w:ascii="Times New Roman" w:eastAsia="Calibri" w:hAnsi="Times New Roman" w:cs="Times New Roman"/>
          <w:b/>
          <w:bCs/>
          <w:sz w:val="32"/>
          <w:szCs w:val="32"/>
        </w:rPr>
        <w:t>Role C: Coca Cola Market Researcher</w:t>
      </w:r>
    </w:p>
    <w:p w14:paraId="2700922D" w14:textId="77777777" w:rsidR="00CE07A2" w:rsidRPr="00CE07A2" w:rsidRDefault="00CE07A2" w:rsidP="00CE07A2">
      <w:pPr>
        <w:rPr>
          <w:rFonts w:ascii="Times New Roman" w:eastAsia="Calibri" w:hAnsi="Times New Roman" w:cs="Times New Roman"/>
          <w:sz w:val="32"/>
          <w:szCs w:val="32"/>
        </w:rPr>
      </w:pPr>
      <w:r w:rsidRPr="00CE07A2">
        <w:rPr>
          <w:rFonts w:ascii="Times New Roman" w:eastAsia="Calibri" w:hAnsi="Times New Roman" w:cs="Times New Roman"/>
          <w:sz w:val="32"/>
          <w:szCs w:val="32"/>
        </w:rPr>
        <w:t>You have interviewed thousands of people about the new product. They don’t like it or hate it. You think it will be successful if they make many changes. Tell the New Products Director he/she needs to change the product. You neither like nor trust person B. Disagree him/her.</w:t>
      </w:r>
    </w:p>
    <w:p w14:paraId="5BF47D8C" w14:textId="77777777" w:rsidR="00CE07A2" w:rsidRPr="00CE07A2" w:rsidRDefault="00CE07A2" w:rsidP="00CE07A2">
      <w:pPr>
        <w:rPr>
          <w:rFonts w:ascii="Times New Roman" w:eastAsia="Calibri" w:hAnsi="Times New Roman" w:cs="Times New Roman"/>
          <w:b/>
          <w:bCs/>
          <w:sz w:val="32"/>
          <w:szCs w:val="32"/>
        </w:rPr>
      </w:pPr>
      <w:r w:rsidRPr="00CE07A2">
        <w:rPr>
          <w:rFonts w:ascii="Times New Roman" w:eastAsia="Calibri" w:hAnsi="Times New Roman" w:cs="Times New Roman"/>
          <w:b/>
          <w:bCs/>
          <w:sz w:val="32"/>
          <w:szCs w:val="32"/>
        </w:rPr>
        <w:lastRenderedPageBreak/>
        <w:t>Role D: Coca Cola shareholder</w:t>
      </w:r>
    </w:p>
    <w:p w14:paraId="4D813C59" w14:textId="77777777" w:rsidR="00CE07A2" w:rsidRPr="00CE07A2" w:rsidRDefault="00CE07A2" w:rsidP="00CE07A2">
      <w:pPr>
        <w:rPr>
          <w:rFonts w:ascii="Times New Roman" w:eastAsia="Calibri" w:hAnsi="Times New Roman" w:cs="Times New Roman"/>
          <w:sz w:val="32"/>
          <w:szCs w:val="32"/>
        </w:rPr>
      </w:pPr>
      <w:r w:rsidRPr="00CE07A2">
        <w:rPr>
          <w:rFonts w:ascii="Times New Roman" w:eastAsia="Calibri" w:hAnsi="Times New Roman" w:cs="Times New Roman"/>
          <w:sz w:val="32"/>
          <w:szCs w:val="32"/>
        </w:rPr>
        <w:t>You know a lot about Coca Cola’s new product. You are worried it will not sell and share prices will go down. You think A is crazy and must find a new. You agree with everything B says. You don’t agree with C. The new product should not go on the market.</w:t>
      </w:r>
    </w:p>
    <w:p w14:paraId="71F51006" w14:textId="77777777" w:rsidR="007854E8" w:rsidRDefault="007854E8" w:rsidP="007854E8">
      <w:pPr>
        <w:shd w:val="clear" w:color="auto" w:fill="FFFFFF"/>
        <w:spacing w:before="100" w:beforeAutospacing="1" w:after="100" w:afterAutospacing="1" w:line="240" w:lineRule="auto"/>
        <w:outlineLvl w:val="0"/>
        <w:rPr>
          <w:rFonts w:ascii="Verdana" w:eastAsia="Times New Roman" w:hAnsi="Verdana" w:cs="Times New Roman"/>
          <w:b/>
          <w:bCs/>
          <w:color w:val="333333"/>
          <w:kern w:val="36"/>
          <w:sz w:val="36"/>
          <w:szCs w:val="36"/>
          <w:lang w:val="en-US"/>
        </w:rPr>
      </w:pPr>
      <w:r>
        <w:rPr>
          <w:rFonts w:ascii="Verdana" w:eastAsia="Times New Roman" w:hAnsi="Verdana" w:cs="Times New Roman"/>
          <w:b/>
          <w:bCs/>
          <w:color w:val="333333"/>
          <w:kern w:val="36"/>
          <w:sz w:val="36"/>
          <w:szCs w:val="36"/>
          <w:lang w:val="en-US"/>
        </w:rPr>
        <w:t>Handout 5</w:t>
      </w:r>
    </w:p>
    <w:p w14:paraId="6174B362" w14:textId="77777777" w:rsidR="007854E8" w:rsidRDefault="007854E8" w:rsidP="007854E8">
      <w:pPr>
        <w:shd w:val="clear" w:color="auto" w:fill="FFFFFF"/>
        <w:spacing w:before="100" w:beforeAutospacing="1" w:after="100" w:afterAutospacing="1" w:line="240" w:lineRule="auto"/>
        <w:outlineLvl w:val="0"/>
        <w:rPr>
          <w:rFonts w:ascii="Verdana" w:eastAsia="Times New Roman" w:hAnsi="Verdana" w:cs="Times New Roman"/>
          <w:b/>
          <w:bCs/>
          <w:color w:val="333333"/>
          <w:kern w:val="36"/>
          <w:sz w:val="36"/>
          <w:szCs w:val="36"/>
          <w:lang w:val="en-US"/>
        </w:rPr>
      </w:pPr>
    </w:p>
    <w:p w14:paraId="5512A485" w14:textId="77777777" w:rsidR="007854E8" w:rsidRPr="007854E8" w:rsidRDefault="007854E8" w:rsidP="007854E8">
      <w:pPr>
        <w:shd w:val="clear" w:color="auto" w:fill="FFFFFF"/>
        <w:spacing w:before="100" w:beforeAutospacing="1" w:after="100" w:afterAutospacing="1" w:line="240" w:lineRule="auto"/>
        <w:outlineLvl w:val="0"/>
        <w:rPr>
          <w:rFonts w:ascii="Verdana" w:eastAsia="Times New Roman" w:hAnsi="Verdana" w:cs="Times New Roman"/>
          <w:b/>
          <w:bCs/>
          <w:color w:val="333333"/>
          <w:kern w:val="36"/>
          <w:sz w:val="36"/>
          <w:szCs w:val="36"/>
          <w:lang w:val="en-US"/>
        </w:rPr>
      </w:pPr>
      <w:r w:rsidRPr="007854E8">
        <w:rPr>
          <w:rFonts w:ascii="Verdana" w:eastAsia="Times New Roman" w:hAnsi="Verdana" w:cs="Times New Roman"/>
          <w:b/>
          <w:bCs/>
          <w:color w:val="333333"/>
          <w:kern w:val="36"/>
          <w:sz w:val="36"/>
          <w:szCs w:val="36"/>
          <w:lang w:val="en-US"/>
        </w:rPr>
        <w:t>Expressions for Agreeing and Disagreeing</w:t>
      </w:r>
    </w:p>
    <w:p w14:paraId="473E6E10" w14:textId="77777777" w:rsidR="007854E8" w:rsidRPr="007854E8" w:rsidRDefault="007854E8" w:rsidP="007854E8">
      <w:pPr>
        <w:shd w:val="clear" w:color="auto" w:fill="FFFFFF"/>
        <w:spacing w:before="100" w:beforeAutospacing="1" w:after="100" w:afterAutospacing="1" w:line="240" w:lineRule="auto"/>
        <w:outlineLvl w:val="1"/>
        <w:rPr>
          <w:rFonts w:ascii="Verdana" w:eastAsia="Times New Roman" w:hAnsi="Verdana" w:cs="Times New Roman"/>
          <w:b/>
          <w:bCs/>
          <w:color w:val="006600"/>
          <w:sz w:val="30"/>
          <w:szCs w:val="30"/>
          <w:lang w:val="en-US"/>
        </w:rPr>
      </w:pPr>
      <w:r w:rsidRPr="007854E8">
        <w:rPr>
          <w:rFonts w:ascii="Verdana" w:eastAsia="Times New Roman" w:hAnsi="Verdana" w:cs="Times New Roman"/>
          <w:b/>
          <w:bCs/>
          <w:color w:val="006600"/>
          <w:sz w:val="30"/>
          <w:szCs w:val="30"/>
          <w:lang w:val="en-US"/>
        </w:rPr>
        <w:t>Stating an opinion</w:t>
      </w:r>
    </w:p>
    <w:p w14:paraId="41113D4B" w14:textId="77777777" w:rsidR="007854E8" w:rsidRPr="007854E8" w:rsidRDefault="007854E8" w:rsidP="007854E8">
      <w:pPr>
        <w:numPr>
          <w:ilvl w:val="0"/>
          <w:numId w:val="1"/>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In my opinion...</w:t>
      </w:r>
    </w:p>
    <w:p w14:paraId="4D694C26" w14:textId="77777777" w:rsidR="007854E8" w:rsidRPr="007854E8" w:rsidRDefault="007854E8" w:rsidP="007854E8">
      <w:pPr>
        <w:numPr>
          <w:ilvl w:val="0"/>
          <w:numId w:val="1"/>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The way I see it...</w:t>
      </w:r>
    </w:p>
    <w:p w14:paraId="5B9B28D7" w14:textId="77777777" w:rsidR="007854E8" w:rsidRPr="007854E8" w:rsidRDefault="007854E8" w:rsidP="007854E8">
      <w:pPr>
        <w:numPr>
          <w:ilvl w:val="0"/>
          <w:numId w:val="1"/>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If you want my honest opinion....</w:t>
      </w:r>
    </w:p>
    <w:p w14:paraId="6A7AB48B" w14:textId="77777777" w:rsidR="007854E8" w:rsidRPr="007854E8" w:rsidRDefault="007854E8" w:rsidP="007854E8">
      <w:pPr>
        <w:numPr>
          <w:ilvl w:val="0"/>
          <w:numId w:val="1"/>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According to Lisa...</w:t>
      </w:r>
    </w:p>
    <w:p w14:paraId="006D1CAE" w14:textId="77777777" w:rsidR="007854E8" w:rsidRPr="007854E8" w:rsidRDefault="007854E8" w:rsidP="007854E8">
      <w:pPr>
        <w:numPr>
          <w:ilvl w:val="0"/>
          <w:numId w:val="1"/>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As far as I'm concerned...</w:t>
      </w:r>
    </w:p>
    <w:p w14:paraId="74F1ED10" w14:textId="77777777" w:rsidR="007854E8" w:rsidRPr="007854E8" w:rsidRDefault="007854E8" w:rsidP="007854E8">
      <w:pPr>
        <w:numPr>
          <w:ilvl w:val="0"/>
          <w:numId w:val="1"/>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If you ask me...</w:t>
      </w:r>
    </w:p>
    <w:p w14:paraId="00208550" w14:textId="77777777" w:rsidR="007854E8" w:rsidRPr="007854E8" w:rsidRDefault="007854E8" w:rsidP="007854E8">
      <w:pPr>
        <w:shd w:val="clear" w:color="auto" w:fill="FFFFFF"/>
        <w:spacing w:before="100" w:beforeAutospacing="1" w:after="100" w:afterAutospacing="1" w:line="240" w:lineRule="auto"/>
        <w:outlineLvl w:val="1"/>
        <w:rPr>
          <w:rFonts w:ascii="Verdana" w:eastAsia="Times New Roman" w:hAnsi="Verdana" w:cs="Times New Roman"/>
          <w:b/>
          <w:bCs/>
          <w:color w:val="006600"/>
          <w:sz w:val="30"/>
          <w:szCs w:val="30"/>
          <w:lang w:val="en-US"/>
        </w:rPr>
      </w:pPr>
      <w:r w:rsidRPr="007854E8">
        <w:rPr>
          <w:rFonts w:ascii="Verdana" w:eastAsia="Times New Roman" w:hAnsi="Verdana" w:cs="Times New Roman"/>
          <w:b/>
          <w:bCs/>
          <w:color w:val="006600"/>
          <w:sz w:val="30"/>
          <w:szCs w:val="30"/>
          <w:lang w:val="en-US"/>
        </w:rPr>
        <w:t>Asking for an opinion</w:t>
      </w:r>
    </w:p>
    <w:p w14:paraId="7AA70EDF" w14:textId="77777777" w:rsidR="007854E8" w:rsidRPr="007854E8" w:rsidRDefault="007854E8" w:rsidP="007854E8">
      <w:pPr>
        <w:numPr>
          <w:ilvl w:val="0"/>
          <w:numId w:val="2"/>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What's your idea?</w:t>
      </w:r>
    </w:p>
    <w:p w14:paraId="75F285C8" w14:textId="77777777" w:rsidR="007854E8" w:rsidRPr="007854E8" w:rsidRDefault="007854E8" w:rsidP="007854E8">
      <w:pPr>
        <w:numPr>
          <w:ilvl w:val="0"/>
          <w:numId w:val="2"/>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lastRenderedPageBreak/>
        <w:t>What are your thoughts on all of this?</w:t>
      </w:r>
    </w:p>
    <w:p w14:paraId="74035326" w14:textId="77777777" w:rsidR="007854E8" w:rsidRPr="007854E8" w:rsidRDefault="007854E8" w:rsidP="007854E8">
      <w:pPr>
        <w:numPr>
          <w:ilvl w:val="0"/>
          <w:numId w:val="2"/>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How do you feel about that?</w:t>
      </w:r>
    </w:p>
    <w:p w14:paraId="3E99BEA2" w14:textId="77777777" w:rsidR="007854E8" w:rsidRPr="007854E8" w:rsidRDefault="007854E8" w:rsidP="007854E8">
      <w:pPr>
        <w:numPr>
          <w:ilvl w:val="0"/>
          <w:numId w:val="2"/>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Do you have anything to say about this?</w:t>
      </w:r>
    </w:p>
    <w:p w14:paraId="2B3320FF" w14:textId="77777777" w:rsidR="007854E8" w:rsidRPr="007854E8" w:rsidRDefault="007854E8" w:rsidP="007854E8">
      <w:pPr>
        <w:numPr>
          <w:ilvl w:val="0"/>
          <w:numId w:val="2"/>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What do you think?</w:t>
      </w:r>
    </w:p>
    <w:p w14:paraId="6385AFCD" w14:textId="77777777" w:rsidR="007854E8" w:rsidRPr="007854E8" w:rsidRDefault="007854E8" w:rsidP="007854E8">
      <w:pPr>
        <w:numPr>
          <w:ilvl w:val="0"/>
          <w:numId w:val="2"/>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Do you agree?</w:t>
      </w:r>
    </w:p>
    <w:p w14:paraId="1AB62B29" w14:textId="77777777" w:rsidR="007854E8" w:rsidRPr="007854E8" w:rsidRDefault="007854E8" w:rsidP="007854E8">
      <w:pPr>
        <w:numPr>
          <w:ilvl w:val="0"/>
          <w:numId w:val="2"/>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Wouldn't you say?</w:t>
      </w:r>
    </w:p>
    <w:p w14:paraId="59A275A5" w14:textId="77777777" w:rsidR="007854E8" w:rsidRPr="007854E8" w:rsidRDefault="007854E8" w:rsidP="007854E8">
      <w:pPr>
        <w:shd w:val="clear" w:color="auto" w:fill="FFFFFF"/>
        <w:spacing w:before="100" w:beforeAutospacing="1" w:after="100" w:afterAutospacing="1" w:line="240" w:lineRule="auto"/>
        <w:outlineLvl w:val="1"/>
        <w:rPr>
          <w:rFonts w:ascii="Verdana" w:eastAsia="Times New Roman" w:hAnsi="Verdana" w:cs="Times New Roman"/>
          <w:b/>
          <w:bCs/>
          <w:color w:val="006600"/>
          <w:sz w:val="30"/>
          <w:szCs w:val="30"/>
          <w:lang w:val="en-US"/>
        </w:rPr>
      </w:pPr>
      <w:r w:rsidRPr="007854E8">
        <w:rPr>
          <w:rFonts w:ascii="Verdana" w:eastAsia="Times New Roman" w:hAnsi="Verdana" w:cs="Times New Roman"/>
          <w:b/>
          <w:bCs/>
          <w:color w:val="006600"/>
          <w:sz w:val="30"/>
          <w:szCs w:val="30"/>
          <w:lang w:val="en-US"/>
        </w:rPr>
        <w:t>Expressing agreement</w:t>
      </w:r>
    </w:p>
    <w:p w14:paraId="48882C28"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 agree with you 100 percent.</w:t>
      </w:r>
    </w:p>
    <w:p w14:paraId="2B12E5FB"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 couldn't agree with you more.</w:t>
      </w:r>
    </w:p>
    <w:p w14:paraId="0F0D93CC"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That's so true.</w:t>
      </w:r>
    </w:p>
    <w:p w14:paraId="16EBA2C6"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That's for sure.</w:t>
      </w:r>
    </w:p>
    <w:p w14:paraId="68D0391B"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b/>
          <w:bCs/>
          <w:color w:val="333333"/>
          <w:sz w:val="24"/>
          <w:szCs w:val="24"/>
          <w:lang w:val="en-US"/>
        </w:rPr>
        <w:t>(slang)</w:t>
      </w:r>
      <w:r w:rsidRPr="007854E8">
        <w:rPr>
          <w:rFonts w:ascii="Verdana" w:eastAsia="Times New Roman" w:hAnsi="Verdana" w:cs="Times New Roman"/>
          <w:color w:val="333333"/>
          <w:sz w:val="24"/>
          <w:szCs w:val="24"/>
          <w:lang w:val="en-US"/>
        </w:rPr>
        <w:t> Tell me about it!</w:t>
      </w:r>
    </w:p>
    <w:p w14:paraId="172B9CF9"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You're absolutely right.</w:t>
      </w:r>
    </w:p>
    <w:p w14:paraId="7F31BFF7"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Absolutely.</w:t>
      </w:r>
    </w:p>
    <w:p w14:paraId="329E59D2"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That's exactly how I feel.</w:t>
      </w:r>
    </w:p>
    <w:p w14:paraId="7FE8A720"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Exactly.</w:t>
      </w:r>
    </w:p>
    <w:p w14:paraId="1B606EAA"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I'm afraid I agree with James.</w:t>
      </w:r>
    </w:p>
    <w:p w14:paraId="5D8222EF"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 have to side with Dad on this one.</w:t>
      </w:r>
    </w:p>
    <w:p w14:paraId="648306FC"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No doubt about it.</w:t>
      </w:r>
    </w:p>
    <w:p w14:paraId="11AFDB6C"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b/>
          <w:bCs/>
          <w:color w:val="333333"/>
          <w:sz w:val="24"/>
          <w:szCs w:val="24"/>
          <w:lang w:val="en-US"/>
        </w:rPr>
        <w:t>(agree with negative statement)</w:t>
      </w:r>
      <w:r w:rsidRPr="007854E8">
        <w:rPr>
          <w:rFonts w:ascii="Verdana" w:eastAsia="Times New Roman" w:hAnsi="Verdana" w:cs="Times New Roman"/>
          <w:color w:val="333333"/>
          <w:sz w:val="24"/>
          <w:szCs w:val="24"/>
          <w:lang w:val="en-US"/>
        </w:rPr>
        <w:t> Me neither.</w:t>
      </w:r>
    </w:p>
    <w:p w14:paraId="22818AF7"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b/>
          <w:bCs/>
          <w:color w:val="333333"/>
          <w:sz w:val="24"/>
          <w:szCs w:val="24"/>
          <w:lang w:val="en-US"/>
        </w:rPr>
        <w:t>(weak)</w:t>
      </w:r>
      <w:r w:rsidRPr="007854E8">
        <w:rPr>
          <w:rFonts w:ascii="Verdana" w:eastAsia="Times New Roman" w:hAnsi="Verdana" w:cs="Times New Roman"/>
          <w:color w:val="333333"/>
          <w:sz w:val="24"/>
          <w:szCs w:val="24"/>
          <w:lang w:val="en-US"/>
        </w:rPr>
        <w:t> I suppose so./I guess so.</w:t>
      </w:r>
    </w:p>
    <w:p w14:paraId="5EBCD934"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lastRenderedPageBreak/>
        <w:t>You have a point there.</w:t>
      </w:r>
    </w:p>
    <w:p w14:paraId="0DE597EE" w14:textId="77777777" w:rsidR="007854E8" w:rsidRPr="007854E8" w:rsidRDefault="007854E8" w:rsidP="007854E8">
      <w:pPr>
        <w:numPr>
          <w:ilvl w:val="0"/>
          <w:numId w:val="3"/>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 was just going to say that.</w:t>
      </w:r>
    </w:p>
    <w:p w14:paraId="3C02387D" w14:textId="77777777" w:rsidR="007854E8" w:rsidRPr="007854E8" w:rsidRDefault="007854E8" w:rsidP="007854E8">
      <w:pPr>
        <w:shd w:val="clear" w:color="auto" w:fill="FFFFFF"/>
        <w:spacing w:before="100" w:beforeAutospacing="1" w:after="100" w:afterAutospacing="1" w:line="240" w:lineRule="auto"/>
        <w:outlineLvl w:val="1"/>
        <w:rPr>
          <w:rFonts w:ascii="Verdana" w:eastAsia="Times New Roman" w:hAnsi="Verdana" w:cs="Times New Roman"/>
          <w:b/>
          <w:bCs/>
          <w:color w:val="006600"/>
          <w:sz w:val="30"/>
          <w:szCs w:val="30"/>
          <w:lang w:val="en-US"/>
        </w:rPr>
      </w:pPr>
      <w:r w:rsidRPr="007854E8">
        <w:rPr>
          <w:rFonts w:ascii="Verdana" w:eastAsia="Times New Roman" w:hAnsi="Verdana" w:cs="Times New Roman"/>
          <w:b/>
          <w:bCs/>
          <w:color w:val="006600"/>
          <w:sz w:val="30"/>
          <w:szCs w:val="30"/>
          <w:lang w:val="en-US"/>
        </w:rPr>
        <w:t>Expressing disagreement</w:t>
      </w:r>
    </w:p>
    <w:p w14:paraId="3C3DE1A3" w14:textId="77777777" w:rsidR="007854E8" w:rsidRPr="007854E8" w:rsidRDefault="007854E8" w:rsidP="007854E8">
      <w:pPr>
        <w:numPr>
          <w:ilvl w:val="0"/>
          <w:numId w:val="4"/>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 don't think so.</w:t>
      </w:r>
    </w:p>
    <w:p w14:paraId="2D05F5F8" w14:textId="77777777" w:rsidR="007854E8" w:rsidRPr="007854E8" w:rsidRDefault="007854E8" w:rsidP="007854E8">
      <w:pPr>
        <w:numPr>
          <w:ilvl w:val="0"/>
          <w:numId w:val="4"/>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b/>
          <w:bCs/>
          <w:color w:val="333333"/>
          <w:sz w:val="24"/>
          <w:szCs w:val="24"/>
          <w:lang w:val="en-US"/>
        </w:rPr>
        <w:t>(strong)</w:t>
      </w:r>
      <w:r w:rsidRPr="007854E8">
        <w:rPr>
          <w:rFonts w:ascii="Verdana" w:eastAsia="Times New Roman" w:hAnsi="Verdana" w:cs="Times New Roman"/>
          <w:color w:val="333333"/>
          <w:sz w:val="24"/>
          <w:szCs w:val="24"/>
          <w:lang w:val="en-US"/>
        </w:rPr>
        <w:t> No way.</w:t>
      </w:r>
    </w:p>
    <w:p w14:paraId="58B9F712" w14:textId="77777777" w:rsidR="007854E8" w:rsidRPr="007854E8" w:rsidRDefault="007854E8" w:rsidP="007854E8">
      <w:pPr>
        <w:numPr>
          <w:ilvl w:val="0"/>
          <w:numId w:val="4"/>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I'm afraid I disagree.</w:t>
      </w:r>
    </w:p>
    <w:p w14:paraId="71484E6B" w14:textId="77777777" w:rsidR="007854E8" w:rsidRPr="007854E8" w:rsidRDefault="007854E8" w:rsidP="007854E8">
      <w:pPr>
        <w:numPr>
          <w:ilvl w:val="0"/>
          <w:numId w:val="4"/>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b/>
          <w:bCs/>
          <w:color w:val="333333"/>
          <w:sz w:val="24"/>
          <w:szCs w:val="24"/>
          <w:lang w:val="en-US"/>
        </w:rPr>
        <w:t>(strong)</w:t>
      </w:r>
      <w:r w:rsidRPr="007854E8">
        <w:rPr>
          <w:rFonts w:ascii="Verdana" w:eastAsia="Times New Roman" w:hAnsi="Verdana" w:cs="Times New Roman"/>
          <w:color w:val="333333"/>
          <w:sz w:val="24"/>
          <w:szCs w:val="24"/>
          <w:lang w:val="en-US"/>
        </w:rPr>
        <w:t> I totally disagree.</w:t>
      </w:r>
    </w:p>
    <w:p w14:paraId="7DF559C0" w14:textId="77777777" w:rsidR="007854E8" w:rsidRPr="007854E8" w:rsidRDefault="007854E8" w:rsidP="007854E8">
      <w:pPr>
        <w:numPr>
          <w:ilvl w:val="0"/>
          <w:numId w:val="4"/>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 beg to differ.</w:t>
      </w:r>
    </w:p>
    <w:p w14:paraId="488116C2" w14:textId="77777777" w:rsidR="007854E8" w:rsidRPr="007854E8" w:rsidRDefault="007854E8" w:rsidP="007854E8">
      <w:pPr>
        <w:numPr>
          <w:ilvl w:val="0"/>
          <w:numId w:val="4"/>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b/>
          <w:bCs/>
          <w:color w:val="333333"/>
          <w:sz w:val="24"/>
          <w:szCs w:val="24"/>
          <w:lang w:val="en-US"/>
        </w:rPr>
        <w:t>(strong)</w:t>
      </w:r>
      <w:r w:rsidRPr="007854E8">
        <w:rPr>
          <w:rFonts w:ascii="Verdana" w:eastAsia="Times New Roman" w:hAnsi="Verdana" w:cs="Times New Roman"/>
          <w:color w:val="333333"/>
          <w:sz w:val="24"/>
          <w:szCs w:val="24"/>
          <w:lang w:val="en-US"/>
        </w:rPr>
        <w:t> I'd say the exact opposite.</w:t>
      </w:r>
    </w:p>
    <w:p w14:paraId="1B52DBA2" w14:textId="77777777" w:rsidR="007854E8" w:rsidRPr="007854E8" w:rsidRDefault="007854E8" w:rsidP="007854E8">
      <w:pPr>
        <w:numPr>
          <w:ilvl w:val="0"/>
          <w:numId w:val="4"/>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Not necessarily.</w:t>
      </w:r>
    </w:p>
    <w:p w14:paraId="54C09072" w14:textId="77777777" w:rsidR="007854E8" w:rsidRPr="007854E8" w:rsidRDefault="007854E8" w:rsidP="007854E8">
      <w:pPr>
        <w:numPr>
          <w:ilvl w:val="0"/>
          <w:numId w:val="4"/>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That's not always true.</w:t>
      </w:r>
    </w:p>
    <w:p w14:paraId="7A7240E6" w14:textId="77777777" w:rsidR="007854E8" w:rsidRPr="007854E8" w:rsidRDefault="007854E8" w:rsidP="007854E8">
      <w:pPr>
        <w:numPr>
          <w:ilvl w:val="0"/>
          <w:numId w:val="4"/>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That's not always the case.</w:t>
      </w:r>
    </w:p>
    <w:p w14:paraId="0C30AF72" w14:textId="77777777" w:rsidR="007854E8" w:rsidRPr="007854E8" w:rsidRDefault="007854E8" w:rsidP="007854E8">
      <w:pPr>
        <w:numPr>
          <w:ilvl w:val="0"/>
          <w:numId w:val="4"/>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No, I'm not so sure about that.</w:t>
      </w:r>
    </w:p>
    <w:p w14:paraId="42C74D81" w14:textId="77777777" w:rsidR="007854E8" w:rsidRPr="007854E8" w:rsidRDefault="007854E8" w:rsidP="007854E8">
      <w:pPr>
        <w:shd w:val="clear" w:color="auto" w:fill="FFFFFF"/>
        <w:spacing w:before="100" w:beforeAutospacing="1" w:after="100" w:afterAutospacing="1" w:line="240" w:lineRule="auto"/>
        <w:outlineLvl w:val="1"/>
        <w:rPr>
          <w:rFonts w:ascii="Verdana" w:eastAsia="Times New Roman" w:hAnsi="Verdana" w:cs="Times New Roman"/>
          <w:b/>
          <w:bCs/>
          <w:color w:val="006600"/>
          <w:sz w:val="30"/>
          <w:szCs w:val="30"/>
          <w:lang w:val="en-US"/>
        </w:rPr>
      </w:pPr>
      <w:r w:rsidRPr="007854E8">
        <w:rPr>
          <w:rFonts w:ascii="Verdana" w:eastAsia="Times New Roman" w:hAnsi="Verdana" w:cs="Times New Roman"/>
          <w:b/>
          <w:bCs/>
          <w:color w:val="006600"/>
          <w:sz w:val="30"/>
          <w:szCs w:val="30"/>
          <w:lang w:val="en-US"/>
        </w:rPr>
        <w:t>Interruptions</w:t>
      </w:r>
    </w:p>
    <w:p w14:paraId="72F52454" w14:textId="77777777" w:rsidR="007854E8" w:rsidRPr="007854E8" w:rsidRDefault="007854E8" w:rsidP="007854E8">
      <w:pPr>
        <w:numPr>
          <w:ilvl w:val="0"/>
          <w:numId w:val="5"/>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Can I add something here?</w:t>
      </w:r>
    </w:p>
    <w:p w14:paraId="417F9BE2" w14:textId="77777777" w:rsidR="007854E8" w:rsidRPr="007854E8" w:rsidRDefault="007854E8" w:rsidP="007854E8">
      <w:pPr>
        <w:numPr>
          <w:ilvl w:val="0"/>
          <w:numId w:val="5"/>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Is it okay if I jump in for a second?</w:t>
      </w:r>
    </w:p>
    <w:p w14:paraId="578C0032" w14:textId="77777777" w:rsidR="007854E8" w:rsidRPr="007854E8" w:rsidRDefault="007854E8" w:rsidP="007854E8">
      <w:pPr>
        <w:numPr>
          <w:ilvl w:val="0"/>
          <w:numId w:val="5"/>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If I might add something...</w:t>
      </w:r>
    </w:p>
    <w:p w14:paraId="30F068DD" w14:textId="77777777" w:rsidR="007854E8" w:rsidRPr="007854E8" w:rsidRDefault="007854E8" w:rsidP="007854E8">
      <w:pPr>
        <w:numPr>
          <w:ilvl w:val="0"/>
          <w:numId w:val="5"/>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Can I throw my two cents in?</w:t>
      </w:r>
    </w:p>
    <w:p w14:paraId="11F3B2F1" w14:textId="77777777" w:rsidR="007854E8" w:rsidRPr="007854E8" w:rsidRDefault="007854E8" w:rsidP="007854E8">
      <w:pPr>
        <w:numPr>
          <w:ilvl w:val="0"/>
          <w:numId w:val="5"/>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Sorry to interrupt, but...</w:t>
      </w:r>
    </w:p>
    <w:p w14:paraId="4D24740F" w14:textId="77777777" w:rsidR="007854E8" w:rsidRPr="007854E8" w:rsidRDefault="007854E8" w:rsidP="007854E8">
      <w:pPr>
        <w:numPr>
          <w:ilvl w:val="0"/>
          <w:numId w:val="5"/>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b/>
          <w:bCs/>
          <w:color w:val="333333"/>
          <w:sz w:val="24"/>
          <w:szCs w:val="24"/>
          <w:lang w:val="en-US"/>
        </w:rPr>
        <w:t>(after accidentally interrupting someone)</w:t>
      </w:r>
      <w:r w:rsidRPr="007854E8">
        <w:rPr>
          <w:rFonts w:ascii="Verdana" w:eastAsia="Times New Roman" w:hAnsi="Verdana" w:cs="Times New Roman"/>
          <w:color w:val="333333"/>
          <w:sz w:val="24"/>
          <w:szCs w:val="24"/>
          <w:lang w:val="en-US"/>
        </w:rPr>
        <w:t> Sorry, go ahead. </w:t>
      </w:r>
      <w:r w:rsidRPr="007854E8">
        <w:rPr>
          <w:rFonts w:ascii="Verdana" w:eastAsia="Times New Roman" w:hAnsi="Verdana" w:cs="Times New Roman"/>
          <w:b/>
          <w:bCs/>
          <w:color w:val="333333"/>
          <w:sz w:val="24"/>
          <w:szCs w:val="24"/>
          <w:lang w:val="en-US"/>
        </w:rPr>
        <w:t>OR</w:t>
      </w:r>
      <w:r w:rsidRPr="007854E8">
        <w:rPr>
          <w:rFonts w:ascii="Verdana" w:eastAsia="Times New Roman" w:hAnsi="Verdana" w:cs="Times New Roman"/>
          <w:color w:val="333333"/>
          <w:sz w:val="24"/>
          <w:szCs w:val="24"/>
          <w:lang w:val="en-US"/>
        </w:rPr>
        <w:t> Sorry, you were saying...</w:t>
      </w:r>
    </w:p>
    <w:p w14:paraId="0A85393F" w14:textId="77777777" w:rsidR="007854E8" w:rsidRPr="007854E8" w:rsidRDefault="007854E8" w:rsidP="007854E8">
      <w:pPr>
        <w:numPr>
          <w:ilvl w:val="0"/>
          <w:numId w:val="5"/>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b/>
          <w:bCs/>
          <w:color w:val="333333"/>
          <w:sz w:val="24"/>
          <w:szCs w:val="24"/>
          <w:lang w:val="en-US"/>
        </w:rPr>
        <w:lastRenderedPageBreak/>
        <w:t>(after being interrupted)</w:t>
      </w:r>
      <w:r w:rsidRPr="007854E8">
        <w:rPr>
          <w:rFonts w:ascii="Verdana" w:eastAsia="Times New Roman" w:hAnsi="Verdana" w:cs="Times New Roman"/>
          <w:color w:val="333333"/>
          <w:sz w:val="24"/>
          <w:szCs w:val="24"/>
          <w:lang w:val="en-US"/>
        </w:rPr>
        <w:t> You didn't let me finish.</w:t>
      </w:r>
    </w:p>
    <w:p w14:paraId="33F1D88A" w14:textId="77777777" w:rsidR="007854E8" w:rsidRPr="007854E8" w:rsidRDefault="007854E8" w:rsidP="007854E8">
      <w:pPr>
        <w:shd w:val="clear" w:color="auto" w:fill="FFFFFF"/>
        <w:spacing w:before="100" w:beforeAutospacing="1" w:after="100" w:afterAutospacing="1" w:line="240" w:lineRule="auto"/>
        <w:outlineLvl w:val="1"/>
        <w:rPr>
          <w:rFonts w:ascii="Verdana" w:eastAsia="Times New Roman" w:hAnsi="Verdana" w:cs="Times New Roman"/>
          <w:b/>
          <w:bCs/>
          <w:color w:val="006600"/>
          <w:sz w:val="30"/>
          <w:szCs w:val="30"/>
          <w:lang w:val="en-US"/>
        </w:rPr>
      </w:pPr>
      <w:r w:rsidRPr="007854E8">
        <w:rPr>
          <w:rFonts w:ascii="Verdana" w:eastAsia="Times New Roman" w:hAnsi="Verdana" w:cs="Times New Roman"/>
          <w:b/>
          <w:bCs/>
          <w:color w:val="006600"/>
          <w:sz w:val="30"/>
          <w:szCs w:val="30"/>
          <w:lang w:val="en-US"/>
        </w:rPr>
        <w:t>Settling an argument</w:t>
      </w:r>
    </w:p>
    <w:p w14:paraId="600CF7E1" w14:textId="77777777" w:rsidR="007854E8" w:rsidRPr="007854E8" w:rsidRDefault="007854E8" w:rsidP="007854E8">
      <w:pPr>
        <w:numPr>
          <w:ilvl w:val="0"/>
          <w:numId w:val="6"/>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Let's just move on, shall we?</w:t>
      </w:r>
    </w:p>
    <w:p w14:paraId="6C8E5318" w14:textId="77777777" w:rsidR="007854E8" w:rsidRPr="007854E8" w:rsidRDefault="007854E8" w:rsidP="007854E8">
      <w:pPr>
        <w:numPr>
          <w:ilvl w:val="0"/>
          <w:numId w:val="6"/>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Let's drop it.</w:t>
      </w:r>
    </w:p>
    <w:p w14:paraId="2B16B030" w14:textId="77777777" w:rsidR="007854E8" w:rsidRPr="007854E8" w:rsidRDefault="007854E8" w:rsidP="007854E8">
      <w:pPr>
        <w:numPr>
          <w:ilvl w:val="0"/>
          <w:numId w:val="6"/>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color w:val="333333"/>
          <w:sz w:val="24"/>
          <w:szCs w:val="24"/>
          <w:lang w:val="en-US"/>
        </w:rPr>
        <w:t>I think we're going to have to agree to disagree.</w:t>
      </w:r>
    </w:p>
    <w:p w14:paraId="2071EDA4" w14:textId="77777777" w:rsidR="007854E8" w:rsidRPr="007854E8" w:rsidRDefault="007854E8" w:rsidP="007854E8">
      <w:pPr>
        <w:numPr>
          <w:ilvl w:val="0"/>
          <w:numId w:val="6"/>
        </w:numPr>
        <w:shd w:val="clear" w:color="auto" w:fill="FFFFFF"/>
        <w:spacing w:before="100" w:beforeAutospacing="1" w:after="96" w:line="240" w:lineRule="auto"/>
        <w:rPr>
          <w:rFonts w:ascii="Verdana" w:eastAsia="Times New Roman" w:hAnsi="Verdana" w:cs="Times New Roman"/>
          <w:color w:val="333333"/>
          <w:sz w:val="24"/>
          <w:szCs w:val="24"/>
          <w:lang w:val="en-US"/>
        </w:rPr>
      </w:pPr>
      <w:r w:rsidRPr="007854E8">
        <w:rPr>
          <w:rFonts w:ascii="Verdana" w:eastAsia="Times New Roman" w:hAnsi="Verdana" w:cs="Times New Roman"/>
          <w:b/>
          <w:bCs/>
          <w:color w:val="333333"/>
          <w:sz w:val="24"/>
          <w:szCs w:val="24"/>
          <w:lang w:val="en-US"/>
        </w:rPr>
        <w:t>(sarcastic)</w:t>
      </w:r>
      <w:r w:rsidRPr="007854E8">
        <w:rPr>
          <w:rFonts w:ascii="Verdana" w:eastAsia="Times New Roman" w:hAnsi="Verdana" w:cs="Times New Roman"/>
          <w:color w:val="333333"/>
          <w:sz w:val="24"/>
          <w:szCs w:val="24"/>
          <w:lang w:val="en-US"/>
        </w:rPr>
        <w:t> Whatever you say./If you say so.</w:t>
      </w:r>
    </w:p>
    <w:p w14:paraId="4DB67C00" w14:textId="77777777" w:rsidR="00CE07A2" w:rsidRPr="00CE07A2" w:rsidRDefault="00CE07A2" w:rsidP="00CE07A2">
      <w:pPr>
        <w:rPr>
          <w:rFonts w:ascii="Times New Roman" w:eastAsia="Calibri" w:hAnsi="Times New Roman" w:cs="Times New Roman"/>
          <w:sz w:val="32"/>
          <w:szCs w:val="32"/>
        </w:rPr>
      </w:pPr>
    </w:p>
    <w:p w14:paraId="6CBFFA84" w14:textId="77777777" w:rsidR="00CE07A2" w:rsidRPr="005F7507" w:rsidRDefault="00CE07A2" w:rsidP="005F7507">
      <w:pPr>
        <w:spacing w:line="360" w:lineRule="auto"/>
        <w:jc w:val="both"/>
        <w:rPr>
          <w:rFonts w:ascii="Calibri" w:eastAsia="Calibri" w:hAnsi="Calibri" w:cs="Arial"/>
        </w:rPr>
      </w:pPr>
    </w:p>
    <w:p w14:paraId="1BFA9716" w14:textId="77777777" w:rsidR="005F7507" w:rsidRDefault="005F7507" w:rsidP="001B6DFD">
      <w:pPr>
        <w:rPr>
          <w:rFonts w:ascii="Cambria" w:hAnsi="Cambria"/>
          <w:b/>
        </w:rPr>
      </w:pPr>
    </w:p>
    <w:sectPr w:rsidR="005F7507" w:rsidSect="00752BCC">
      <w:headerReference w:type="default" r:id="rId1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96827" w14:textId="77777777" w:rsidR="00641211" w:rsidRDefault="00641211" w:rsidP="00590459">
      <w:pPr>
        <w:spacing w:after="0" w:line="240" w:lineRule="auto"/>
      </w:pPr>
      <w:r>
        <w:separator/>
      </w:r>
    </w:p>
  </w:endnote>
  <w:endnote w:type="continuationSeparator" w:id="0">
    <w:p w14:paraId="566D47E1" w14:textId="77777777" w:rsidR="00641211" w:rsidRDefault="00641211" w:rsidP="0059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7FE83" w14:textId="77777777" w:rsidR="00641211" w:rsidRDefault="00641211" w:rsidP="00590459">
      <w:pPr>
        <w:spacing w:after="0" w:line="240" w:lineRule="auto"/>
      </w:pPr>
      <w:r>
        <w:separator/>
      </w:r>
    </w:p>
  </w:footnote>
  <w:footnote w:type="continuationSeparator" w:id="0">
    <w:p w14:paraId="7299B001" w14:textId="77777777" w:rsidR="00641211" w:rsidRDefault="00641211" w:rsidP="0059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6784" w14:textId="75B2FB60" w:rsidR="00590459" w:rsidRDefault="00590459">
    <w:pPr>
      <w:pStyle w:val="lfej"/>
    </w:pPr>
    <w:r>
      <w:rPr>
        <w:noProof/>
      </w:rPr>
      <w:drawing>
        <wp:inline distT="0" distB="0" distL="0" distR="0" wp14:anchorId="6E627DC5" wp14:editId="5F96BFF8">
          <wp:extent cx="1767840" cy="785454"/>
          <wp:effectExtent l="0" t="0" r="381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1">
                    <a:extLst>
                      <a:ext uri="{28A0092B-C50C-407E-A947-70E740481C1C}">
                        <a14:useLocalDpi xmlns:a14="http://schemas.microsoft.com/office/drawing/2010/main" val="0"/>
                      </a:ext>
                    </a:extLst>
                  </a:blip>
                  <a:stretch>
                    <a:fillRect/>
                  </a:stretch>
                </pic:blipFill>
                <pic:spPr>
                  <a:xfrm>
                    <a:off x="0" y="0"/>
                    <a:ext cx="1792060" cy="796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61F85"/>
    <w:multiLevelType w:val="multilevel"/>
    <w:tmpl w:val="C8DA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A74545"/>
    <w:multiLevelType w:val="multilevel"/>
    <w:tmpl w:val="7C2C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8E3037"/>
    <w:multiLevelType w:val="multilevel"/>
    <w:tmpl w:val="E682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474200"/>
    <w:multiLevelType w:val="multilevel"/>
    <w:tmpl w:val="7BFE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9F213C"/>
    <w:multiLevelType w:val="multilevel"/>
    <w:tmpl w:val="79B8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2F25FF"/>
    <w:multiLevelType w:val="multilevel"/>
    <w:tmpl w:val="E3AC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BCC"/>
    <w:rsid w:val="000258DC"/>
    <w:rsid w:val="00062603"/>
    <w:rsid w:val="0007441F"/>
    <w:rsid w:val="00075A8B"/>
    <w:rsid w:val="00080C9B"/>
    <w:rsid w:val="000D53AA"/>
    <w:rsid w:val="000E31D6"/>
    <w:rsid w:val="001167A8"/>
    <w:rsid w:val="00141884"/>
    <w:rsid w:val="00144D60"/>
    <w:rsid w:val="00152374"/>
    <w:rsid w:val="001B1EEC"/>
    <w:rsid w:val="001B6DFD"/>
    <w:rsid w:val="001D00E1"/>
    <w:rsid w:val="001F0BA0"/>
    <w:rsid w:val="00230679"/>
    <w:rsid w:val="0023794E"/>
    <w:rsid w:val="00260E1C"/>
    <w:rsid w:val="00291E5E"/>
    <w:rsid w:val="002D0E6F"/>
    <w:rsid w:val="002E687F"/>
    <w:rsid w:val="003602C8"/>
    <w:rsid w:val="00371BF3"/>
    <w:rsid w:val="003E4682"/>
    <w:rsid w:val="004071B2"/>
    <w:rsid w:val="004228BB"/>
    <w:rsid w:val="00446155"/>
    <w:rsid w:val="0045100B"/>
    <w:rsid w:val="0045681D"/>
    <w:rsid w:val="00477741"/>
    <w:rsid w:val="004C3EA4"/>
    <w:rsid w:val="004F7457"/>
    <w:rsid w:val="00513D93"/>
    <w:rsid w:val="00515716"/>
    <w:rsid w:val="005365C2"/>
    <w:rsid w:val="00556092"/>
    <w:rsid w:val="00556E40"/>
    <w:rsid w:val="00573B48"/>
    <w:rsid w:val="005749AF"/>
    <w:rsid w:val="00590459"/>
    <w:rsid w:val="005C1208"/>
    <w:rsid w:val="005E2080"/>
    <w:rsid w:val="005F3ECF"/>
    <w:rsid w:val="005F7507"/>
    <w:rsid w:val="00625226"/>
    <w:rsid w:val="00641211"/>
    <w:rsid w:val="00666487"/>
    <w:rsid w:val="006812D8"/>
    <w:rsid w:val="0068208E"/>
    <w:rsid w:val="006E0777"/>
    <w:rsid w:val="00717653"/>
    <w:rsid w:val="00752BCC"/>
    <w:rsid w:val="007568A5"/>
    <w:rsid w:val="007854E8"/>
    <w:rsid w:val="00785EB3"/>
    <w:rsid w:val="007A2FA3"/>
    <w:rsid w:val="007D4D72"/>
    <w:rsid w:val="007E4DFA"/>
    <w:rsid w:val="007F04C0"/>
    <w:rsid w:val="00802FC2"/>
    <w:rsid w:val="0082739E"/>
    <w:rsid w:val="0084369E"/>
    <w:rsid w:val="008443F2"/>
    <w:rsid w:val="00865637"/>
    <w:rsid w:val="008E45DA"/>
    <w:rsid w:val="008E7F3D"/>
    <w:rsid w:val="008F155D"/>
    <w:rsid w:val="00900FE4"/>
    <w:rsid w:val="00914813"/>
    <w:rsid w:val="009314F4"/>
    <w:rsid w:val="00932C01"/>
    <w:rsid w:val="00991087"/>
    <w:rsid w:val="00992A58"/>
    <w:rsid w:val="009A39DB"/>
    <w:rsid w:val="009C5DEE"/>
    <w:rsid w:val="009D2267"/>
    <w:rsid w:val="009D2A8E"/>
    <w:rsid w:val="00A248C3"/>
    <w:rsid w:val="00A25B4B"/>
    <w:rsid w:val="00A6626E"/>
    <w:rsid w:val="00A676F8"/>
    <w:rsid w:val="00A73BF7"/>
    <w:rsid w:val="00A86C4E"/>
    <w:rsid w:val="00A946A9"/>
    <w:rsid w:val="00AA0DF9"/>
    <w:rsid w:val="00AA2481"/>
    <w:rsid w:val="00AE57F6"/>
    <w:rsid w:val="00AF21BE"/>
    <w:rsid w:val="00AF72CB"/>
    <w:rsid w:val="00B245CA"/>
    <w:rsid w:val="00B7040E"/>
    <w:rsid w:val="00BB691A"/>
    <w:rsid w:val="00BC633A"/>
    <w:rsid w:val="00BC7914"/>
    <w:rsid w:val="00BE13BB"/>
    <w:rsid w:val="00BF23BD"/>
    <w:rsid w:val="00BF2AF6"/>
    <w:rsid w:val="00C00315"/>
    <w:rsid w:val="00C603A3"/>
    <w:rsid w:val="00C65753"/>
    <w:rsid w:val="00CC20D6"/>
    <w:rsid w:val="00CC3F6B"/>
    <w:rsid w:val="00CD2CDC"/>
    <w:rsid w:val="00CE07A2"/>
    <w:rsid w:val="00CF2050"/>
    <w:rsid w:val="00D16C95"/>
    <w:rsid w:val="00D5650A"/>
    <w:rsid w:val="00DD5DBE"/>
    <w:rsid w:val="00E4756D"/>
    <w:rsid w:val="00E47801"/>
    <w:rsid w:val="00EA430B"/>
    <w:rsid w:val="00EB4661"/>
    <w:rsid w:val="00EC58DB"/>
    <w:rsid w:val="00EC6BFA"/>
    <w:rsid w:val="00F30044"/>
    <w:rsid w:val="00F70937"/>
    <w:rsid w:val="00F73461"/>
    <w:rsid w:val="00F73E27"/>
    <w:rsid w:val="00F745D0"/>
    <w:rsid w:val="00F92D1E"/>
    <w:rsid w:val="00FF5562"/>
    <w:rsid w:val="00FF61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03FCC"/>
  <w15:chartTrackingRefBased/>
  <w15:docId w15:val="{4517DC9B-B7A5-4628-91C7-1EF968856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CD2CDC"/>
    <w:rPr>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752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EB4661"/>
    <w:rPr>
      <w:color w:val="0563C1" w:themeColor="hyperlink"/>
      <w:u w:val="single"/>
    </w:rPr>
  </w:style>
  <w:style w:type="character" w:styleId="Mrltotthiperhivatkozs">
    <w:name w:val="FollowedHyperlink"/>
    <w:basedOn w:val="Bekezdsalapbettpusa"/>
    <w:uiPriority w:val="99"/>
    <w:semiHidden/>
    <w:unhideWhenUsed/>
    <w:rsid w:val="00802FC2"/>
    <w:rPr>
      <w:color w:val="954F72" w:themeColor="followedHyperlink"/>
      <w:u w:val="single"/>
    </w:rPr>
  </w:style>
  <w:style w:type="paragraph" w:styleId="lfej">
    <w:name w:val="header"/>
    <w:basedOn w:val="Norml"/>
    <w:link w:val="lfejChar"/>
    <w:uiPriority w:val="99"/>
    <w:unhideWhenUsed/>
    <w:rsid w:val="00590459"/>
    <w:pPr>
      <w:tabs>
        <w:tab w:val="center" w:pos="4536"/>
        <w:tab w:val="right" w:pos="9072"/>
      </w:tabs>
      <w:spacing w:after="0" w:line="240" w:lineRule="auto"/>
    </w:pPr>
  </w:style>
  <w:style w:type="character" w:customStyle="1" w:styleId="lfejChar">
    <w:name w:val="Élőfej Char"/>
    <w:basedOn w:val="Bekezdsalapbettpusa"/>
    <w:link w:val="lfej"/>
    <w:uiPriority w:val="99"/>
    <w:rsid w:val="00590459"/>
    <w:rPr>
      <w:lang w:val="en-GB"/>
    </w:rPr>
  </w:style>
  <w:style w:type="paragraph" w:styleId="llb">
    <w:name w:val="footer"/>
    <w:basedOn w:val="Norml"/>
    <w:link w:val="llbChar"/>
    <w:uiPriority w:val="99"/>
    <w:unhideWhenUsed/>
    <w:rsid w:val="00590459"/>
    <w:pPr>
      <w:tabs>
        <w:tab w:val="center" w:pos="4536"/>
        <w:tab w:val="right" w:pos="9072"/>
      </w:tabs>
      <w:spacing w:after="0" w:line="240" w:lineRule="auto"/>
    </w:pPr>
  </w:style>
  <w:style w:type="character" w:customStyle="1" w:styleId="llbChar">
    <w:name w:val="Élőláb Char"/>
    <w:basedOn w:val="Bekezdsalapbettpusa"/>
    <w:link w:val="llb"/>
    <w:uiPriority w:val="99"/>
    <w:rsid w:val="0059045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youtube.com/watch?v=jwCYxwkjw9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897</Words>
  <Characters>6197</Characters>
  <Application>Microsoft Office Word</Application>
  <DocSecurity>0</DocSecurity>
  <Lines>51</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Tanár</dc:creator>
  <cp:keywords/>
  <dc:description/>
  <cp:lastModifiedBy>Tímea Tekinné</cp:lastModifiedBy>
  <cp:revision>4</cp:revision>
  <dcterms:created xsi:type="dcterms:W3CDTF">2020-04-10T11:48:00Z</dcterms:created>
  <dcterms:modified xsi:type="dcterms:W3CDTF">2021-08-24T08:26:00Z</dcterms:modified>
</cp:coreProperties>
</file>