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Borderless"/>
        <w:tblW w:w="0" w:type="auto"/>
        <w:tblLayout w:type="fixed"/>
        <w:tblLook w:val="04A0" w:firstRow="1" w:lastRow="0" w:firstColumn="1" w:lastColumn="0" w:noHBand="0" w:noVBand="1"/>
      </w:tblPr>
      <w:tblGrid>
        <w:gridCol w:w="5400"/>
        <w:gridCol w:w="5400"/>
      </w:tblGrid>
      <w:tr w:rsidR="00100D50">
        <w:tc>
          <w:tcPr>
            <w:tcW w:w="5400" w:type="dxa"/>
          </w:tcPr>
          <w:p w:rsidR="00100D50" w:rsidRDefault="006A6F40" w:rsidP="006A6F40">
            <w:pPr>
              <w:pStyle w:val="Kopfzeile"/>
              <w:jc w:val="left"/>
            </w:pPr>
            <w:bookmarkStart w:id="0" w:name="_GoBack"/>
            <w:bookmarkEnd w:id="0"/>
            <w:r w:rsidRPr="0055645B">
              <w:rPr>
                <w:b/>
              </w:rPr>
              <w:t>Topic</w:t>
            </w:r>
            <w:r>
              <w:t>: Europe past and present</w:t>
            </w:r>
          </w:p>
          <w:p w:rsidR="006A6F40" w:rsidRDefault="006A6F40" w:rsidP="006A6F40">
            <w:pPr>
              <w:pStyle w:val="Kopfzeile"/>
              <w:jc w:val="left"/>
            </w:pPr>
            <w:r w:rsidRPr="0055645B">
              <w:rPr>
                <w:b/>
              </w:rPr>
              <w:t>Lesson Title</w:t>
            </w:r>
            <w:r>
              <w:t>: Symbols of the European Union</w:t>
            </w:r>
          </w:p>
          <w:p w:rsidR="006A6F40" w:rsidRDefault="006A6F40" w:rsidP="006A6F40">
            <w:pPr>
              <w:pStyle w:val="Kopfzeile"/>
              <w:jc w:val="left"/>
            </w:pPr>
            <w:r w:rsidRPr="0055645B">
              <w:rPr>
                <w:b/>
              </w:rPr>
              <w:t>Written by</w:t>
            </w:r>
            <w:r>
              <w:t xml:space="preserve">: </w:t>
            </w:r>
            <w:proofErr w:type="spellStart"/>
            <w:r>
              <w:t>Radulescu</w:t>
            </w:r>
            <w:proofErr w:type="spellEnd"/>
            <w:r>
              <w:t xml:space="preserve"> </w:t>
            </w:r>
            <w:proofErr w:type="spellStart"/>
            <w:r>
              <w:t>Ruxandra</w:t>
            </w:r>
            <w:proofErr w:type="spellEnd"/>
            <w:r w:rsidR="00967ADF">
              <w:t xml:space="preserve">, </w:t>
            </w:r>
            <w:proofErr w:type="spellStart"/>
            <w:r w:rsidR="00967ADF">
              <w:t>Gridean</w:t>
            </w:r>
            <w:proofErr w:type="spellEnd"/>
            <w:r w:rsidR="00967ADF">
              <w:t xml:space="preserve"> </w:t>
            </w:r>
            <w:proofErr w:type="spellStart"/>
            <w:r w:rsidR="00967ADF">
              <w:t>Raluca</w:t>
            </w:r>
            <w:proofErr w:type="spellEnd"/>
          </w:p>
          <w:p w:rsidR="006A6F40" w:rsidRDefault="006A6F40" w:rsidP="006A6F40">
            <w:pPr>
              <w:pStyle w:val="Kopfzeile"/>
              <w:jc w:val="left"/>
            </w:pPr>
            <w:r w:rsidRPr="0055645B">
              <w:rPr>
                <w:b/>
              </w:rPr>
              <w:t>Materials needed</w:t>
            </w:r>
            <w:r>
              <w:t>:</w:t>
            </w:r>
            <w:r w:rsidR="0055645B">
              <w:t xml:space="preserve"> Laptops, Blackboard, chalk, projector, cardboard, worksheets, scissors, glue, markers</w:t>
            </w:r>
          </w:p>
        </w:tc>
        <w:tc>
          <w:tcPr>
            <w:tcW w:w="5400" w:type="dxa"/>
          </w:tcPr>
          <w:tbl>
            <w:tblPr>
              <w:tblStyle w:val="BodyTableBorderless"/>
              <w:tblW w:w="0" w:type="auto"/>
              <w:tblLayout w:type="fixed"/>
              <w:tblLook w:val="04A0" w:firstRow="1" w:lastRow="0" w:firstColumn="1" w:lastColumn="0" w:noHBand="0" w:noVBand="1"/>
            </w:tblPr>
            <w:tblGrid>
              <w:gridCol w:w="5385"/>
            </w:tblGrid>
            <w:tr w:rsidR="00FC24AC" w:rsidTr="00FC24AC">
              <w:tc>
                <w:tcPr>
                  <w:tcW w:w="5385" w:type="dxa"/>
                </w:tcPr>
                <w:p w:rsidR="00FC24AC" w:rsidRPr="00570818" w:rsidRDefault="00FC24AC">
                  <w:pPr>
                    <w:pStyle w:val="Textkrper"/>
                    <w:rPr>
                      <w:rFonts w:ascii="Arial" w:hAnsi="Arial" w:cs="Arial"/>
                    </w:rPr>
                  </w:pPr>
                </w:p>
              </w:tc>
            </w:tr>
            <w:tr w:rsidR="00FC24AC" w:rsidTr="00FC24AC">
              <w:trPr>
                <w:trHeight w:val="702"/>
              </w:trPr>
              <w:tc>
                <w:tcPr>
                  <w:tcW w:w="5385" w:type="dxa"/>
                </w:tcPr>
                <w:p w:rsidR="00FC24AC" w:rsidRDefault="00FC24AC" w:rsidP="00FC24AC">
                  <w:pPr>
                    <w:pStyle w:val="Textkrper"/>
                  </w:pPr>
                </w:p>
                <w:p w:rsidR="00FC24AC" w:rsidRDefault="00FC24AC" w:rsidP="00A029E7">
                  <w:pPr>
                    <w:pStyle w:val="Textkrper"/>
                  </w:pPr>
                </w:p>
              </w:tc>
            </w:tr>
          </w:tbl>
          <w:p w:rsidR="00100D50" w:rsidRDefault="00100D50">
            <w:pPr>
              <w:pStyle w:val="Kopfzeile"/>
            </w:pPr>
          </w:p>
        </w:tc>
      </w:tr>
    </w:tbl>
    <w:p w:rsidR="00100D50" w:rsidRPr="00A24787" w:rsidRDefault="00FC24AC" w:rsidP="00A24787">
      <w:pPr>
        <w:pStyle w:val="DocumentHeading"/>
        <w:jc w:val="left"/>
        <w:rPr>
          <w:sz w:val="44"/>
          <w:szCs w:val="44"/>
        </w:rPr>
      </w:pPr>
      <w:r w:rsidRPr="00A24787">
        <w:rPr>
          <w:sz w:val="44"/>
          <w:szCs w:val="44"/>
        </w:rPr>
        <w:t>Lesson Plan</w:t>
      </w:r>
    </w:p>
    <w:tbl>
      <w:tblPr>
        <w:tblStyle w:val="HostTable-Body"/>
        <w:tblW w:w="0" w:type="auto"/>
        <w:tblLook w:val="04A0" w:firstRow="1" w:lastRow="0" w:firstColumn="1" w:lastColumn="0" w:noHBand="0" w:noVBand="1"/>
      </w:tblPr>
      <w:tblGrid>
        <w:gridCol w:w="10800"/>
      </w:tblGrid>
      <w:tr w:rsidR="00100D50">
        <w:tc>
          <w:tcPr>
            <w:tcW w:w="10800" w:type="dxa"/>
          </w:tcPr>
          <w:tbl>
            <w:tblPr>
              <w:tblStyle w:val="BodyTable"/>
              <w:tblW w:w="5000" w:type="pct"/>
              <w:tblLook w:val="04A0" w:firstRow="1" w:lastRow="0" w:firstColumn="1" w:lastColumn="0" w:noHBand="0" w:noVBand="1"/>
            </w:tblPr>
            <w:tblGrid>
              <w:gridCol w:w="1419"/>
              <w:gridCol w:w="5389"/>
              <w:gridCol w:w="2128"/>
              <w:gridCol w:w="1854"/>
            </w:tblGrid>
            <w:tr w:rsidR="00570818" w:rsidTr="00570818">
              <w:tc>
                <w:tcPr>
                  <w:tcW w:w="658" w:type="pct"/>
                  <w:shd w:val="clear" w:color="auto" w:fill="F2F2F2" w:themeFill="background1" w:themeFillShade="F2"/>
                  <w:vAlign w:val="center"/>
                </w:tcPr>
                <w:p w:rsidR="00FC24AC" w:rsidRPr="00FC24AC" w:rsidRDefault="00FC24AC" w:rsidP="00570818">
                  <w:pPr>
                    <w:pStyle w:val="TopicHeading"/>
                    <w:jc w:val="center"/>
                    <w:rPr>
                      <w:rFonts w:ascii="Arial" w:hAnsi="Arial" w:cs="Arial"/>
                      <w:color w:val="auto"/>
                      <w:sz w:val="20"/>
                      <w:szCs w:val="20"/>
                    </w:rPr>
                  </w:pPr>
                  <w:r w:rsidRPr="00FC24AC">
                    <w:rPr>
                      <w:rFonts w:ascii="Arial" w:hAnsi="Arial" w:cs="Arial"/>
                      <w:color w:val="auto"/>
                      <w:sz w:val="20"/>
                      <w:szCs w:val="20"/>
                    </w:rPr>
                    <w:t>Time</w:t>
                  </w:r>
                </w:p>
              </w:tc>
              <w:tc>
                <w:tcPr>
                  <w:tcW w:w="2497" w:type="pct"/>
                  <w:shd w:val="clear" w:color="auto" w:fill="F2F2F2" w:themeFill="background1" w:themeFillShade="F2"/>
                  <w:vAlign w:val="center"/>
                </w:tcPr>
                <w:p w:rsidR="00FC24AC" w:rsidRPr="00FC24AC" w:rsidRDefault="00FC24AC" w:rsidP="00570818">
                  <w:pPr>
                    <w:pStyle w:val="TableHeadingLeft"/>
                    <w:jc w:val="center"/>
                    <w:rPr>
                      <w:rFonts w:ascii="Arial" w:hAnsi="Arial" w:cs="Arial"/>
                      <w:color w:val="auto"/>
                    </w:rPr>
                  </w:pPr>
                  <w:r w:rsidRPr="00FC24AC">
                    <w:rPr>
                      <w:rFonts w:ascii="Arial" w:hAnsi="Arial" w:cs="Arial"/>
                      <w:color w:val="auto"/>
                    </w:rPr>
                    <w:t>Activity</w:t>
                  </w:r>
                </w:p>
              </w:tc>
              <w:tc>
                <w:tcPr>
                  <w:tcW w:w="986" w:type="pct"/>
                  <w:shd w:val="clear" w:color="auto" w:fill="F2F2F2" w:themeFill="background1" w:themeFillShade="F2"/>
                  <w:vAlign w:val="center"/>
                </w:tcPr>
                <w:p w:rsidR="00FC24AC" w:rsidRDefault="00FC24AC" w:rsidP="00570818">
                  <w:pPr>
                    <w:jc w:val="center"/>
                    <w:rPr>
                      <w:rFonts w:ascii="Arial" w:hAnsi="Arial" w:cs="Arial"/>
                      <w:color w:val="auto"/>
                      <w:szCs w:val="20"/>
                    </w:rPr>
                  </w:pPr>
                  <w:r w:rsidRPr="00FC24AC">
                    <w:rPr>
                      <w:rFonts w:ascii="Arial" w:hAnsi="Arial" w:cs="Arial"/>
                      <w:color w:val="auto"/>
                      <w:szCs w:val="20"/>
                    </w:rPr>
                    <w:t>Teacher/ Student / Plenum</w:t>
                  </w:r>
                </w:p>
                <w:p w:rsidR="00F63ABD" w:rsidRPr="00FC24AC" w:rsidRDefault="00F63ABD" w:rsidP="00570818">
                  <w:pPr>
                    <w:jc w:val="center"/>
                    <w:rPr>
                      <w:rFonts w:ascii="Arial" w:hAnsi="Arial" w:cs="Arial"/>
                      <w:color w:val="auto"/>
                      <w:szCs w:val="20"/>
                    </w:rPr>
                  </w:pPr>
                </w:p>
              </w:tc>
              <w:tc>
                <w:tcPr>
                  <w:tcW w:w="859" w:type="pct"/>
                  <w:shd w:val="clear" w:color="auto" w:fill="F2F2F2" w:themeFill="background1" w:themeFillShade="F2"/>
                  <w:vAlign w:val="center"/>
                </w:tcPr>
                <w:p w:rsidR="00FC24AC" w:rsidRPr="00FC24AC" w:rsidRDefault="00FC24AC" w:rsidP="00570818">
                  <w:pPr>
                    <w:pStyle w:val="Textkrper"/>
                    <w:jc w:val="center"/>
                    <w:rPr>
                      <w:rFonts w:ascii="Arial" w:hAnsi="Arial" w:cs="Arial"/>
                      <w:color w:val="auto"/>
                    </w:rPr>
                  </w:pPr>
                  <w:r w:rsidRPr="00FC24AC">
                    <w:rPr>
                      <w:rFonts w:ascii="Arial" w:hAnsi="Arial" w:cs="Arial"/>
                      <w:color w:val="auto"/>
                    </w:rPr>
                    <w:t>Materials</w:t>
                  </w:r>
                </w:p>
              </w:tc>
            </w:tr>
            <w:tr w:rsidR="00570818" w:rsidTr="00A24787">
              <w:trPr>
                <w:trHeight w:val="1701"/>
              </w:trPr>
              <w:tc>
                <w:tcPr>
                  <w:tcW w:w="658" w:type="pct"/>
                  <w:shd w:val="clear" w:color="auto" w:fill="F2F2F2" w:themeFill="background1" w:themeFillShade="F2"/>
                </w:tcPr>
                <w:p w:rsidR="00570818" w:rsidRDefault="006A6F40" w:rsidP="00A24787">
                  <w:pPr>
                    <w:pStyle w:val="TopicHeading"/>
                    <w:rPr>
                      <w:rFonts w:ascii="Arial" w:hAnsi="Arial" w:cs="Arial"/>
                      <w:color w:val="auto"/>
                      <w:sz w:val="20"/>
                      <w:szCs w:val="20"/>
                    </w:rPr>
                  </w:pPr>
                  <w:r>
                    <w:rPr>
                      <w:rFonts w:ascii="Arial" w:hAnsi="Arial" w:cs="Arial"/>
                      <w:color w:val="auto"/>
                      <w:sz w:val="20"/>
                      <w:szCs w:val="20"/>
                    </w:rPr>
                    <w:t>5’</w:t>
                  </w:r>
                </w:p>
                <w:p w:rsidR="006A6F40" w:rsidRDefault="006A6F40"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p>
                <w:p w:rsidR="00F63ABD" w:rsidRPr="00FC24AC" w:rsidRDefault="00F63ABD" w:rsidP="00A24787">
                  <w:pPr>
                    <w:pStyle w:val="TopicHeading"/>
                    <w:rPr>
                      <w:rFonts w:ascii="Arial" w:hAnsi="Arial" w:cs="Arial"/>
                      <w:color w:val="auto"/>
                      <w:sz w:val="20"/>
                      <w:szCs w:val="20"/>
                    </w:rPr>
                  </w:pPr>
                  <w:r>
                    <w:rPr>
                      <w:rFonts w:ascii="Arial" w:hAnsi="Arial" w:cs="Arial"/>
                      <w:color w:val="auto"/>
                      <w:sz w:val="20"/>
                      <w:szCs w:val="20"/>
                    </w:rPr>
                    <w:t>5’</w:t>
                  </w:r>
                </w:p>
              </w:tc>
              <w:tc>
                <w:tcPr>
                  <w:tcW w:w="2497" w:type="pct"/>
                  <w:shd w:val="clear" w:color="auto" w:fill="F2F2F2" w:themeFill="background1" w:themeFillShade="F2"/>
                </w:tcPr>
                <w:p w:rsidR="00570818" w:rsidRDefault="00F63ABD" w:rsidP="00A24787">
                  <w:pPr>
                    <w:pStyle w:val="TableHeadingLeft"/>
                    <w:rPr>
                      <w:rFonts w:ascii="Arial" w:hAnsi="Arial" w:cs="Arial"/>
                      <w:color w:val="auto"/>
                    </w:rPr>
                  </w:pPr>
                  <w:r>
                    <w:rPr>
                      <w:rFonts w:ascii="Arial" w:hAnsi="Arial" w:cs="Arial"/>
                      <w:color w:val="auto"/>
                    </w:rPr>
                    <w:t>The students</w:t>
                  </w:r>
                  <w:r w:rsidR="006A6F40">
                    <w:rPr>
                      <w:rFonts w:ascii="Arial" w:hAnsi="Arial" w:cs="Arial"/>
                      <w:color w:val="auto"/>
                    </w:rPr>
                    <w:t xml:space="preserve"> play a game in which they have to recognize on the map the European Union countries</w:t>
                  </w:r>
                </w:p>
                <w:p w:rsidR="006A6F40" w:rsidRDefault="00456ED7" w:rsidP="00A24787">
                  <w:pPr>
                    <w:pStyle w:val="TableHeadingLeft"/>
                    <w:rPr>
                      <w:rFonts w:ascii="Arial" w:hAnsi="Arial" w:cs="Arial"/>
                      <w:color w:val="auto"/>
                    </w:rPr>
                  </w:pPr>
                  <w:hyperlink r:id="rId7" w:history="1">
                    <w:r w:rsidR="00F63ABD" w:rsidRPr="001D46E0">
                      <w:rPr>
                        <w:rStyle w:val="Hyperlink"/>
                        <w:rFonts w:ascii="Arial" w:hAnsi="Arial" w:cs="Arial"/>
                      </w:rPr>
                      <w:t>https://online.seterra.com/en/vgp/3007</w:t>
                    </w:r>
                  </w:hyperlink>
                </w:p>
                <w:p w:rsidR="00F63ABD" w:rsidRDefault="00F63ABD" w:rsidP="00A24787">
                  <w:pPr>
                    <w:pStyle w:val="TableHeadingLeft"/>
                    <w:rPr>
                      <w:rFonts w:ascii="Arial" w:hAnsi="Arial" w:cs="Arial"/>
                      <w:color w:val="auto"/>
                    </w:rPr>
                  </w:pPr>
                </w:p>
                <w:p w:rsidR="00F63ABD" w:rsidRPr="00FC24AC" w:rsidRDefault="00F63ABD" w:rsidP="00A24787">
                  <w:pPr>
                    <w:pStyle w:val="TableHeadingLeft"/>
                    <w:rPr>
                      <w:rFonts w:ascii="Arial" w:hAnsi="Arial" w:cs="Arial"/>
                      <w:color w:val="auto"/>
                    </w:rPr>
                  </w:pPr>
                  <w:r>
                    <w:rPr>
                      <w:rFonts w:ascii="Arial" w:hAnsi="Arial" w:cs="Arial"/>
                      <w:color w:val="auto"/>
                    </w:rPr>
                    <w:t>The students try to work out what similarities and differences there are between the countries of the European Union. The teachers write notes on the board.</w:t>
                  </w:r>
                </w:p>
              </w:tc>
              <w:tc>
                <w:tcPr>
                  <w:tcW w:w="986" w:type="pct"/>
                  <w:shd w:val="clear" w:color="auto" w:fill="F2F2F2" w:themeFill="background1" w:themeFillShade="F2"/>
                </w:tcPr>
                <w:p w:rsidR="00570818" w:rsidRDefault="00F63ABD" w:rsidP="00A24787">
                  <w:pPr>
                    <w:rPr>
                      <w:rFonts w:ascii="Arial" w:hAnsi="Arial" w:cs="Arial"/>
                      <w:color w:val="auto"/>
                      <w:szCs w:val="20"/>
                    </w:rPr>
                  </w:pPr>
                  <w:r>
                    <w:rPr>
                      <w:rFonts w:ascii="Arial" w:hAnsi="Arial" w:cs="Arial"/>
                      <w:color w:val="auto"/>
                      <w:szCs w:val="20"/>
                    </w:rPr>
                    <w:t>Group work</w:t>
                  </w: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Pr="00FC24AC" w:rsidRDefault="00F63ABD" w:rsidP="00A24787">
                  <w:pPr>
                    <w:rPr>
                      <w:rFonts w:ascii="Arial" w:hAnsi="Arial" w:cs="Arial"/>
                      <w:color w:val="auto"/>
                      <w:szCs w:val="20"/>
                    </w:rPr>
                  </w:pPr>
                  <w:r>
                    <w:rPr>
                      <w:rFonts w:ascii="Arial" w:hAnsi="Arial" w:cs="Arial"/>
                      <w:color w:val="auto"/>
                      <w:szCs w:val="20"/>
                    </w:rPr>
                    <w:t>Plenum</w:t>
                  </w:r>
                </w:p>
              </w:tc>
              <w:tc>
                <w:tcPr>
                  <w:tcW w:w="859" w:type="pct"/>
                  <w:shd w:val="clear" w:color="auto" w:fill="F2F2F2" w:themeFill="background1" w:themeFillShade="F2"/>
                </w:tcPr>
                <w:p w:rsidR="00570818" w:rsidRDefault="00F63ABD" w:rsidP="00A24787">
                  <w:pPr>
                    <w:pStyle w:val="Textkrper"/>
                    <w:rPr>
                      <w:rFonts w:ascii="Arial" w:hAnsi="Arial" w:cs="Arial"/>
                      <w:color w:val="auto"/>
                    </w:rPr>
                  </w:pPr>
                  <w:r>
                    <w:rPr>
                      <w:rFonts w:ascii="Arial" w:hAnsi="Arial" w:cs="Arial"/>
                      <w:color w:val="auto"/>
                    </w:rPr>
                    <w:t>Laptop</w:t>
                  </w:r>
                </w:p>
                <w:p w:rsidR="00F63ABD" w:rsidRDefault="00F63ABD" w:rsidP="00A24787">
                  <w:pPr>
                    <w:pStyle w:val="Textkrper"/>
                    <w:rPr>
                      <w:rFonts w:ascii="Arial" w:hAnsi="Arial" w:cs="Arial"/>
                      <w:color w:val="auto"/>
                    </w:rPr>
                  </w:pPr>
                </w:p>
                <w:p w:rsidR="00F63ABD" w:rsidRDefault="00F63ABD" w:rsidP="00A24787">
                  <w:pPr>
                    <w:pStyle w:val="Textkrper"/>
                    <w:rPr>
                      <w:rFonts w:ascii="Arial" w:hAnsi="Arial" w:cs="Arial"/>
                      <w:color w:val="auto"/>
                    </w:rPr>
                  </w:pPr>
                </w:p>
                <w:p w:rsidR="00F63ABD" w:rsidRDefault="00F63ABD" w:rsidP="00A24787">
                  <w:pPr>
                    <w:pStyle w:val="Textkrper"/>
                    <w:rPr>
                      <w:rFonts w:ascii="Arial" w:hAnsi="Arial" w:cs="Arial"/>
                      <w:color w:val="auto"/>
                    </w:rPr>
                  </w:pPr>
                </w:p>
                <w:p w:rsidR="00F63ABD" w:rsidRPr="00FC24AC" w:rsidRDefault="00F63ABD" w:rsidP="00A24787">
                  <w:pPr>
                    <w:pStyle w:val="Textkrper"/>
                    <w:rPr>
                      <w:rFonts w:ascii="Arial" w:hAnsi="Arial" w:cs="Arial"/>
                      <w:color w:val="auto"/>
                    </w:rPr>
                  </w:pPr>
                  <w:r>
                    <w:rPr>
                      <w:rFonts w:ascii="Arial" w:hAnsi="Arial" w:cs="Arial"/>
                      <w:color w:val="auto"/>
                    </w:rPr>
                    <w:t>Blackboard, chalk</w:t>
                  </w:r>
                </w:p>
              </w:tc>
            </w:tr>
            <w:tr w:rsidR="00570818" w:rsidTr="00A24787">
              <w:trPr>
                <w:trHeight w:val="1701"/>
              </w:trPr>
              <w:tc>
                <w:tcPr>
                  <w:tcW w:w="658" w:type="pct"/>
                  <w:shd w:val="clear" w:color="auto" w:fill="F2F2F2" w:themeFill="background1" w:themeFillShade="F2"/>
                </w:tcPr>
                <w:p w:rsidR="00570818" w:rsidRDefault="00570818"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r>
                    <w:rPr>
                      <w:rFonts w:ascii="Arial" w:hAnsi="Arial" w:cs="Arial"/>
                      <w:color w:val="auto"/>
                      <w:sz w:val="20"/>
                      <w:szCs w:val="20"/>
                    </w:rPr>
                    <w:t xml:space="preserve">10’ </w:t>
                  </w:r>
                </w:p>
                <w:p w:rsidR="00F63ABD" w:rsidRDefault="00F63ABD" w:rsidP="00A24787">
                  <w:pPr>
                    <w:pStyle w:val="TopicHeading"/>
                    <w:rPr>
                      <w:rFonts w:ascii="Arial" w:hAnsi="Arial" w:cs="Arial"/>
                      <w:color w:val="auto"/>
                      <w:sz w:val="20"/>
                      <w:szCs w:val="20"/>
                    </w:rPr>
                  </w:pPr>
                </w:p>
                <w:p w:rsidR="00F63ABD" w:rsidRPr="00FC24AC" w:rsidRDefault="00F63ABD" w:rsidP="00A24787">
                  <w:pPr>
                    <w:pStyle w:val="TopicHeading"/>
                    <w:rPr>
                      <w:rFonts w:ascii="Arial" w:hAnsi="Arial" w:cs="Arial"/>
                      <w:color w:val="auto"/>
                      <w:sz w:val="20"/>
                      <w:szCs w:val="20"/>
                    </w:rPr>
                  </w:pPr>
                  <w:r>
                    <w:rPr>
                      <w:rFonts w:ascii="Arial" w:hAnsi="Arial" w:cs="Arial"/>
                      <w:color w:val="auto"/>
                      <w:sz w:val="20"/>
                      <w:szCs w:val="20"/>
                    </w:rPr>
                    <w:t>10’</w:t>
                  </w:r>
                </w:p>
              </w:tc>
              <w:tc>
                <w:tcPr>
                  <w:tcW w:w="2497" w:type="pct"/>
                  <w:shd w:val="clear" w:color="auto" w:fill="F2F2F2" w:themeFill="background1" w:themeFillShade="F2"/>
                </w:tcPr>
                <w:p w:rsidR="00570818" w:rsidRDefault="00F63ABD" w:rsidP="00A24787">
                  <w:pPr>
                    <w:pStyle w:val="TableHeadingLeft"/>
                    <w:rPr>
                      <w:rFonts w:ascii="Arial" w:hAnsi="Arial" w:cs="Arial"/>
                      <w:color w:val="auto"/>
                    </w:rPr>
                  </w:pPr>
                  <w:r>
                    <w:rPr>
                      <w:rFonts w:ascii="Arial" w:hAnsi="Arial" w:cs="Arial"/>
                      <w:color w:val="auto"/>
                    </w:rPr>
                    <w:t>The teachers give a power point presentation about the European Union</w:t>
                  </w:r>
                </w:p>
                <w:p w:rsidR="00F63ABD" w:rsidRDefault="00F63ABD" w:rsidP="00A24787">
                  <w:pPr>
                    <w:pStyle w:val="TableHeadingLeft"/>
                    <w:rPr>
                      <w:rFonts w:ascii="Arial" w:hAnsi="Arial" w:cs="Arial"/>
                      <w:color w:val="auto"/>
                    </w:rPr>
                  </w:pPr>
                </w:p>
                <w:p w:rsidR="00F63ABD" w:rsidRPr="00FC24AC" w:rsidRDefault="00F63ABD" w:rsidP="00A24787">
                  <w:pPr>
                    <w:pStyle w:val="TableHeadingLeft"/>
                    <w:rPr>
                      <w:rFonts w:ascii="Arial" w:hAnsi="Arial" w:cs="Arial"/>
                      <w:color w:val="auto"/>
                    </w:rPr>
                  </w:pPr>
                  <w:r>
                    <w:rPr>
                      <w:rFonts w:ascii="Arial" w:hAnsi="Arial" w:cs="Arial"/>
                      <w:color w:val="auto"/>
                    </w:rPr>
                    <w:t>The students read a text about the symbols of the European Union and in groups they solve the tasks linked to the text</w:t>
                  </w:r>
                </w:p>
              </w:tc>
              <w:tc>
                <w:tcPr>
                  <w:tcW w:w="986" w:type="pct"/>
                  <w:shd w:val="clear" w:color="auto" w:fill="F2F2F2" w:themeFill="background1" w:themeFillShade="F2"/>
                </w:tcPr>
                <w:p w:rsidR="00570818" w:rsidRDefault="00F63ABD" w:rsidP="00A24787">
                  <w:pPr>
                    <w:rPr>
                      <w:rFonts w:ascii="Arial" w:hAnsi="Arial" w:cs="Arial"/>
                      <w:color w:val="auto"/>
                      <w:szCs w:val="20"/>
                    </w:rPr>
                  </w:pPr>
                  <w:r>
                    <w:rPr>
                      <w:rFonts w:ascii="Arial" w:hAnsi="Arial" w:cs="Arial"/>
                      <w:color w:val="auto"/>
                      <w:szCs w:val="20"/>
                    </w:rPr>
                    <w:t>Teacher</w:t>
                  </w: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r>
                    <w:rPr>
                      <w:rFonts w:ascii="Arial" w:hAnsi="Arial" w:cs="Arial"/>
                      <w:color w:val="auto"/>
                      <w:szCs w:val="20"/>
                    </w:rPr>
                    <w:t>Students</w:t>
                  </w:r>
                </w:p>
                <w:p w:rsidR="00F63ABD" w:rsidRPr="00FC24AC" w:rsidRDefault="00F63ABD" w:rsidP="00A24787">
                  <w:pPr>
                    <w:rPr>
                      <w:rFonts w:ascii="Arial" w:hAnsi="Arial" w:cs="Arial"/>
                      <w:color w:val="auto"/>
                      <w:szCs w:val="20"/>
                    </w:rPr>
                  </w:pPr>
                  <w:r>
                    <w:rPr>
                      <w:rFonts w:ascii="Arial" w:hAnsi="Arial" w:cs="Arial"/>
                      <w:color w:val="auto"/>
                      <w:szCs w:val="20"/>
                    </w:rPr>
                    <w:t xml:space="preserve">Group work </w:t>
                  </w:r>
                </w:p>
              </w:tc>
              <w:tc>
                <w:tcPr>
                  <w:tcW w:w="859" w:type="pct"/>
                  <w:shd w:val="clear" w:color="auto" w:fill="F2F2F2" w:themeFill="background1" w:themeFillShade="F2"/>
                </w:tcPr>
                <w:p w:rsidR="00570818" w:rsidRDefault="00F63ABD" w:rsidP="00A24787">
                  <w:pPr>
                    <w:pStyle w:val="Textkrper"/>
                    <w:rPr>
                      <w:rFonts w:ascii="Arial" w:hAnsi="Arial" w:cs="Arial"/>
                      <w:color w:val="auto"/>
                    </w:rPr>
                  </w:pPr>
                  <w:r>
                    <w:rPr>
                      <w:rFonts w:ascii="Arial" w:hAnsi="Arial" w:cs="Arial"/>
                      <w:color w:val="auto"/>
                    </w:rPr>
                    <w:t>Laptop, projector</w:t>
                  </w:r>
                </w:p>
                <w:p w:rsidR="00F63ABD" w:rsidRDefault="00F63ABD" w:rsidP="00A24787">
                  <w:pPr>
                    <w:pStyle w:val="Textkrper"/>
                    <w:rPr>
                      <w:rFonts w:ascii="Arial" w:hAnsi="Arial" w:cs="Arial"/>
                      <w:color w:val="auto"/>
                    </w:rPr>
                  </w:pPr>
                </w:p>
                <w:p w:rsidR="00F63ABD" w:rsidRDefault="00F63ABD" w:rsidP="00A24787">
                  <w:pPr>
                    <w:pStyle w:val="Textkrper"/>
                    <w:rPr>
                      <w:rFonts w:ascii="Arial" w:hAnsi="Arial" w:cs="Arial"/>
                      <w:color w:val="auto"/>
                    </w:rPr>
                  </w:pPr>
                </w:p>
                <w:p w:rsidR="00F63ABD" w:rsidRPr="00FC24AC" w:rsidRDefault="00F63ABD" w:rsidP="00A24787">
                  <w:pPr>
                    <w:pStyle w:val="Textkrper"/>
                    <w:rPr>
                      <w:rFonts w:ascii="Arial" w:hAnsi="Arial" w:cs="Arial"/>
                      <w:color w:val="auto"/>
                    </w:rPr>
                  </w:pPr>
                  <w:r>
                    <w:rPr>
                      <w:rFonts w:ascii="Arial" w:hAnsi="Arial" w:cs="Arial"/>
                      <w:color w:val="auto"/>
                    </w:rPr>
                    <w:t xml:space="preserve">Worksheets </w:t>
                  </w:r>
                </w:p>
              </w:tc>
            </w:tr>
            <w:tr w:rsidR="00570818" w:rsidTr="00A24787">
              <w:trPr>
                <w:trHeight w:val="1701"/>
              </w:trPr>
              <w:tc>
                <w:tcPr>
                  <w:tcW w:w="658" w:type="pct"/>
                  <w:shd w:val="clear" w:color="auto" w:fill="F2F2F2" w:themeFill="background1" w:themeFillShade="F2"/>
                </w:tcPr>
                <w:p w:rsidR="00570818" w:rsidRDefault="00F63ABD" w:rsidP="00A24787">
                  <w:pPr>
                    <w:pStyle w:val="TopicHeading"/>
                    <w:rPr>
                      <w:rFonts w:ascii="Arial" w:hAnsi="Arial" w:cs="Arial"/>
                      <w:color w:val="auto"/>
                      <w:sz w:val="20"/>
                      <w:szCs w:val="20"/>
                    </w:rPr>
                  </w:pPr>
                  <w:r>
                    <w:rPr>
                      <w:rFonts w:ascii="Arial" w:hAnsi="Arial" w:cs="Arial"/>
                      <w:color w:val="auto"/>
                      <w:sz w:val="20"/>
                      <w:szCs w:val="20"/>
                    </w:rPr>
                    <w:t>15’</w:t>
                  </w:r>
                </w:p>
                <w:p w:rsidR="00F63ABD" w:rsidRDefault="00F63ABD"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r>
                    <w:rPr>
                      <w:rFonts w:ascii="Arial" w:hAnsi="Arial" w:cs="Arial"/>
                      <w:color w:val="auto"/>
                      <w:sz w:val="20"/>
                      <w:szCs w:val="20"/>
                    </w:rPr>
                    <w:t>5’</w:t>
                  </w:r>
                </w:p>
                <w:p w:rsidR="00F63ABD" w:rsidRDefault="00F63ABD" w:rsidP="00A24787">
                  <w:pPr>
                    <w:pStyle w:val="TopicHeading"/>
                    <w:rPr>
                      <w:rFonts w:ascii="Arial" w:hAnsi="Arial" w:cs="Arial"/>
                      <w:color w:val="auto"/>
                      <w:sz w:val="20"/>
                      <w:szCs w:val="20"/>
                    </w:rPr>
                  </w:pPr>
                </w:p>
                <w:p w:rsidR="00F63ABD" w:rsidRDefault="00F63ABD" w:rsidP="00A24787">
                  <w:pPr>
                    <w:pStyle w:val="TopicHeading"/>
                    <w:rPr>
                      <w:rFonts w:ascii="Arial" w:hAnsi="Arial" w:cs="Arial"/>
                      <w:color w:val="auto"/>
                      <w:sz w:val="20"/>
                      <w:szCs w:val="20"/>
                    </w:rPr>
                  </w:pPr>
                </w:p>
                <w:p w:rsidR="00F63ABD" w:rsidRPr="00FC24AC" w:rsidRDefault="00F63ABD" w:rsidP="00A24787">
                  <w:pPr>
                    <w:pStyle w:val="TopicHeading"/>
                    <w:rPr>
                      <w:rFonts w:ascii="Arial" w:hAnsi="Arial" w:cs="Arial"/>
                      <w:color w:val="auto"/>
                      <w:sz w:val="20"/>
                      <w:szCs w:val="20"/>
                    </w:rPr>
                  </w:pPr>
                  <w:r>
                    <w:rPr>
                      <w:rFonts w:ascii="Arial" w:hAnsi="Arial" w:cs="Arial"/>
                      <w:color w:val="auto"/>
                      <w:sz w:val="20"/>
                      <w:szCs w:val="20"/>
                    </w:rPr>
                    <w:t>Extra activity(if time allows)</w:t>
                  </w:r>
                </w:p>
              </w:tc>
              <w:tc>
                <w:tcPr>
                  <w:tcW w:w="2497" w:type="pct"/>
                  <w:shd w:val="clear" w:color="auto" w:fill="F2F2F2" w:themeFill="background1" w:themeFillShade="F2"/>
                </w:tcPr>
                <w:p w:rsidR="00570818" w:rsidRDefault="00F63ABD" w:rsidP="00A24787">
                  <w:pPr>
                    <w:pStyle w:val="TableHeadingLeft"/>
                    <w:rPr>
                      <w:rFonts w:ascii="Arial" w:hAnsi="Arial" w:cs="Arial"/>
                      <w:color w:val="auto"/>
                    </w:rPr>
                  </w:pPr>
                  <w:r>
                    <w:rPr>
                      <w:rFonts w:ascii="Arial" w:hAnsi="Arial" w:cs="Arial"/>
                      <w:color w:val="auto"/>
                    </w:rPr>
                    <w:t>The students make a poster using Europe’s maps, the symbols of the European Union, the flags of the countries in the European Union, the official currencies of the countries belonging to the EU and famous people from these countries.</w:t>
                  </w:r>
                  <w:r w:rsidR="008B7CFA">
                    <w:rPr>
                      <w:rFonts w:ascii="Arial" w:hAnsi="Arial" w:cs="Arial"/>
                      <w:color w:val="auto"/>
                    </w:rPr>
                    <w:t xml:space="preserve"> </w:t>
                  </w:r>
                </w:p>
                <w:p w:rsidR="00F63ABD" w:rsidRDefault="00F63ABD" w:rsidP="00A24787">
                  <w:pPr>
                    <w:pStyle w:val="TableHeadingLeft"/>
                    <w:rPr>
                      <w:rFonts w:ascii="Arial" w:hAnsi="Arial" w:cs="Arial"/>
                      <w:color w:val="auto"/>
                    </w:rPr>
                  </w:pPr>
                </w:p>
                <w:p w:rsidR="00F63ABD" w:rsidRDefault="00F63ABD" w:rsidP="00A24787">
                  <w:pPr>
                    <w:pStyle w:val="TableHeadingLeft"/>
                    <w:rPr>
                      <w:rFonts w:ascii="Arial" w:hAnsi="Arial" w:cs="Arial"/>
                      <w:color w:val="auto"/>
                    </w:rPr>
                  </w:pPr>
                  <w:r>
                    <w:rPr>
                      <w:rFonts w:ascii="Arial" w:hAnsi="Arial" w:cs="Arial"/>
                      <w:color w:val="auto"/>
                    </w:rPr>
                    <w:t>Quiz – the symbols of the European Union</w:t>
                  </w:r>
                </w:p>
                <w:p w:rsidR="00F63ABD" w:rsidRDefault="00F63ABD" w:rsidP="00A24787">
                  <w:pPr>
                    <w:pStyle w:val="TableHeadingLeft"/>
                    <w:rPr>
                      <w:rFonts w:ascii="Arial" w:hAnsi="Arial" w:cs="Arial"/>
                      <w:color w:val="auto"/>
                    </w:rPr>
                  </w:pPr>
                </w:p>
                <w:p w:rsidR="00F63ABD" w:rsidRPr="00FC24AC" w:rsidRDefault="00F63ABD" w:rsidP="00A24787">
                  <w:pPr>
                    <w:pStyle w:val="TableHeadingLeft"/>
                    <w:rPr>
                      <w:rFonts w:ascii="Arial" w:hAnsi="Arial" w:cs="Arial"/>
                      <w:color w:val="auto"/>
                    </w:rPr>
                  </w:pPr>
                  <w:r>
                    <w:rPr>
                      <w:rFonts w:ascii="Arial" w:hAnsi="Arial" w:cs="Arial"/>
                      <w:color w:val="auto"/>
                    </w:rPr>
                    <w:t>Students make their own passport</w:t>
                  </w:r>
                  <w:r w:rsidR="0055645B">
                    <w:rPr>
                      <w:rFonts w:ascii="Arial" w:hAnsi="Arial" w:cs="Arial"/>
                      <w:color w:val="auto"/>
                    </w:rPr>
                    <w:t xml:space="preserve"> which will allow them to go to the next lessons. They have to draw and describe one of the symbols of the European Union, cut it and present it when the next lesson starts.</w:t>
                  </w:r>
                </w:p>
              </w:tc>
              <w:tc>
                <w:tcPr>
                  <w:tcW w:w="986" w:type="pct"/>
                  <w:shd w:val="clear" w:color="auto" w:fill="F2F2F2" w:themeFill="background1" w:themeFillShade="F2"/>
                </w:tcPr>
                <w:p w:rsidR="00570818" w:rsidRDefault="00F63ABD" w:rsidP="00A24787">
                  <w:pPr>
                    <w:rPr>
                      <w:rFonts w:ascii="Arial" w:hAnsi="Arial" w:cs="Arial"/>
                      <w:color w:val="auto"/>
                      <w:szCs w:val="20"/>
                    </w:rPr>
                  </w:pPr>
                  <w:r>
                    <w:rPr>
                      <w:rFonts w:ascii="Arial" w:hAnsi="Arial" w:cs="Arial"/>
                      <w:color w:val="auto"/>
                      <w:szCs w:val="20"/>
                    </w:rPr>
                    <w:t>Group work</w:t>
                  </w: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p>
                <w:p w:rsidR="00F63ABD" w:rsidRDefault="00F63ABD" w:rsidP="00A24787">
                  <w:pPr>
                    <w:rPr>
                      <w:rFonts w:ascii="Arial" w:hAnsi="Arial" w:cs="Arial"/>
                      <w:color w:val="auto"/>
                      <w:szCs w:val="20"/>
                    </w:rPr>
                  </w:pPr>
                  <w:r>
                    <w:rPr>
                      <w:rFonts w:ascii="Arial" w:hAnsi="Arial" w:cs="Arial"/>
                      <w:color w:val="auto"/>
                      <w:szCs w:val="20"/>
                    </w:rPr>
                    <w:t>Group work</w:t>
                  </w:r>
                </w:p>
                <w:p w:rsidR="0055645B" w:rsidRDefault="0055645B" w:rsidP="00A24787">
                  <w:pPr>
                    <w:rPr>
                      <w:rFonts w:ascii="Arial" w:hAnsi="Arial" w:cs="Arial"/>
                      <w:color w:val="auto"/>
                      <w:szCs w:val="20"/>
                    </w:rPr>
                  </w:pPr>
                </w:p>
                <w:p w:rsidR="0055645B" w:rsidRPr="00FC24AC" w:rsidRDefault="0055645B" w:rsidP="00A24787">
                  <w:pPr>
                    <w:rPr>
                      <w:rFonts w:ascii="Arial" w:hAnsi="Arial" w:cs="Arial"/>
                      <w:color w:val="auto"/>
                      <w:szCs w:val="20"/>
                    </w:rPr>
                  </w:pPr>
                  <w:r>
                    <w:rPr>
                      <w:rFonts w:ascii="Arial" w:hAnsi="Arial" w:cs="Arial"/>
                      <w:color w:val="auto"/>
                      <w:szCs w:val="20"/>
                    </w:rPr>
                    <w:t>Individual work</w:t>
                  </w:r>
                </w:p>
              </w:tc>
              <w:tc>
                <w:tcPr>
                  <w:tcW w:w="859" w:type="pct"/>
                  <w:shd w:val="clear" w:color="auto" w:fill="F2F2F2" w:themeFill="background1" w:themeFillShade="F2"/>
                </w:tcPr>
                <w:p w:rsidR="00570818" w:rsidRDefault="00F63ABD" w:rsidP="00A24787">
                  <w:pPr>
                    <w:pStyle w:val="Textkrper"/>
                    <w:rPr>
                      <w:rFonts w:ascii="Arial" w:hAnsi="Arial" w:cs="Arial"/>
                      <w:color w:val="auto"/>
                    </w:rPr>
                  </w:pPr>
                  <w:r>
                    <w:rPr>
                      <w:rFonts w:ascii="Arial" w:hAnsi="Arial" w:cs="Arial"/>
                      <w:color w:val="auto"/>
                    </w:rPr>
                    <w:t>Cardboard</w:t>
                  </w:r>
                </w:p>
                <w:p w:rsidR="00F63ABD" w:rsidRDefault="00F63ABD" w:rsidP="00A24787">
                  <w:pPr>
                    <w:pStyle w:val="Textkrper"/>
                    <w:rPr>
                      <w:rFonts w:ascii="Arial" w:hAnsi="Arial" w:cs="Arial"/>
                      <w:color w:val="auto"/>
                    </w:rPr>
                  </w:pPr>
                  <w:r>
                    <w:rPr>
                      <w:rFonts w:ascii="Arial" w:hAnsi="Arial" w:cs="Arial"/>
                      <w:color w:val="auto"/>
                    </w:rPr>
                    <w:t>Maps</w:t>
                  </w:r>
                </w:p>
                <w:p w:rsidR="00F63ABD" w:rsidRDefault="00F63ABD" w:rsidP="00A24787">
                  <w:pPr>
                    <w:pStyle w:val="Textkrper"/>
                    <w:rPr>
                      <w:rFonts w:ascii="Arial" w:hAnsi="Arial" w:cs="Arial"/>
                      <w:color w:val="auto"/>
                    </w:rPr>
                  </w:pPr>
                  <w:r>
                    <w:rPr>
                      <w:rFonts w:ascii="Arial" w:hAnsi="Arial" w:cs="Arial"/>
                      <w:color w:val="auto"/>
                    </w:rPr>
                    <w:t xml:space="preserve">Worksheets </w:t>
                  </w:r>
                </w:p>
                <w:p w:rsidR="00F63ABD" w:rsidRDefault="00F63ABD" w:rsidP="00A24787">
                  <w:pPr>
                    <w:pStyle w:val="Textkrper"/>
                    <w:rPr>
                      <w:rFonts w:ascii="Arial" w:hAnsi="Arial" w:cs="Arial"/>
                      <w:color w:val="auto"/>
                    </w:rPr>
                  </w:pPr>
                  <w:r>
                    <w:rPr>
                      <w:rFonts w:ascii="Arial" w:hAnsi="Arial" w:cs="Arial"/>
                      <w:color w:val="auto"/>
                    </w:rPr>
                    <w:t>Scissors, glue</w:t>
                  </w:r>
                </w:p>
                <w:p w:rsidR="00F63ABD" w:rsidRDefault="00F63ABD" w:rsidP="00A24787">
                  <w:pPr>
                    <w:pStyle w:val="Textkrper"/>
                    <w:rPr>
                      <w:rFonts w:ascii="Arial" w:hAnsi="Arial" w:cs="Arial"/>
                      <w:color w:val="auto"/>
                    </w:rPr>
                  </w:pPr>
                  <w:proofErr w:type="spellStart"/>
                  <w:r>
                    <w:rPr>
                      <w:rFonts w:ascii="Arial" w:hAnsi="Arial" w:cs="Arial"/>
                      <w:color w:val="auto"/>
                    </w:rPr>
                    <w:t>Coloured</w:t>
                  </w:r>
                  <w:proofErr w:type="spellEnd"/>
                  <w:r>
                    <w:rPr>
                      <w:rFonts w:ascii="Arial" w:hAnsi="Arial" w:cs="Arial"/>
                      <w:color w:val="auto"/>
                    </w:rPr>
                    <w:t xml:space="preserve"> markers</w:t>
                  </w:r>
                </w:p>
                <w:p w:rsidR="00F63ABD" w:rsidRDefault="00F63ABD" w:rsidP="00A24787">
                  <w:pPr>
                    <w:pStyle w:val="Textkrper"/>
                    <w:rPr>
                      <w:rFonts w:ascii="Arial" w:hAnsi="Arial" w:cs="Arial"/>
                      <w:color w:val="auto"/>
                    </w:rPr>
                  </w:pPr>
                  <w:r>
                    <w:rPr>
                      <w:rFonts w:ascii="Arial" w:hAnsi="Arial" w:cs="Arial"/>
                      <w:color w:val="auto"/>
                    </w:rPr>
                    <w:t>Laptop</w:t>
                  </w:r>
                </w:p>
                <w:p w:rsidR="0055645B" w:rsidRDefault="0055645B" w:rsidP="00A24787">
                  <w:pPr>
                    <w:pStyle w:val="Textkrper"/>
                    <w:rPr>
                      <w:rFonts w:ascii="Arial" w:hAnsi="Arial" w:cs="Arial"/>
                      <w:color w:val="auto"/>
                    </w:rPr>
                  </w:pPr>
                </w:p>
                <w:p w:rsidR="00F63ABD" w:rsidRPr="00FC24AC" w:rsidRDefault="0055645B" w:rsidP="00A24787">
                  <w:pPr>
                    <w:pStyle w:val="Textkrper"/>
                    <w:rPr>
                      <w:rFonts w:ascii="Arial" w:hAnsi="Arial" w:cs="Arial"/>
                      <w:color w:val="auto"/>
                    </w:rPr>
                  </w:pPr>
                  <w:r>
                    <w:rPr>
                      <w:rFonts w:ascii="Arial" w:hAnsi="Arial" w:cs="Arial"/>
                      <w:color w:val="auto"/>
                    </w:rPr>
                    <w:t>Printed passport</w:t>
                  </w:r>
                </w:p>
              </w:tc>
            </w:tr>
            <w:tr w:rsidR="00570818" w:rsidTr="00A24787">
              <w:trPr>
                <w:trHeight w:val="1701"/>
              </w:trPr>
              <w:tc>
                <w:tcPr>
                  <w:tcW w:w="658" w:type="pct"/>
                  <w:shd w:val="clear" w:color="auto" w:fill="F2F2F2" w:themeFill="background1" w:themeFillShade="F2"/>
                </w:tcPr>
                <w:p w:rsidR="00570818" w:rsidRPr="00FC24AC" w:rsidRDefault="00570818" w:rsidP="00A24787">
                  <w:pPr>
                    <w:pStyle w:val="TopicHeading"/>
                    <w:rPr>
                      <w:rFonts w:ascii="Arial" w:hAnsi="Arial" w:cs="Arial"/>
                      <w:color w:val="auto"/>
                      <w:sz w:val="20"/>
                      <w:szCs w:val="20"/>
                    </w:rPr>
                  </w:pPr>
                </w:p>
              </w:tc>
              <w:tc>
                <w:tcPr>
                  <w:tcW w:w="2497" w:type="pct"/>
                  <w:shd w:val="clear" w:color="auto" w:fill="F2F2F2" w:themeFill="background1" w:themeFillShade="F2"/>
                </w:tcPr>
                <w:p w:rsidR="00570818" w:rsidRPr="00FC24AC" w:rsidRDefault="00570818" w:rsidP="00A24787">
                  <w:pPr>
                    <w:pStyle w:val="TableHeadingLeft"/>
                    <w:rPr>
                      <w:rFonts w:ascii="Arial" w:hAnsi="Arial" w:cs="Arial"/>
                      <w:color w:val="auto"/>
                    </w:rPr>
                  </w:pPr>
                </w:p>
              </w:tc>
              <w:tc>
                <w:tcPr>
                  <w:tcW w:w="986" w:type="pct"/>
                  <w:shd w:val="clear" w:color="auto" w:fill="F2F2F2" w:themeFill="background1" w:themeFillShade="F2"/>
                </w:tcPr>
                <w:p w:rsidR="00570818" w:rsidRPr="00FC24AC" w:rsidRDefault="00570818" w:rsidP="00A24787">
                  <w:pPr>
                    <w:rPr>
                      <w:rFonts w:ascii="Arial" w:hAnsi="Arial" w:cs="Arial"/>
                      <w:color w:val="auto"/>
                      <w:szCs w:val="20"/>
                    </w:rPr>
                  </w:pPr>
                </w:p>
              </w:tc>
              <w:tc>
                <w:tcPr>
                  <w:tcW w:w="859" w:type="pct"/>
                  <w:shd w:val="clear" w:color="auto" w:fill="F2F2F2" w:themeFill="background1" w:themeFillShade="F2"/>
                </w:tcPr>
                <w:p w:rsidR="00A24787" w:rsidRPr="00FC24AC" w:rsidRDefault="00A24787" w:rsidP="00A24787">
                  <w:pPr>
                    <w:pStyle w:val="Textkrper"/>
                    <w:rPr>
                      <w:rFonts w:ascii="Arial" w:hAnsi="Arial" w:cs="Arial"/>
                      <w:color w:val="auto"/>
                    </w:rPr>
                  </w:pPr>
                </w:p>
              </w:tc>
            </w:tr>
            <w:tr w:rsidR="00570818" w:rsidTr="00A24787">
              <w:trPr>
                <w:trHeight w:val="1701"/>
              </w:trPr>
              <w:tc>
                <w:tcPr>
                  <w:tcW w:w="658" w:type="pct"/>
                  <w:shd w:val="clear" w:color="auto" w:fill="F2F2F2" w:themeFill="background1" w:themeFillShade="F2"/>
                </w:tcPr>
                <w:p w:rsidR="00570818" w:rsidRPr="00FC24AC" w:rsidRDefault="00570818" w:rsidP="00A24787">
                  <w:pPr>
                    <w:pStyle w:val="TopicHeading"/>
                    <w:rPr>
                      <w:rFonts w:ascii="Arial" w:hAnsi="Arial" w:cs="Arial"/>
                      <w:color w:val="auto"/>
                      <w:sz w:val="20"/>
                      <w:szCs w:val="20"/>
                    </w:rPr>
                  </w:pPr>
                </w:p>
              </w:tc>
              <w:tc>
                <w:tcPr>
                  <w:tcW w:w="2497" w:type="pct"/>
                  <w:shd w:val="clear" w:color="auto" w:fill="F2F2F2" w:themeFill="background1" w:themeFillShade="F2"/>
                </w:tcPr>
                <w:p w:rsidR="00570818" w:rsidRPr="00FC24AC" w:rsidRDefault="00570818" w:rsidP="00A24787">
                  <w:pPr>
                    <w:pStyle w:val="TableHeadingLeft"/>
                    <w:rPr>
                      <w:rFonts w:ascii="Arial" w:hAnsi="Arial" w:cs="Arial"/>
                      <w:color w:val="auto"/>
                    </w:rPr>
                  </w:pPr>
                </w:p>
              </w:tc>
              <w:tc>
                <w:tcPr>
                  <w:tcW w:w="986" w:type="pct"/>
                  <w:shd w:val="clear" w:color="auto" w:fill="F2F2F2" w:themeFill="background1" w:themeFillShade="F2"/>
                </w:tcPr>
                <w:p w:rsidR="00570818" w:rsidRPr="00FC24AC" w:rsidRDefault="00570818" w:rsidP="00A24787">
                  <w:pPr>
                    <w:rPr>
                      <w:rFonts w:ascii="Arial" w:hAnsi="Arial" w:cs="Arial"/>
                      <w:color w:val="auto"/>
                      <w:szCs w:val="20"/>
                    </w:rPr>
                  </w:pPr>
                </w:p>
              </w:tc>
              <w:tc>
                <w:tcPr>
                  <w:tcW w:w="859" w:type="pct"/>
                  <w:shd w:val="clear" w:color="auto" w:fill="F2F2F2" w:themeFill="background1" w:themeFillShade="F2"/>
                </w:tcPr>
                <w:p w:rsidR="00570818" w:rsidRPr="00FC24AC" w:rsidRDefault="00570818" w:rsidP="00A24787">
                  <w:pPr>
                    <w:pStyle w:val="Textkrper"/>
                    <w:rPr>
                      <w:rFonts w:ascii="Arial" w:hAnsi="Arial" w:cs="Arial"/>
                      <w:color w:val="auto"/>
                    </w:rPr>
                  </w:pPr>
                </w:p>
              </w:tc>
            </w:tr>
          </w:tbl>
          <w:p w:rsidR="00100D50" w:rsidRDefault="00100D50"/>
        </w:tc>
      </w:tr>
    </w:tbl>
    <w:p w:rsidR="00100D50" w:rsidRDefault="00100D50"/>
    <w:sectPr w:rsidR="00100D50" w:rsidSect="00100D50">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D7" w:rsidRDefault="00456ED7">
      <w:r>
        <w:separator/>
      </w:r>
    </w:p>
  </w:endnote>
  <w:endnote w:type="continuationSeparator" w:id="0">
    <w:p w:rsidR="00456ED7" w:rsidRDefault="004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18" w:rsidRDefault="00570818" w:rsidP="00570818">
    <w:pPr>
      <w:pStyle w:val="Fuzeile"/>
    </w:pPr>
  </w:p>
  <w:p w:rsidR="00570818" w:rsidRDefault="00570818" w:rsidP="00570818">
    <w:pPr>
      <w:pStyle w:val="Fuzeile"/>
    </w:pPr>
  </w:p>
  <w:p w:rsidR="00570818" w:rsidRDefault="008F17BB">
    <w:pPr>
      <w:pStyle w:val="Fuzeile"/>
    </w:pPr>
    <w:r>
      <w:fldChar w:fldCharType="begin"/>
    </w:r>
    <w:r w:rsidR="00570818">
      <w:instrText xml:space="preserve"> page </w:instrText>
    </w:r>
    <w:r>
      <w:fldChar w:fldCharType="separate"/>
    </w:r>
    <w:r w:rsidR="0009367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18" w:rsidRDefault="00570818" w:rsidP="006A6F40">
    <w:pPr>
      <w:pStyle w:val="Fuzeile"/>
      <w:jc w:val="left"/>
    </w:pPr>
  </w:p>
  <w:p w:rsidR="00570818" w:rsidRDefault="00570818" w:rsidP="00570818">
    <w:pPr>
      <w:pStyle w:val="Fuzeile"/>
    </w:pPr>
  </w:p>
  <w:p w:rsidR="00570818" w:rsidRDefault="00570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D7" w:rsidRDefault="00456ED7">
      <w:r>
        <w:separator/>
      </w:r>
    </w:p>
  </w:footnote>
  <w:footnote w:type="continuationSeparator" w:id="0">
    <w:p w:rsidR="00456ED7" w:rsidRDefault="004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18" w:rsidRDefault="00570818">
    <w:pPr>
      <w:pStyle w:val="Kopfzei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OutsideTable-Header"/>
      <w:tblW w:w="0" w:type="auto"/>
      <w:tblLook w:val="04A0" w:firstRow="1" w:lastRow="0" w:firstColumn="1" w:lastColumn="0" w:noHBand="0" w:noVBand="1"/>
    </w:tblPr>
    <w:tblGrid>
      <w:gridCol w:w="10944"/>
    </w:tblGrid>
    <w:tr w:rsidR="00570818">
      <w:tc>
        <w:tcPr>
          <w:tcW w:w="11016" w:type="dxa"/>
        </w:tcPr>
        <w:p w:rsidR="00570818" w:rsidRDefault="00570818">
          <w:pPr>
            <w:pStyle w:val="NoSpaceBetween"/>
          </w:pPr>
          <w:r>
            <w:rPr>
              <w:noProof/>
              <w:lang w:val="de-AT" w:eastAsia="de-AT"/>
            </w:rPr>
            <w:drawing>
              <wp:inline distT="0" distB="0" distL="0" distR="0">
                <wp:extent cx="3057525" cy="628650"/>
                <wp:effectExtent l="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smus_ece4e16e90.png"/>
                        <pic:cNvPicPr/>
                      </pic:nvPicPr>
                      <pic:blipFill>
                        <a:blip r:embed="rId1">
                          <a:extLst>
                            <a:ext uri="{28A0092B-C50C-407E-A947-70E740481C1C}">
                              <a14:useLocalDpi xmlns:a14="http://schemas.microsoft.com/office/drawing/2010/main" val="0"/>
                            </a:ext>
                          </a:extLst>
                        </a:blip>
                        <a:stretch>
                          <a:fillRect/>
                        </a:stretch>
                      </pic:blipFill>
                      <pic:spPr>
                        <a:xfrm>
                          <a:off x="0" y="0"/>
                          <a:ext cx="3057525" cy="628650"/>
                        </a:xfrm>
                        <a:prstGeom prst="rect">
                          <a:avLst/>
                        </a:prstGeom>
                      </pic:spPr>
                    </pic:pic>
                  </a:graphicData>
                </a:graphic>
              </wp:inline>
            </w:drawing>
          </w:r>
        </w:p>
        <w:tbl>
          <w:tblPr>
            <w:tblStyle w:val="BorderTable-Header"/>
            <w:tblW w:w="0" w:type="auto"/>
            <w:tblLook w:val="04A0" w:firstRow="1" w:lastRow="0" w:firstColumn="1" w:lastColumn="0" w:noHBand="0" w:noVBand="1"/>
          </w:tblPr>
          <w:tblGrid>
            <w:gridCol w:w="10771"/>
          </w:tblGrid>
          <w:tr w:rsidR="00570818">
            <w:tc>
              <w:tcPr>
                <w:tcW w:w="10771" w:type="dxa"/>
              </w:tcPr>
              <w:p w:rsidR="00570818" w:rsidRDefault="00570818">
                <w:pPr>
                  <w:pStyle w:val="NoSpaceBetween"/>
                </w:pPr>
              </w:p>
              <w:tbl>
                <w:tblPr>
                  <w:tblStyle w:val="CenterTable-Header"/>
                  <w:tblW w:w="5000" w:type="pct"/>
                  <w:tblLook w:val="0600" w:firstRow="0" w:lastRow="0" w:firstColumn="0" w:lastColumn="0" w:noHBand="1" w:noVBand="1"/>
                </w:tblPr>
                <w:tblGrid>
                  <w:gridCol w:w="5441"/>
                  <w:gridCol w:w="5166"/>
                </w:tblGrid>
                <w:tr w:rsidR="00570818" w:rsidTr="00570818">
                  <w:tc>
                    <w:tcPr>
                      <w:tcW w:w="2565" w:type="pct"/>
                    </w:tcPr>
                    <w:p w:rsidR="00570818" w:rsidRDefault="00570818">
                      <w:pPr>
                        <w:pStyle w:val="Header-Left"/>
                      </w:pPr>
                      <w:r>
                        <w:rPr>
                          <w:noProof/>
                          <w:lang w:val="de-AT" w:eastAsia="de-AT"/>
                        </w:rPr>
                        <w:drawing>
                          <wp:inline distT="0" distB="0" distL="0" distR="0">
                            <wp:extent cx="3057525" cy="62865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smus_ece4e16e90.png"/>
                                    <pic:cNvPicPr/>
                                  </pic:nvPicPr>
                                  <pic:blipFill>
                                    <a:blip r:embed="rId1">
                                      <a:extLst>
                                        <a:ext uri="{28A0092B-C50C-407E-A947-70E740481C1C}">
                                          <a14:useLocalDpi xmlns:a14="http://schemas.microsoft.com/office/drawing/2010/main" val="0"/>
                                        </a:ext>
                                      </a:extLst>
                                    </a:blip>
                                    <a:stretch>
                                      <a:fillRect/>
                                    </a:stretch>
                                  </pic:blipFill>
                                  <pic:spPr>
                                    <a:xfrm>
                                      <a:off x="0" y="0"/>
                                      <a:ext cx="3057525" cy="628650"/>
                                    </a:xfrm>
                                    <a:prstGeom prst="rect">
                                      <a:avLst/>
                                    </a:prstGeom>
                                  </pic:spPr>
                                </pic:pic>
                              </a:graphicData>
                            </a:graphic>
                          </wp:inline>
                        </w:drawing>
                      </w:r>
                    </w:p>
                  </w:tc>
                  <w:tc>
                    <w:tcPr>
                      <w:tcW w:w="2435" w:type="pct"/>
                    </w:tcPr>
                    <w:p w:rsidR="00570818" w:rsidRPr="00570818" w:rsidRDefault="006A6F40" w:rsidP="00FC24AC">
                      <w:pPr>
                        <w:pStyle w:val="Header-Right"/>
                        <w:rPr>
                          <w:rFonts w:ascii="Arial" w:hAnsi="Arial" w:cs="Arial"/>
                          <w:sz w:val="20"/>
                          <w:szCs w:val="20"/>
                        </w:rPr>
                      </w:pPr>
                      <w:r>
                        <w:rPr>
                          <w:rFonts w:ascii="Arial" w:hAnsi="Arial" w:cs="Arial"/>
                          <w:b/>
                          <w:sz w:val="20"/>
                          <w:szCs w:val="20"/>
                        </w:rPr>
                        <w:t>Unity in diversity – Europe’s youth is connecting with each-other through languages, identity and cultural heritage</w:t>
                      </w:r>
                      <w:r w:rsidR="00570818" w:rsidRPr="00570818">
                        <w:rPr>
                          <w:rFonts w:ascii="Arial" w:hAnsi="Arial" w:cs="Arial"/>
                          <w:sz w:val="20"/>
                          <w:szCs w:val="20"/>
                        </w:rPr>
                        <w:br/>
                      </w:r>
                    </w:p>
                    <w:p w:rsidR="00570818" w:rsidRPr="00FC24AC" w:rsidRDefault="006A6F40" w:rsidP="00FC24AC">
                      <w:pPr>
                        <w:pStyle w:val="Header-Right"/>
                        <w:rPr>
                          <w:sz w:val="20"/>
                          <w:szCs w:val="20"/>
                        </w:rPr>
                      </w:pPr>
                      <w:r>
                        <w:rPr>
                          <w:rFonts w:ascii="Arial" w:hAnsi="Arial" w:cs="Arial"/>
                          <w:sz w:val="20"/>
                          <w:szCs w:val="20"/>
                        </w:rPr>
                        <w:t>4 – 9 March 2019</w:t>
                      </w:r>
                      <w:r w:rsidR="0055645B">
                        <w:rPr>
                          <w:rFonts w:ascii="Arial" w:hAnsi="Arial" w:cs="Arial"/>
                          <w:sz w:val="20"/>
                          <w:szCs w:val="20"/>
                        </w:rPr>
                        <w:t xml:space="preserve">, </w:t>
                      </w:r>
                      <w:proofErr w:type="spellStart"/>
                      <w:r w:rsidR="0055645B">
                        <w:rPr>
                          <w:rFonts w:ascii="Arial" w:hAnsi="Arial" w:cs="Arial"/>
                          <w:sz w:val="20"/>
                          <w:szCs w:val="20"/>
                        </w:rPr>
                        <w:t>Zarnesti</w:t>
                      </w:r>
                      <w:proofErr w:type="spellEnd"/>
                      <w:r w:rsidR="00570818" w:rsidRPr="00570818">
                        <w:rPr>
                          <w:rFonts w:ascii="Arial" w:hAnsi="Arial" w:cs="Arial"/>
                          <w:sz w:val="20"/>
                          <w:szCs w:val="20"/>
                        </w:rPr>
                        <w:br/>
                      </w:r>
                    </w:p>
                  </w:tc>
                </w:tr>
              </w:tbl>
              <w:p w:rsidR="00570818" w:rsidRDefault="00570818">
                <w:pPr>
                  <w:pStyle w:val="NoSpaceBetween"/>
                </w:pPr>
              </w:p>
            </w:tc>
          </w:tr>
        </w:tbl>
        <w:p w:rsidR="00570818" w:rsidRDefault="00570818">
          <w:pPr>
            <w:pStyle w:val="NoSpaceBetween"/>
          </w:pPr>
        </w:p>
      </w:tc>
    </w:tr>
  </w:tbl>
  <w:p w:rsidR="00570818" w:rsidRDefault="005708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B45E9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693560"/>
    <w:multiLevelType w:val="hybridMultilevel"/>
    <w:tmpl w:val="E7C640A0"/>
    <w:lvl w:ilvl="0" w:tplc="DCE0254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3E0098"/>
    <w:multiLevelType w:val="hybridMultilevel"/>
    <w:tmpl w:val="0D50F91E"/>
    <w:lvl w:ilvl="0" w:tplc="DCE0254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E36EF"/>
    <w:rsid w:val="000932D1"/>
    <w:rsid w:val="00093670"/>
    <w:rsid w:val="00100D50"/>
    <w:rsid w:val="001E36EF"/>
    <w:rsid w:val="00215AED"/>
    <w:rsid w:val="003E2E86"/>
    <w:rsid w:val="003F54C5"/>
    <w:rsid w:val="00456ED7"/>
    <w:rsid w:val="0055645B"/>
    <w:rsid w:val="00566E23"/>
    <w:rsid w:val="00570818"/>
    <w:rsid w:val="00591FAC"/>
    <w:rsid w:val="005E0DF2"/>
    <w:rsid w:val="006A6F40"/>
    <w:rsid w:val="006C5CA6"/>
    <w:rsid w:val="0074014F"/>
    <w:rsid w:val="00891880"/>
    <w:rsid w:val="008B7CFA"/>
    <w:rsid w:val="008F17BB"/>
    <w:rsid w:val="008F243C"/>
    <w:rsid w:val="00932053"/>
    <w:rsid w:val="00967ADF"/>
    <w:rsid w:val="00A029E7"/>
    <w:rsid w:val="00A24787"/>
    <w:rsid w:val="00A63A52"/>
    <w:rsid w:val="00AE36F0"/>
    <w:rsid w:val="00C77253"/>
    <w:rsid w:val="00E4588A"/>
    <w:rsid w:val="00E73062"/>
    <w:rsid w:val="00F63ABD"/>
    <w:rsid w:val="00FC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E2C9A7-E61F-43A9-B896-C6142FB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00D50"/>
    <w:rPr>
      <w:color w:val="404040" w:themeColor="text1" w:themeTint="BF"/>
      <w:sz w:val="20"/>
    </w:rPr>
  </w:style>
  <w:style w:type="paragraph" w:styleId="berschrift1">
    <w:name w:val="heading 1"/>
    <w:basedOn w:val="Standard"/>
    <w:next w:val="Standard"/>
    <w:link w:val="berschrift1Zchn"/>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berschrift2">
    <w:name w:val="heading 2"/>
    <w:basedOn w:val="Standard"/>
    <w:next w:val="Standard"/>
    <w:link w:val="berschrift2Zchn"/>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berschrift3">
    <w:name w:val="heading 3"/>
    <w:basedOn w:val="Standard"/>
    <w:next w:val="Standard"/>
    <w:link w:val="berschrift3Zchn"/>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berschrift4">
    <w:name w:val="heading 4"/>
    <w:basedOn w:val="Standard"/>
    <w:next w:val="Standard"/>
    <w:link w:val="berschrift4Zchn"/>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berschrift5">
    <w:name w:val="heading 5"/>
    <w:basedOn w:val="Standard"/>
    <w:next w:val="Standard"/>
    <w:link w:val="berschrift5Zchn"/>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berschrift6">
    <w:name w:val="heading 6"/>
    <w:basedOn w:val="Standard"/>
    <w:next w:val="Standard"/>
    <w:link w:val="berschrift6Zchn"/>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berschrift7">
    <w:name w:val="heading 7"/>
    <w:basedOn w:val="Standard"/>
    <w:next w:val="Standard"/>
    <w:link w:val="berschrift7Zchn"/>
    <w:semiHidden/>
    <w:unhideWhenUsed/>
    <w:qFormat/>
    <w:rsid w:val="00100D5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0D50"/>
    <w:pPr>
      <w:spacing w:after="200"/>
      <w:ind w:right="144"/>
      <w:jc w:val="right"/>
    </w:pPr>
    <w:rPr>
      <w:color w:val="4B5A60" w:themeColor="text2"/>
      <w:szCs w:val="24"/>
    </w:rPr>
  </w:style>
  <w:style w:type="character" w:customStyle="1" w:styleId="KopfzeileZchn">
    <w:name w:val="Kopfzeile Zchn"/>
    <w:basedOn w:val="Absatz-Standardschriftart"/>
    <w:link w:val="Kopfzeile"/>
    <w:rsid w:val="00100D50"/>
    <w:rPr>
      <w:color w:val="4B5A60" w:themeColor="text2"/>
      <w:sz w:val="20"/>
      <w:szCs w:val="24"/>
    </w:rPr>
  </w:style>
  <w:style w:type="paragraph" w:styleId="Fuzeile">
    <w:name w:val="footer"/>
    <w:basedOn w:val="Standard"/>
    <w:link w:val="FuzeileZchn"/>
    <w:uiPriority w:val="99"/>
    <w:rsid w:val="00100D50"/>
    <w:pPr>
      <w:tabs>
        <w:tab w:val="center" w:pos="4680"/>
        <w:tab w:val="right" w:pos="9360"/>
      </w:tabs>
      <w:spacing w:before="300"/>
      <w:jc w:val="right"/>
    </w:pPr>
    <w:rPr>
      <w:color w:val="7C8F97" w:themeColor="accent1"/>
      <w:szCs w:val="16"/>
    </w:rPr>
  </w:style>
  <w:style w:type="character" w:customStyle="1" w:styleId="FuzeileZchn">
    <w:name w:val="Fußzeile Zchn"/>
    <w:basedOn w:val="Absatz-Standardschriftart"/>
    <w:link w:val="Fuzeile"/>
    <w:uiPriority w:val="99"/>
    <w:rsid w:val="00100D50"/>
    <w:rPr>
      <w:color w:val="7C8F97" w:themeColor="accent1"/>
      <w:sz w:val="20"/>
      <w:szCs w:val="16"/>
    </w:rPr>
  </w:style>
  <w:style w:type="paragraph" w:customStyle="1" w:styleId="Header-Left">
    <w:name w:val="Header-Left"/>
    <w:basedOn w:val="Standard"/>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Standard"/>
    <w:rsid w:val="00100D50"/>
    <w:pPr>
      <w:spacing w:before="80" w:after="80" w:line="220" w:lineRule="atLeast"/>
      <w:ind w:left="216" w:right="216"/>
    </w:pPr>
    <w:rPr>
      <w:color w:val="4B5A60" w:themeColor="text2"/>
      <w:sz w:val="16"/>
    </w:rPr>
  </w:style>
  <w:style w:type="table" w:customStyle="1" w:styleId="BodyTable">
    <w:name w:val="Body Table"/>
    <w:basedOn w:val="NormaleTabelle"/>
    <w:rsid w:val="00100D50"/>
    <w:tblPr>
      <w:tblCellMar>
        <w:left w:w="72" w:type="dxa"/>
        <w:right w:w="72" w:type="dxa"/>
      </w:tblCellMar>
    </w:tblPr>
  </w:style>
  <w:style w:type="table" w:customStyle="1" w:styleId="OutsideTable-Header">
    <w:name w:val="Outside Table - Header"/>
    <w:basedOn w:val="NormaleTabelle"/>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Standard"/>
    <w:rsid w:val="00100D50"/>
    <w:pPr>
      <w:spacing w:line="14" w:lineRule="exact"/>
    </w:pPr>
    <w:rPr>
      <w:sz w:val="2"/>
    </w:rPr>
  </w:style>
  <w:style w:type="table" w:customStyle="1" w:styleId="HostTable-Body">
    <w:name w:val="Host Table - Body"/>
    <w:basedOn w:val="NormaleTabelle"/>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Standard"/>
    <w:rsid w:val="00100D50"/>
    <w:pPr>
      <w:spacing w:before="40" w:after="40"/>
    </w:pPr>
    <w:rPr>
      <w:color w:val="7C8F97" w:themeColor="accent1"/>
      <w:sz w:val="32"/>
      <w:szCs w:val="32"/>
    </w:rPr>
  </w:style>
  <w:style w:type="paragraph" w:styleId="Textkrper">
    <w:name w:val="Body Text"/>
    <w:basedOn w:val="Standard"/>
    <w:link w:val="TextkrperZchn"/>
    <w:rsid w:val="00100D50"/>
    <w:pPr>
      <w:spacing w:before="60" w:after="60"/>
    </w:pPr>
    <w:rPr>
      <w:szCs w:val="20"/>
    </w:rPr>
  </w:style>
  <w:style w:type="character" w:customStyle="1" w:styleId="TextkrperZchn">
    <w:name w:val="Textkörper Zchn"/>
    <w:basedOn w:val="Absatz-Standardschriftart"/>
    <w:link w:val="Textkrper"/>
    <w:rsid w:val="00100D50"/>
    <w:rPr>
      <w:color w:val="404040" w:themeColor="text1" w:themeTint="BF"/>
      <w:sz w:val="20"/>
      <w:szCs w:val="20"/>
    </w:rPr>
  </w:style>
  <w:style w:type="paragraph" w:customStyle="1" w:styleId="HeaderTableHeading">
    <w:name w:val="Header Table Heading"/>
    <w:basedOn w:val="Textkrper"/>
    <w:rsid w:val="00100D50"/>
    <w:rPr>
      <w:color w:val="7C8F97" w:themeColor="accent1"/>
    </w:rPr>
  </w:style>
  <w:style w:type="paragraph" w:customStyle="1" w:styleId="DocumentHeading">
    <w:name w:val="Document Heading"/>
    <w:basedOn w:val="Standard"/>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NormaleTabelle"/>
    <w:rsid w:val="00100D50"/>
    <w:tblPr>
      <w:tblCellMar>
        <w:left w:w="72" w:type="dxa"/>
        <w:right w:w="72" w:type="dxa"/>
      </w:tblCellMar>
    </w:tblPr>
  </w:style>
  <w:style w:type="table" w:customStyle="1" w:styleId="HostTableBorderless">
    <w:name w:val="Host Table Borderless"/>
    <w:basedOn w:val="NormaleTabelle"/>
    <w:rsid w:val="00100D50"/>
    <w:tblPr>
      <w:tblCellMar>
        <w:left w:w="0" w:type="dxa"/>
        <w:right w:w="0" w:type="dxa"/>
      </w:tblCellMar>
    </w:tblPr>
  </w:style>
  <w:style w:type="table" w:customStyle="1" w:styleId="CenterTable-Header">
    <w:name w:val="Center Table - Header"/>
    <w:basedOn w:val="NormaleTabelle"/>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NormaleTabelle"/>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berschrift1Zchn">
    <w:name w:val="Überschrift 1 Zchn"/>
    <w:basedOn w:val="Absatz-Standardschriftart"/>
    <w:link w:val="berschrift1"/>
    <w:rsid w:val="00100D50"/>
    <w:rPr>
      <w:rFonts w:asciiTheme="majorHAnsi" w:eastAsiaTheme="majorEastAsia" w:hAnsiTheme="majorHAnsi" w:cstheme="majorBidi"/>
      <w:b/>
      <w:bCs/>
      <w:color w:val="5B6B72" w:themeColor="accent1" w:themeShade="BF"/>
      <w:sz w:val="28"/>
      <w:szCs w:val="28"/>
    </w:rPr>
  </w:style>
  <w:style w:type="paragraph" w:styleId="Sprechblasentext">
    <w:name w:val="Balloon Text"/>
    <w:basedOn w:val="Standard"/>
    <w:link w:val="SprechblasentextZchn"/>
    <w:semiHidden/>
    <w:unhideWhenUsed/>
    <w:rsid w:val="00100D50"/>
    <w:rPr>
      <w:rFonts w:ascii="Tahoma" w:hAnsi="Tahoma" w:cs="Tahoma"/>
      <w:sz w:val="16"/>
      <w:szCs w:val="16"/>
    </w:rPr>
  </w:style>
  <w:style w:type="character" w:customStyle="1" w:styleId="SprechblasentextZchn">
    <w:name w:val="Sprechblasentext Zchn"/>
    <w:basedOn w:val="Absatz-Standardschriftart"/>
    <w:link w:val="Sprechblasentext"/>
    <w:semiHidden/>
    <w:rsid w:val="00100D50"/>
    <w:rPr>
      <w:rFonts w:ascii="Tahoma" w:hAnsi="Tahoma" w:cs="Tahoma"/>
      <w:color w:val="404040" w:themeColor="text1" w:themeTint="BF"/>
      <w:sz w:val="16"/>
      <w:szCs w:val="16"/>
    </w:rPr>
  </w:style>
  <w:style w:type="paragraph" w:styleId="Literaturverzeichnis">
    <w:name w:val="Bibliography"/>
    <w:basedOn w:val="Standard"/>
    <w:next w:val="Standard"/>
    <w:semiHidden/>
    <w:unhideWhenUsed/>
    <w:rsid w:val="00100D50"/>
  </w:style>
  <w:style w:type="paragraph" w:styleId="Blocktext">
    <w:name w:val="Block Text"/>
    <w:basedOn w:val="Standard"/>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Textkrper2">
    <w:name w:val="Body Text 2"/>
    <w:basedOn w:val="Standard"/>
    <w:link w:val="Textkrper2Zchn"/>
    <w:semiHidden/>
    <w:unhideWhenUsed/>
    <w:rsid w:val="00100D50"/>
    <w:pPr>
      <w:spacing w:after="120"/>
      <w:ind w:left="360"/>
    </w:pPr>
  </w:style>
  <w:style w:type="paragraph" w:styleId="Textkrper3">
    <w:name w:val="Body Text 3"/>
    <w:basedOn w:val="Standard"/>
    <w:link w:val="Textkrper3Zchn"/>
    <w:semiHidden/>
    <w:unhideWhenUsed/>
    <w:rsid w:val="00100D50"/>
    <w:pPr>
      <w:spacing w:after="120"/>
    </w:pPr>
    <w:rPr>
      <w:sz w:val="16"/>
      <w:szCs w:val="16"/>
    </w:rPr>
  </w:style>
  <w:style w:type="character" w:customStyle="1" w:styleId="Textkrper3Zchn">
    <w:name w:val="Textkörper 3 Zchn"/>
    <w:basedOn w:val="Absatz-Standardschriftart"/>
    <w:link w:val="Textkrper3"/>
    <w:semiHidden/>
    <w:rsid w:val="00100D50"/>
    <w:rPr>
      <w:color w:val="404040" w:themeColor="text1" w:themeTint="BF"/>
      <w:sz w:val="16"/>
      <w:szCs w:val="16"/>
    </w:rPr>
  </w:style>
  <w:style w:type="paragraph" w:styleId="Textkrper-Erstzeileneinzug">
    <w:name w:val="Body Text First Indent"/>
    <w:basedOn w:val="Textkrper"/>
    <w:link w:val="Textkrper-ErstzeileneinzugZchn"/>
    <w:semiHidden/>
    <w:unhideWhenUsed/>
    <w:rsid w:val="00100D50"/>
    <w:pPr>
      <w:spacing w:before="0" w:after="0"/>
      <w:ind w:firstLine="360"/>
    </w:pPr>
    <w:rPr>
      <w:szCs w:val="22"/>
    </w:rPr>
  </w:style>
  <w:style w:type="character" w:customStyle="1" w:styleId="Textkrper-ErstzeileneinzugZchn">
    <w:name w:val="Textkörper-Erstzeileneinzug Zchn"/>
    <w:basedOn w:val="TextkrperZchn"/>
    <w:link w:val="Textkrper-Erstzeileneinzug"/>
    <w:semiHidden/>
    <w:rsid w:val="00100D50"/>
    <w:rPr>
      <w:color w:val="404040" w:themeColor="text1" w:themeTint="BF"/>
      <w:sz w:val="20"/>
      <w:szCs w:val="20"/>
    </w:rPr>
  </w:style>
  <w:style w:type="character" w:customStyle="1" w:styleId="Textkrper2Zchn">
    <w:name w:val="Textkörper 2 Zchn"/>
    <w:basedOn w:val="Absatz-Standardschriftart"/>
    <w:link w:val="Textkrper2"/>
    <w:semiHidden/>
    <w:rsid w:val="00100D50"/>
    <w:rPr>
      <w:color w:val="404040" w:themeColor="text1" w:themeTint="BF"/>
      <w:sz w:val="20"/>
    </w:rPr>
  </w:style>
  <w:style w:type="paragraph" w:styleId="Textkrper-Erstzeileneinzug2">
    <w:name w:val="Body Text First Indent 2"/>
    <w:basedOn w:val="Textkrper2"/>
    <w:link w:val="Textkrper-Erstzeileneinzug2Zchn"/>
    <w:semiHidden/>
    <w:unhideWhenUsed/>
    <w:rsid w:val="00100D50"/>
    <w:pPr>
      <w:spacing w:after="0"/>
      <w:ind w:firstLine="360"/>
    </w:pPr>
  </w:style>
  <w:style w:type="character" w:customStyle="1" w:styleId="Textkrper-Erstzeileneinzug2Zchn">
    <w:name w:val="Textkörper-Erstzeileneinzug 2 Zchn"/>
    <w:basedOn w:val="Textkrper2Zchn"/>
    <w:link w:val="Textkrper-Erstzeileneinzug2"/>
    <w:semiHidden/>
    <w:rsid w:val="00100D50"/>
    <w:rPr>
      <w:color w:val="404040" w:themeColor="text1" w:themeTint="BF"/>
      <w:sz w:val="20"/>
    </w:rPr>
  </w:style>
  <w:style w:type="paragraph" w:styleId="Textkrper-Einzug2">
    <w:name w:val="Body Text Indent 2"/>
    <w:basedOn w:val="Standard"/>
    <w:link w:val="Textkrper-Einzug2Zchn"/>
    <w:semiHidden/>
    <w:unhideWhenUsed/>
    <w:rsid w:val="00100D50"/>
    <w:pPr>
      <w:spacing w:after="120" w:line="480" w:lineRule="auto"/>
      <w:ind w:left="360"/>
    </w:pPr>
  </w:style>
  <w:style w:type="character" w:customStyle="1" w:styleId="Textkrper-Einzug2Zchn">
    <w:name w:val="Textkörper-Einzug 2 Zchn"/>
    <w:basedOn w:val="Absatz-Standardschriftart"/>
    <w:link w:val="Textkrper-Einzug2"/>
    <w:semiHidden/>
    <w:rsid w:val="00100D50"/>
    <w:rPr>
      <w:color w:val="404040" w:themeColor="text1" w:themeTint="BF"/>
      <w:sz w:val="20"/>
    </w:rPr>
  </w:style>
  <w:style w:type="paragraph" w:styleId="Textkrper-Einzug3">
    <w:name w:val="Body Text Indent 3"/>
    <w:basedOn w:val="Standard"/>
    <w:link w:val="Textkrper-Einzug3Zchn"/>
    <w:semiHidden/>
    <w:unhideWhenUsed/>
    <w:rsid w:val="00100D50"/>
    <w:pPr>
      <w:spacing w:after="120"/>
      <w:ind w:left="360"/>
    </w:pPr>
    <w:rPr>
      <w:sz w:val="16"/>
      <w:szCs w:val="16"/>
    </w:rPr>
  </w:style>
  <w:style w:type="character" w:customStyle="1" w:styleId="Textkrper-Einzug3Zchn">
    <w:name w:val="Textkörper-Einzug 3 Zchn"/>
    <w:basedOn w:val="Absatz-Standardschriftart"/>
    <w:link w:val="Textkrper-Einzug3"/>
    <w:semiHidden/>
    <w:rsid w:val="00100D50"/>
    <w:rPr>
      <w:color w:val="404040" w:themeColor="text1" w:themeTint="BF"/>
      <w:sz w:val="16"/>
      <w:szCs w:val="16"/>
    </w:rPr>
  </w:style>
  <w:style w:type="paragraph" w:styleId="Beschriftung">
    <w:name w:val="caption"/>
    <w:basedOn w:val="Standard"/>
    <w:next w:val="Standard"/>
    <w:semiHidden/>
    <w:unhideWhenUsed/>
    <w:qFormat/>
    <w:rsid w:val="00100D50"/>
    <w:pPr>
      <w:spacing w:after="200"/>
    </w:pPr>
    <w:rPr>
      <w:b/>
      <w:bCs/>
      <w:color w:val="7C8F97" w:themeColor="accent1"/>
      <w:sz w:val="18"/>
      <w:szCs w:val="18"/>
    </w:rPr>
  </w:style>
  <w:style w:type="paragraph" w:styleId="Gruformel">
    <w:name w:val="Closing"/>
    <w:basedOn w:val="Standard"/>
    <w:link w:val="GruformelZchn"/>
    <w:semiHidden/>
    <w:unhideWhenUsed/>
    <w:rsid w:val="00100D50"/>
    <w:pPr>
      <w:ind w:left="4320"/>
    </w:pPr>
  </w:style>
  <w:style w:type="character" w:customStyle="1" w:styleId="GruformelZchn">
    <w:name w:val="Grußformel Zchn"/>
    <w:basedOn w:val="Absatz-Standardschriftart"/>
    <w:link w:val="Gruformel"/>
    <w:semiHidden/>
    <w:rsid w:val="00100D50"/>
    <w:rPr>
      <w:color w:val="404040" w:themeColor="text1" w:themeTint="BF"/>
      <w:sz w:val="20"/>
    </w:rPr>
  </w:style>
  <w:style w:type="paragraph" w:styleId="Kommentartext">
    <w:name w:val="annotation text"/>
    <w:basedOn w:val="Standard"/>
    <w:link w:val="KommentartextZchn"/>
    <w:semiHidden/>
    <w:unhideWhenUsed/>
    <w:rsid w:val="00100D50"/>
    <w:rPr>
      <w:szCs w:val="20"/>
    </w:rPr>
  </w:style>
  <w:style w:type="character" w:customStyle="1" w:styleId="KommentartextZchn">
    <w:name w:val="Kommentartext Zchn"/>
    <w:basedOn w:val="Absatz-Standardschriftart"/>
    <w:link w:val="Kommentartext"/>
    <w:semiHidden/>
    <w:rsid w:val="00100D50"/>
    <w:rPr>
      <w:color w:val="404040" w:themeColor="text1" w:themeTint="BF"/>
      <w:sz w:val="20"/>
      <w:szCs w:val="20"/>
    </w:rPr>
  </w:style>
  <w:style w:type="paragraph" w:styleId="Kommentarthema">
    <w:name w:val="annotation subject"/>
    <w:basedOn w:val="Kommentartext"/>
    <w:next w:val="Kommentartext"/>
    <w:link w:val="KommentarthemaZchn"/>
    <w:semiHidden/>
    <w:unhideWhenUsed/>
    <w:rsid w:val="00100D50"/>
    <w:rPr>
      <w:b/>
      <w:bCs/>
    </w:rPr>
  </w:style>
  <w:style w:type="character" w:customStyle="1" w:styleId="KommentarthemaZchn">
    <w:name w:val="Kommentarthema Zchn"/>
    <w:basedOn w:val="KommentartextZchn"/>
    <w:link w:val="Kommentarthema"/>
    <w:semiHidden/>
    <w:rsid w:val="00100D50"/>
    <w:rPr>
      <w:b/>
      <w:bCs/>
      <w:color w:val="404040" w:themeColor="text1" w:themeTint="BF"/>
      <w:sz w:val="20"/>
      <w:szCs w:val="20"/>
    </w:rPr>
  </w:style>
  <w:style w:type="paragraph" w:styleId="Datum">
    <w:name w:val="Date"/>
    <w:basedOn w:val="Standard"/>
    <w:next w:val="Standard"/>
    <w:link w:val="DatumZchn"/>
    <w:semiHidden/>
    <w:unhideWhenUsed/>
    <w:rsid w:val="00100D50"/>
  </w:style>
  <w:style w:type="character" w:customStyle="1" w:styleId="DatumZchn">
    <w:name w:val="Datum Zchn"/>
    <w:basedOn w:val="Absatz-Standardschriftart"/>
    <w:link w:val="Datum"/>
    <w:semiHidden/>
    <w:rsid w:val="00100D50"/>
    <w:rPr>
      <w:color w:val="404040" w:themeColor="text1" w:themeTint="BF"/>
      <w:sz w:val="20"/>
    </w:rPr>
  </w:style>
  <w:style w:type="paragraph" w:styleId="Dokumentstruktur">
    <w:name w:val="Document Map"/>
    <w:basedOn w:val="Standard"/>
    <w:link w:val="DokumentstrukturZchn"/>
    <w:semiHidden/>
    <w:unhideWhenUsed/>
    <w:rsid w:val="00100D50"/>
    <w:rPr>
      <w:rFonts w:ascii="Tahoma" w:hAnsi="Tahoma" w:cs="Tahoma"/>
      <w:sz w:val="16"/>
      <w:szCs w:val="16"/>
    </w:rPr>
  </w:style>
  <w:style w:type="character" w:customStyle="1" w:styleId="DokumentstrukturZchn">
    <w:name w:val="Dokumentstruktur Zchn"/>
    <w:basedOn w:val="Absatz-Standardschriftart"/>
    <w:link w:val="Dokumentstruktur"/>
    <w:semiHidden/>
    <w:rsid w:val="00100D50"/>
    <w:rPr>
      <w:rFonts w:ascii="Tahoma" w:hAnsi="Tahoma" w:cs="Tahoma"/>
      <w:color w:val="404040" w:themeColor="text1" w:themeTint="BF"/>
      <w:sz w:val="16"/>
      <w:szCs w:val="16"/>
    </w:rPr>
  </w:style>
  <w:style w:type="paragraph" w:styleId="E-Mail-Signatur">
    <w:name w:val="E-mail Signature"/>
    <w:basedOn w:val="Standard"/>
    <w:link w:val="E-Mail-SignaturZchn"/>
    <w:semiHidden/>
    <w:unhideWhenUsed/>
    <w:rsid w:val="00100D50"/>
  </w:style>
  <w:style w:type="character" w:customStyle="1" w:styleId="E-Mail-SignaturZchn">
    <w:name w:val="E-Mail-Signatur Zchn"/>
    <w:basedOn w:val="Absatz-Standardschriftart"/>
    <w:link w:val="E-Mail-Signatur"/>
    <w:semiHidden/>
    <w:rsid w:val="00100D50"/>
    <w:rPr>
      <w:color w:val="404040" w:themeColor="text1" w:themeTint="BF"/>
      <w:sz w:val="20"/>
    </w:rPr>
  </w:style>
  <w:style w:type="paragraph" w:styleId="Endnotentext">
    <w:name w:val="endnote text"/>
    <w:basedOn w:val="Standard"/>
    <w:link w:val="EndnotentextZchn"/>
    <w:semiHidden/>
    <w:unhideWhenUsed/>
    <w:rsid w:val="00100D50"/>
    <w:rPr>
      <w:szCs w:val="20"/>
    </w:rPr>
  </w:style>
  <w:style w:type="character" w:customStyle="1" w:styleId="EndnotentextZchn">
    <w:name w:val="Endnotentext Zchn"/>
    <w:basedOn w:val="Absatz-Standardschriftart"/>
    <w:link w:val="Endnotentext"/>
    <w:semiHidden/>
    <w:rsid w:val="00100D50"/>
    <w:rPr>
      <w:color w:val="404040" w:themeColor="text1" w:themeTint="BF"/>
      <w:sz w:val="20"/>
      <w:szCs w:val="20"/>
    </w:rPr>
  </w:style>
  <w:style w:type="paragraph" w:styleId="Umschlagadresse">
    <w:name w:val="envelope address"/>
    <w:basedOn w:val="Standard"/>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100D50"/>
    <w:rPr>
      <w:rFonts w:asciiTheme="majorHAnsi" w:eastAsiaTheme="majorEastAsia" w:hAnsiTheme="majorHAnsi" w:cstheme="majorBidi"/>
      <w:szCs w:val="20"/>
    </w:rPr>
  </w:style>
  <w:style w:type="paragraph" w:styleId="Funotentext">
    <w:name w:val="footnote text"/>
    <w:basedOn w:val="Standard"/>
    <w:link w:val="FunotentextZchn"/>
    <w:semiHidden/>
    <w:unhideWhenUsed/>
    <w:rsid w:val="00100D50"/>
    <w:rPr>
      <w:szCs w:val="20"/>
    </w:rPr>
  </w:style>
  <w:style w:type="character" w:customStyle="1" w:styleId="FunotentextZchn">
    <w:name w:val="Fußnotentext Zchn"/>
    <w:basedOn w:val="Absatz-Standardschriftart"/>
    <w:link w:val="Funotentext"/>
    <w:semiHidden/>
    <w:rsid w:val="00100D50"/>
    <w:rPr>
      <w:color w:val="404040" w:themeColor="text1" w:themeTint="BF"/>
      <w:sz w:val="20"/>
      <w:szCs w:val="20"/>
    </w:rPr>
  </w:style>
  <w:style w:type="character" w:customStyle="1" w:styleId="berschrift2Zchn">
    <w:name w:val="Überschrift 2 Zchn"/>
    <w:basedOn w:val="Absatz-Standardschriftart"/>
    <w:link w:val="berschrift2"/>
    <w:semiHidden/>
    <w:rsid w:val="00100D50"/>
    <w:rPr>
      <w:rFonts w:asciiTheme="majorHAnsi" w:eastAsiaTheme="majorEastAsia" w:hAnsiTheme="majorHAnsi" w:cstheme="majorBidi"/>
      <w:b/>
      <w:bCs/>
      <w:color w:val="7C8F97" w:themeColor="accent1"/>
      <w:sz w:val="26"/>
      <w:szCs w:val="26"/>
    </w:rPr>
  </w:style>
  <w:style w:type="character" w:customStyle="1" w:styleId="berschrift3Zchn">
    <w:name w:val="Überschrift 3 Zchn"/>
    <w:basedOn w:val="Absatz-Standardschriftart"/>
    <w:link w:val="berschrift3"/>
    <w:semiHidden/>
    <w:rsid w:val="00100D50"/>
    <w:rPr>
      <w:rFonts w:asciiTheme="majorHAnsi" w:eastAsiaTheme="majorEastAsia" w:hAnsiTheme="majorHAnsi" w:cstheme="majorBidi"/>
      <w:b/>
      <w:bCs/>
      <w:color w:val="7C8F97" w:themeColor="accent1"/>
      <w:sz w:val="20"/>
    </w:rPr>
  </w:style>
  <w:style w:type="character" w:customStyle="1" w:styleId="berschrift4Zchn">
    <w:name w:val="Überschrift 4 Zchn"/>
    <w:basedOn w:val="Absatz-Standardschriftart"/>
    <w:link w:val="berschrift4"/>
    <w:semiHidden/>
    <w:rsid w:val="00100D50"/>
    <w:rPr>
      <w:rFonts w:asciiTheme="majorHAnsi" w:eastAsiaTheme="majorEastAsia" w:hAnsiTheme="majorHAnsi" w:cstheme="majorBidi"/>
      <w:b/>
      <w:bCs/>
      <w:i/>
      <w:iCs/>
      <w:color w:val="7C8F97" w:themeColor="accent1"/>
      <w:sz w:val="20"/>
    </w:rPr>
  </w:style>
  <w:style w:type="character" w:customStyle="1" w:styleId="berschrift5Zchn">
    <w:name w:val="Überschrift 5 Zchn"/>
    <w:basedOn w:val="Absatz-Standardschriftart"/>
    <w:link w:val="berschrift5"/>
    <w:semiHidden/>
    <w:rsid w:val="00100D50"/>
    <w:rPr>
      <w:rFonts w:asciiTheme="majorHAnsi" w:eastAsiaTheme="majorEastAsia" w:hAnsiTheme="majorHAnsi" w:cstheme="majorBidi"/>
      <w:color w:val="3C474C" w:themeColor="accent1" w:themeShade="7F"/>
      <w:sz w:val="20"/>
    </w:rPr>
  </w:style>
  <w:style w:type="character" w:customStyle="1" w:styleId="berschrift6Zchn">
    <w:name w:val="Überschrift 6 Zchn"/>
    <w:basedOn w:val="Absatz-Standardschriftart"/>
    <w:link w:val="berschrift6"/>
    <w:semiHidden/>
    <w:rsid w:val="00100D50"/>
    <w:rPr>
      <w:rFonts w:asciiTheme="majorHAnsi" w:eastAsiaTheme="majorEastAsia" w:hAnsiTheme="majorHAnsi" w:cstheme="majorBidi"/>
      <w:i/>
      <w:iCs/>
      <w:color w:val="3C474C" w:themeColor="accent1" w:themeShade="7F"/>
      <w:sz w:val="20"/>
    </w:rPr>
  </w:style>
  <w:style w:type="character" w:customStyle="1" w:styleId="berschrift7Zchn">
    <w:name w:val="Überschrift 7 Zchn"/>
    <w:basedOn w:val="Absatz-Standardschriftart"/>
    <w:link w:val="berschrift7"/>
    <w:semiHidden/>
    <w:rsid w:val="00100D50"/>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semiHidden/>
    <w:rsid w:val="00100D5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sid w:val="00100D50"/>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rsid w:val="00100D50"/>
    <w:rPr>
      <w:i/>
      <w:iCs/>
    </w:rPr>
  </w:style>
  <w:style w:type="character" w:customStyle="1" w:styleId="HTMLAdresseZchn">
    <w:name w:val="HTML Adresse Zchn"/>
    <w:basedOn w:val="Absatz-Standardschriftart"/>
    <w:link w:val="HTMLAdresse"/>
    <w:semiHidden/>
    <w:rsid w:val="00100D50"/>
    <w:rPr>
      <w:i/>
      <w:iCs/>
      <w:color w:val="404040" w:themeColor="text1" w:themeTint="BF"/>
      <w:sz w:val="20"/>
    </w:rPr>
  </w:style>
  <w:style w:type="paragraph" w:styleId="HTMLVorformatiert">
    <w:name w:val="HTML Preformatted"/>
    <w:basedOn w:val="Standard"/>
    <w:link w:val="HTMLVorformatiertZchn"/>
    <w:semiHidden/>
    <w:unhideWhenUsed/>
    <w:rsid w:val="00100D50"/>
    <w:rPr>
      <w:rFonts w:ascii="Consolas" w:hAnsi="Consolas"/>
      <w:szCs w:val="20"/>
    </w:rPr>
  </w:style>
  <w:style w:type="character" w:customStyle="1" w:styleId="HTMLVorformatiertZchn">
    <w:name w:val="HTML Vorformatiert Zchn"/>
    <w:basedOn w:val="Absatz-Standardschriftart"/>
    <w:link w:val="HTMLVorformatiert"/>
    <w:semiHidden/>
    <w:rsid w:val="00100D50"/>
    <w:rPr>
      <w:rFonts w:ascii="Consolas" w:hAnsi="Consolas"/>
      <w:color w:val="404040" w:themeColor="text1" w:themeTint="BF"/>
      <w:sz w:val="20"/>
      <w:szCs w:val="20"/>
    </w:rPr>
  </w:style>
  <w:style w:type="paragraph" w:styleId="Index1">
    <w:name w:val="index 1"/>
    <w:basedOn w:val="Standard"/>
    <w:next w:val="Standard"/>
    <w:autoRedefine/>
    <w:semiHidden/>
    <w:unhideWhenUsed/>
    <w:rsid w:val="00100D50"/>
    <w:pPr>
      <w:ind w:left="200" w:hanging="200"/>
    </w:pPr>
  </w:style>
  <w:style w:type="paragraph" w:styleId="Index2">
    <w:name w:val="index 2"/>
    <w:basedOn w:val="Standard"/>
    <w:next w:val="Standard"/>
    <w:autoRedefine/>
    <w:semiHidden/>
    <w:unhideWhenUsed/>
    <w:rsid w:val="00100D50"/>
    <w:pPr>
      <w:ind w:left="400" w:hanging="200"/>
    </w:pPr>
  </w:style>
  <w:style w:type="paragraph" w:styleId="Index3">
    <w:name w:val="index 3"/>
    <w:basedOn w:val="Standard"/>
    <w:next w:val="Standard"/>
    <w:autoRedefine/>
    <w:semiHidden/>
    <w:unhideWhenUsed/>
    <w:rsid w:val="00100D50"/>
    <w:pPr>
      <w:ind w:left="600" w:hanging="200"/>
    </w:pPr>
  </w:style>
  <w:style w:type="paragraph" w:styleId="Index4">
    <w:name w:val="index 4"/>
    <w:basedOn w:val="Standard"/>
    <w:next w:val="Standard"/>
    <w:autoRedefine/>
    <w:semiHidden/>
    <w:unhideWhenUsed/>
    <w:rsid w:val="00100D50"/>
    <w:pPr>
      <w:ind w:left="800" w:hanging="200"/>
    </w:pPr>
  </w:style>
  <w:style w:type="paragraph" w:styleId="Index5">
    <w:name w:val="index 5"/>
    <w:basedOn w:val="Standard"/>
    <w:next w:val="Standard"/>
    <w:autoRedefine/>
    <w:semiHidden/>
    <w:unhideWhenUsed/>
    <w:rsid w:val="00100D50"/>
    <w:pPr>
      <w:ind w:left="1000" w:hanging="200"/>
    </w:pPr>
  </w:style>
  <w:style w:type="paragraph" w:styleId="Index6">
    <w:name w:val="index 6"/>
    <w:basedOn w:val="Standard"/>
    <w:next w:val="Standard"/>
    <w:autoRedefine/>
    <w:semiHidden/>
    <w:unhideWhenUsed/>
    <w:rsid w:val="00100D50"/>
    <w:pPr>
      <w:ind w:left="1200" w:hanging="200"/>
    </w:pPr>
  </w:style>
  <w:style w:type="paragraph" w:styleId="Index7">
    <w:name w:val="index 7"/>
    <w:basedOn w:val="Standard"/>
    <w:next w:val="Standard"/>
    <w:autoRedefine/>
    <w:semiHidden/>
    <w:unhideWhenUsed/>
    <w:rsid w:val="00100D50"/>
    <w:pPr>
      <w:ind w:left="1400" w:hanging="200"/>
    </w:pPr>
  </w:style>
  <w:style w:type="paragraph" w:styleId="Index8">
    <w:name w:val="index 8"/>
    <w:basedOn w:val="Standard"/>
    <w:next w:val="Standard"/>
    <w:autoRedefine/>
    <w:semiHidden/>
    <w:unhideWhenUsed/>
    <w:rsid w:val="00100D50"/>
    <w:pPr>
      <w:ind w:left="1600" w:hanging="200"/>
    </w:pPr>
  </w:style>
  <w:style w:type="paragraph" w:styleId="Index9">
    <w:name w:val="index 9"/>
    <w:basedOn w:val="Standard"/>
    <w:next w:val="Standard"/>
    <w:autoRedefine/>
    <w:semiHidden/>
    <w:unhideWhenUsed/>
    <w:rsid w:val="00100D50"/>
    <w:pPr>
      <w:ind w:left="1800" w:hanging="200"/>
    </w:pPr>
  </w:style>
  <w:style w:type="paragraph" w:styleId="Indexberschrift">
    <w:name w:val="index heading"/>
    <w:basedOn w:val="Standard"/>
    <w:next w:val="Index1"/>
    <w:semiHidden/>
    <w:unhideWhenUsed/>
    <w:rsid w:val="00100D50"/>
    <w:rPr>
      <w:rFonts w:asciiTheme="majorHAnsi" w:eastAsiaTheme="majorEastAsia" w:hAnsiTheme="majorHAnsi" w:cstheme="majorBidi"/>
      <w:b/>
      <w:bCs/>
    </w:rPr>
  </w:style>
  <w:style w:type="paragraph" w:styleId="IntensivesZitat">
    <w:name w:val="Intense Quote"/>
    <w:basedOn w:val="Standard"/>
    <w:next w:val="Standard"/>
    <w:link w:val="IntensivesZitatZchn"/>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ivesZitatZchn">
    <w:name w:val="Intensives Zitat Zchn"/>
    <w:basedOn w:val="Absatz-Standardschriftart"/>
    <w:link w:val="IntensivesZitat"/>
    <w:rsid w:val="00100D50"/>
    <w:rPr>
      <w:b/>
      <w:bCs/>
      <w:i/>
      <w:iCs/>
      <w:color w:val="7C8F97" w:themeColor="accent1"/>
      <w:sz w:val="20"/>
    </w:rPr>
  </w:style>
  <w:style w:type="paragraph" w:styleId="Liste">
    <w:name w:val="List"/>
    <w:basedOn w:val="Standard"/>
    <w:semiHidden/>
    <w:unhideWhenUsed/>
    <w:rsid w:val="00100D50"/>
    <w:pPr>
      <w:ind w:left="360" w:hanging="360"/>
      <w:contextualSpacing/>
    </w:pPr>
  </w:style>
  <w:style w:type="paragraph" w:styleId="Liste2">
    <w:name w:val="List 2"/>
    <w:basedOn w:val="Standard"/>
    <w:semiHidden/>
    <w:unhideWhenUsed/>
    <w:rsid w:val="00100D50"/>
    <w:pPr>
      <w:ind w:left="720" w:hanging="360"/>
      <w:contextualSpacing/>
    </w:pPr>
  </w:style>
  <w:style w:type="paragraph" w:styleId="Liste3">
    <w:name w:val="List 3"/>
    <w:basedOn w:val="Standard"/>
    <w:semiHidden/>
    <w:unhideWhenUsed/>
    <w:rsid w:val="00100D50"/>
    <w:pPr>
      <w:ind w:left="1080" w:hanging="360"/>
      <w:contextualSpacing/>
    </w:pPr>
  </w:style>
  <w:style w:type="paragraph" w:styleId="Liste4">
    <w:name w:val="List 4"/>
    <w:basedOn w:val="Standard"/>
    <w:semiHidden/>
    <w:unhideWhenUsed/>
    <w:rsid w:val="00100D50"/>
    <w:pPr>
      <w:ind w:left="1440" w:hanging="360"/>
      <w:contextualSpacing/>
    </w:pPr>
  </w:style>
  <w:style w:type="paragraph" w:styleId="Liste5">
    <w:name w:val="List 5"/>
    <w:basedOn w:val="Standard"/>
    <w:semiHidden/>
    <w:unhideWhenUsed/>
    <w:rsid w:val="00100D50"/>
    <w:pPr>
      <w:ind w:left="1800" w:hanging="360"/>
      <w:contextualSpacing/>
    </w:pPr>
  </w:style>
  <w:style w:type="paragraph" w:styleId="Aufzhlungszeichen">
    <w:name w:val="List Bullet"/>
    <w:basedOn w:val="Standard"/>
    <w:semiHidden/>
    <w:unhideWhenUsed/>
    <w:rsid w:val="00100D50"/>
    <w:pPr>
      <w:numPr>
        <w:numId w:val="1"/>
      </w:numPr>
      <w:contextualSpacing/>
    </w:pPr>
  </w:style>
  <w:style w:type="paragraph" w:styleId="Aufzhlungszeichen2">
    <w:name w:val="List Bullet 2"/>
    <w:basedOn w:val="Standard"/>
    <w:semiHidden/>
    <w:unhideWhenUsed/>
    <w:rsid w:val="00100D50"/>
    <w:pPr>
      <w:numPr>
        <w:numId w:val="2"/>
      </w:numPr>
      <w:contextualSpacing/>
    </w:pPr>
  </w:style>
  <w:style w:type="paragraph" w:styleId="Aufzhlungszeichen3">
    <w:name w:val="List Bullet 3"/>
    <w:basedOn w:val="Standard"/>
    <w:semiHidden/>
    <w:unhideWhenUsed/>
    <w:rsid w:val="00100D50"/>
    <w:pPr>
      <w:numPr>
        <w:numId w:val="3"/>
      </w:numPr>
      <w:contextualSpacing/>
    </w:pPr>
  </w:style>
  <w:style w:type="paragraph" w:styleId="Aufzhlungszeichen4">
    <w:name w:val="List Bullet 4"/>
    <w:basedOn w:val="Standard"/>
    <w:semiHidden/>
    <w:unhideWhenUsed/>
    <w:rsid w:val="00100D50"/>
    <w:pPr>
      <w:numPr>
        <w:numId w:val="4"/>
      </w:numPr>
      <w:contextualSpacing/>
    </w:pPr>
  </w:style>
  <w:style w:type="paragraph" w:styleId="Aufzhlungszeichen5">
    <w:name w:val="List Bullet 5"/>
    <w:basedOn w:val="Standard"/>
    <w:semiHidden/>
    <w:unhideWhenUsed/>
    <w:rsid w:val="00100D50"/>
    <w:pPr>
      <w:numPr>
        <w:numId w:val="5"/>
      </w:numPr>
      <w:contextualSpacing/>
    </w:pPr>
  </w:style>
  <w:style w:type="paragraph" w:styleId="Listenfortsetzung">
    <w:name w:val="List Continue"/>
    <w:basedOn w:val="Standard"/>
    <w:semiHidden/>
    <w:unhideWhenUsed/>
    <w:rsid w:val="00100D50"/>
    <w:pPr>
      <w:spacing w:after="120"/>
      <w:ind w:left="360"/>
      <w:contextualSpacing/>
    </w:pPr>
  </w:style>
  <w:style w:type="paragraph" w:styleId="Listenfortsetzung2">
    <w:name w:val="List Continue 2"/>
    <w:basedOn w:val="Standard"/>
    <w:semiHidden/>
    <w:unhideWhenUsed/>
    <w:rsid w:val="00100D50"/>
    <w:pPr>
      <w:spacing w:after="120"/>
      <w:ind w:left="720"/>
      <w:contextualSpacing/>
    </w:pPr>
  </w:style>
  <w:style w:type="paragraph" w:styleId="Listenfortsetzung3">
    <w:name w:val="List Continue 3"/>
    <w:basedOn w:val="Standard"/>
    <w:semiHidden/>
    <w:unhideWhenUsed/>
    <w:rsid w:val="00100D50"/>
    <w:pPr>
      <w:spacing w:after="120"/>
      <w:ind w:left="1080"/>
      <w:contextualSpacing/>
    </w:pPr>
  </w:style>
  <w:style w:type="paragraph" w:styleId="Listenfortsetzung4">
    <w:name w:val="List Continue 4"/>
    <w:basedOn w:val="Standard"/>
    <w:semiHidden/>
    <w:unhideWhenUsed/>
    <w:rsid w:val="00100D50"/>
    <w:pPr>
      <w:spacing w:after="120"/>
      <w:ind w:left="1440"/>
      <w:contextualSpacing/>
    </w:pPr>
  </w:style>
  <w:style w:type="paragraph" w:styleId="Listenfortsetzung5">
    <w:name w:val="List Continue 5"/>
    <w:basedOn w:val="Standard"/>
    <w:semiHidden/>
    <w:unhideWhenUsed/>
    <w:rsid w:val="00100D50"/>
    <w:pPr>
      <w:spacing w:after="120"/>
      <w:ind w:left="1800"/>
      <w:contextualSpacing/>
    </w:pPr>
  </w:style>
  <w:style w:type="paragraph" w:styleId="Listennummer">
    <w:name w:val="List Number"/>
    <w:basedOn w:val="Standard"/>
    <w:semiHidden/>
    <w:unhideWhenUsed/>
    <w:rsid w:val="00100D50"/>
    <w:pPr>
      <w:numPr>
        <w:numId w:val="6"/>
      </w:numPr>
      <w:contextualSpacing/>
    </w:pPr>
  </w:style>
  <w:style w:type="paragraph" w:styleId="Listennummer2">
    <w:name w:val="List Number 2"/>
    <w:basedOn w:val="Standard"/>
    <w:semiHidden/>
    <w:unhideWhenUsed/>
    <w:rsid w:val="00100D50"/>
    <w:pPr>
      <w:numPr>
        <w:numId w:val="7"/>
      </w:numPr>
      <w:contextualSpacing/>
    </w:pPr>
  </w:style>
  <w:style w:type="paragraph" w:styleId="Listennummer3">
    <w:name w:val="List Number 3"/>
    <w:basedOn w:val="Standard"/>
    <w:semiHidden/>
    <w:unhideWhenUsed/>
    <w:rsid w:val="00100D50"/>
    <w:pPr>
      <w:numPr>
        <w:numId w:val="8"/>
      </w:numPr>
      <w:contextualSpacing/>
    </w:pPr>
  </w:style>
  <w:style w:type="paragraph" w:styleId="Listennummer4">
    <w:name w:val="List Number 4"/>
    <w:basedOn w:val="Standard"/>
    <w:semiHidden/>
    <w:unhideWhenUsed/>
    <w:rsid w:val="00100D50"/>
    <w:pPr>
      <w:numPr>
        <w:numId w:val="9"/>
      </w:numPr>
      <w:contextualSpacing/>
    </w:pPr>
  </w:style>
  <w:style w:type="paragraph" w:styleId="Listennummer5">
    <w:name w:val="List Number 5"/>
    <w:basedOn w:val="Standard"/>
    <w:semiHidden/>
    <w:unhideWhenUsed/>
    <w:rsid w:val="00100D50"/>
    <w:pPr>
      <w:numPr>
        <w:numId w:val="10"/>
      </w:numPr>
      <w:contextualSpacing/>
    </w:pPr>
  </w:style>
  <w:style w:type="paragraph" w:styleId="Listenabsatz">
    <w:name w:val="List Paragraph"/>
    <w:basedOn w:val="Standard"/>
    <w:uiPriority w:val="34"/>
    <w:qFormat/>
    <w:rsid w:val="00100D50"/>
    <w:pPr>
      <w:ind w:left="720"/>
      <w:contextualSpacing/>
    </w:pPr>
  </w:style>
  <w:style w:type="paragraph" w:styleId="Makrotext">
    <w:name w:val="macro"/>
    <w:link w:val="MakrotextZchn"/>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xtZchn">
    <w:name w:val="Makrotext Zchn"/>
    <w:basedOn w:val="Absatz-Standardschriftart"/>
    <w:link w:val="Makrotext"/>
    <w:semiHidden/>
    <w:rsid w:val="00100D50"/>
    <w:rPr>
      <w:rFonts w:ascii="Consolas" w:hAnsi="Consolas"/>
      <w:color w:val="404040" w:themeColor="text1" w:themeTint="BF"/>
      <w:sz w:val="20"/>
      <w:szCs w:val="20"/>
    </w:rPr>
  </w:style>
  <w:style w:type="paragraph" w:styleId="Nachrichtenkopf">
    <w:name w:val="Message Header"/>
    <w:basedOn w:val="Standard"/>
    <w:link w:val="NachrichtenkopfZchn"/>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sid w:val="00100D50"/>
    <w:rPr>
      <w:color w:val="404040" w:themeColor="text1" w:themeTint="BF"/>
      <w:sz w:val="20"/>
    </w:rPr>
  </w:style>
  <w:style w:type="paragraph" w:styleId="StandardWeb">
    <w:name w:val="Normal (Web)"/>
    <w:basedOn w:val="Standard"/>
    <w:semiHidden/>
    <w:unhideWhenUsed/>
    <w:rsid w:val="00100D50"/>
    <w:rPr>
      <w:rFonts w:ascii="Times New Roman" w:hAnsi="Times New Roman" w:cs="Times New Roman"/>
      <w:sz w:val="24"/>
      <w:szCs w:val="24"/>
    </w:rPr>
  </w:style>
  <w:style w:type="paragraph" w:styleId="Standardeinzug">
    <w:name w:val="Normal Indent"/>
    <w:basedOn w:val="Standard"/>
    <w:semiHidden/>
    <w:unhideWhenUsed/>
    <w:rsid w:val="00100D50"/>
    <w:pPr>
      <w:ind w:left="720"/>
    </w:pPr>
  </w:style>
  <w:style w:type="paragraph" w:styleId="Fu-Endnotenberschrift">
    <w:name w:val="Note Heading"/>
    <w:basedOn w:val="Standard"/>
    <w:next w:val="Standard"/>
    <w:link w:val="Fu-EndnotenberschriftZchn"/>
    <w:semiHidden/>
    <w:unhideWhenUsed/>
    <w:rsid w:val="00100D50"/>
  </w:style>
  <w:style w:type="character" w:customStyle="1" w:styleId="Fu-EndnotenberschriftZchn">
    <w:name w:val="Fuß/-Endnotenüberschrift Zchn"/>
    <w:basedOn w:val="Absatz-Standardschriftart"/>
    <w:link w:val="Fu-Endnotenberschrift"/>
    <w:semiHidden/>
    <w:rsid w:val="00100D50"/>
    <w:rPr>
      <w:color w:val="404040" w:themeColor="text1" w:themeTint="BF"/>
      <w:sz w:val="20"/>
    </w:rPr>
  </w:style>
  <w:style w:type="paragraph" w:styleId="NurText">
    <w:name w:val="Plain Text"/>
    <w:basedOn w:val="Standard"/>
    <w:link w:val="NurTextZchn"/>
    <w:semiHidden/>
    <w:unhideWhenUsed/>
    <w:rsid w:val="00100D50"/>
    <w:rPr>
      <w:rFonts w:ascii="Consolas" w:hAnsi="Consolas"/>
      <w:sz w:val="21"/>
      <w:szCs w:val="21"/>
    </w:rPr>
  </w:style>
  <w:style w:type="character" w:customStyle="1" w:styleId="NurTextZchn">
    <w:name w:val="Nur Text Zchn"/>
    <w:basedOn w:val="Absatz-Standardschriftart"/>
    <w:link w:val="NurText"/>
    <w:semiHidden/>
    <w:rsid w:val="00100D50"/>
    <w:rPr>
      <w:rFonts w:ascii="Consolas" w:hAnsi="Consolas"/>
      <w:color w:val="404040" w:themeColor="text1" w:themeTint="BF"/>
      <w:sz w:val="21"/>
      <w:szCs w:val="21"/>
    </w:rPr>
  </w:style>
  <w:style w:type="paragraph" w:styleId="Zitat">
    <w:name w:val="Quote"/>
    <w:basedOn w:val="Standard"/>
    <w:next w:val="Standard"/>
    <w:link w:val="ZitatZchn"/>
    <w:qFormat/>
    <w:rsid w:val="00100D50"/>
    <w:rPr>
      <w:i/>
      <w:iCs/>
      <w:color w:val="000000" w:themeColor="text1"/>
    </w:rPr>
  </w:style>
  <w:style w:type="character" w:customStyle="1" w:styleId="ZitatZchn">
    <w:name w:val="Zitat Zchn"/>
    <w:basedOn w:val="Absatz-Standardschriftart"/>
    <w:link w:val="Zitat"/>
    <w:rsid w:val="00100D50"/>
    <w:rPr>
      <w:i/>
      <w:iCs/>
      <w:color w:val="000000" w:themeColor="text1"/>
      <w:sz w:val="20"/>
    </w:rPr>
  </w:style>
  <w:style w:type="paragraph" w:styleId="Anrede">
    <w:name w:val="Salutation"/>
    <w:basedOn w:val="Standard"/>
    <w:next w:val="Standard"/>
    <w:link w:val="AnredeZchn"/>
    <w:semiHidden/>
    <w:unhideWhenUsed/>
    <w:rsid w:val="00100D50"/>
  </w:style>
  <w:style w:type="character" w:customStyle="1" w:styleId="AnredeZchn">
    <w:name w:val="Anrede Zchn"/>
    <w:basedOn w:val="Absatz-Standardschriftart"/>
    <w:link w:val="Anrede"/>
    <w:semiHidden/>
    <w:rsid w:val="00100D50"/>
    <w:rPr>
      <w:color w:val="404040" w:themeColor="text1" w:themeTint="BF"/>
      <w:sz w:val="20"/>
    </w:rPr>
  </w:style>
  <w:style w:type="paragraph" w:styleId="Unterschrift">
    <w:name w:val="Signature"/>
    <w:basedOn w:val="Standard"/>
    <w:link w:val="UnterschriftZchn"/>
    <w:semiHidden/>
    <w:unhideWhenUsed/>
    <w:rsid w:val="00100D50"/>
    <w:pPr>
      <w:ind w:left="4320"/>
    </w:pPr>
  </w:style>
  <w:style w:type="character" w:customStyle="1" w:styleId="UnterschriftZchn">
    <w:name w:val="Unterschrift Zchn"/>
    <w:basedOn w:val="Absatz-Standardschriftart"/>
    <w:link w:val="Unterschrift"/>
    <w:semiHidden/>
    <w:rsid w:val="00100D50"/>
    <w:rPr>
      <w:color w:val="404040" w:themeColor="text1" w:themeTint="BF"/>
      <w:sz w:val="20"/>
    </w:rPr>
  </w:style>
  <w:style w:type="paragraph" w:styleId="Untertitel">
    <w:name w:val="Subtitle"/>
    <w:basedOn w:val="Standard"/>
    <w:next w:val="Standard"/>
    <w:link w:val="UntertitelZchn"/>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UntertitelZchn">
    <w:name w:val="Untertitel Zchn"/>
    <w:basedOn w:val="Absatz-Standardschriftart"/>
    <w:link w:val="Untertitel"/>
    <w:rsid w:val="00100D50"/>
    <w:rPr>
      <w:rFonts w:asciiTheme="majorHAnsi" w:eastAsiaTheme="majorEastAsia" w:hAnsiTheme="majorHAnsi" w:cstheme="majorBidi"/>
      <w:i/>
      <w:iCs/>
      <w:color w:val="7C8F97" w:themeColor="accent1"/>
      <w:spacing w:val="15"/>
      <w:sz w:val="24"/>
      <w:szCs w:val="24"/>
    </w:rPr>
  </w:style>
  <w:style w:type="paragraph" w:styleId="Rechtsgrundlagenverzeichnis">
    <w:name w:val="table of authorities"/>
    <w:basedOn w:val="Standard"/>
    <w:next w:val="Standard"/>
    <w:semiHidden/>
    <w:unhideWhenUsed/>
    <w:rsid w:val="00100D50"/>
    <w:pPr>
      <w:ind w:left="200" w:hanging="200"/>
    </w:pPr>
  </w:style>
  <w:style w:type="paragraph" w:styleId="Abbildungsverzeichnis">
    <w:name w:val="table of figures"/>
    <w:basedOn w:val="Standard"/>
    <w:next w:val="Standard"/>
    <w:semiHidden/>
    <w:unhideWhenUsed/>
    <w:rsid w:val="00100D50"/>
  </w:style>
  <w:style w:type="paragraph" w:styleId="Titel">
    <w:name w:val="Title"/>
    <w:basedOn w:val="Standard"/>
    <w:next w:val="Standard"/>
    <w:link w:val="TitelZchn"/>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elZchn">
    <w:name w:val="Titel Zchn"/>
    <w:basedOn w:val="Absatz-Standardschriftart"/>
    <w:link w:val="Titel"/>
    <w:rsid w:val="00100D50"/>
    <w:rPr>
      <w:rFonts w:asciiTheme="majorHAnsi" w:eastAsiaTheme="majorEastAsia" w:hAnsiTheme="majorHAnsi" w:cstheme="majorBidi"/>
      <w:color w:val="384347" w:themeColor="text2" w:themeShade="BF"/>
      <w:spacing w:val="5"/>
      <w:kern w:val="28"/>
      <w:sz w:val="52"/>
      <w:szCs w:val="52"/>
    </w:rPr>
  </w:style>
  <w:style w:type="paragraph" w:styleId="RGV-berschrift">
    <w:name w:val="toa heading"/>
    <w:basedOn w:val="Standard"/>
    <w:next w:val="Standard"/>
    <w:semiHidden/>
    <w:unhideWhenUsed/>
    <w:rsid w:val="00100D50"/>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100D50"/>
    <w:pPr>
      <w:spacing w:after="100"/>
    </w:pPr>
  </w:style>
  <w:style w:type="paragraph" w:styleId="Verzeichnis2">
    <w:name w:val="toc 2"/>
    <w:basedOn w:val="Standard"/>
    <w:next w:val="Standard"/>
    <w:autoRedefine/>
    <w:semiHidden/>
    <w:unhideWhenUsed/>
    <w:rsid w:val="00100D50"/>
    <w:pPr>
      <w:spacing w:after="100"/>
      <w:ind w:left="200"/>
    </w:pPr>
  </w:style>
  <w:style w:type="paragraph" w:styleId="Verzeichnis3">
    <w:name w:val="toc 3"/>
    <w:basedOn w:val="Standard"/>
    <w:next w:val="Standard"/>
    <w:autoRedefine/>
    <w:semiHidden/>
    <w:unhideWhenUsed/>
    <w:rsid w:val="00100D50"/>
    <w:pPr>
      <w:spacing w:after="100"/>
      <w:ind w:left="400"/>
    </w:pPr>
  </w:style>
  <w:style w:type="paragraph" w:styleId="Verzeichnis4">
    <w:name w:val="toc 4"/>
    <w:basedOn w:val="Standard"/>
    <w:next w:val="Standard"/>
    <w:autoRedefine/>
    <w:semiHidden/>
    <w:unhideWhenUsed/>
    <w:rsid w:val="00100D50"/>
    <w:pPr>
      <w:spacing w:after="100"/>
      <w:ind w:left="600"/>
    </w:pPr>
  </w:style>
  <w:style w:type="paragraph" w:styleId="Verzeichnis5">
    <w:name w:val="toc 5"/>
    <w:basedOn w:val="Standard"/>
    <w:next w:val="Standard"/>
    <w:autoRedefine/>
    <w:semiHidden/>
    <w:unhideWhenUsed/>
    <w:rsid w:val="00100D50"/>
    <w:pPr>
      <w:spacing w:after="100"/>
      <w:ind w:left="800"/>
    </w:pPr>
  </w:style>
  <w:style w:type="paragraph" w:styleId="Verzeichnis6">
    <w:name w:val="toc 6"/>
    <w:basedOn w:val="Standard"/>
    <w:next w:val="Standard"/>
    <w:autoRedefine/>
    <w:semiHidden/>
    <w:unhideWhenUsed/>
    <w:rsid w:val="00100D50"/>
    <w:pPr>
      <w:spacing w:after="100"/>
      <w:ind w:left="1000"/>
    </w:pPr>
  </w:style>
  <w:style w:type="paragraph" w:styleId="Verzeichnis7">
    <w:name w:val="toc 7"/>
    <w:basedOn w:val="Standard"/>
    <w:next w:val="Standard"/>
    <w:autoRedefine/>
    <w:semiHidden/>
    <w:unhideWhenUsed/>
    <w:rsid w:val="00100D50"/>
    <w:pPr>
      <w:spacing w:after="100"/>
      <w:ind w:left="1200"/>
    </w:pPr>
  </w:style>
  <w:style w:type="paragraph" w:styleId="Verzeichnis8">
    <w:name w:val="toc 8"/>
    <w:basedOn w:val="Standard"/>
    <w:next w:val="Standard"/>
    <w:autoRedefine/>
    <w:semiHidden/>
    <w:unhideWhenUsed/>
    <w:rsid w:val="00100D50"/>
    <w:pPr>
      <w:spacing w:after="100"/>
      <w:ind w:left="1400"/>
    </w:pPr>
  </w:style>
  <w:style w:type="paragraph" w:styleId="Verzeichnis9">
    <w:name w:val="toc 9"/>
    <w:basedOn w:val="Standard"/>
    <w:next w:val="Standard"/>
    <w:autoRedefine/>
    <w:semiHidden/>
    <w:unhideWhenUsed/>
    <w:rsid w:val="00100D50"/>
    <w:pPr>
      <w:spacing w:after="100"/>
      <w:ind w:left="1600"/>
    </w:pPr>
  </w:style>
  <w:style w:type="paragraph" w:styleId="Inhaltsverzeichnisberschrift">
    <w:name w:val="TOC Heading"/>
    <w:basedOn w:val="berschrift1"/>
    <w:next w:val="Standard"/>
    <w:semiHidden/>
    <w:unhideWhenUsed/>
    <w:qFormat/>
    <w:rsid w:val="00100D50"/>
    <w:pPr>
      <w:outlineLvl w:val="9"/>
    </w:pPr>
  </w:style>
  <w:style w:type="character" w:styleId="Hyperlink">
    <w:name w:val="Hyperlink"/>
    <w:basedOn w:val="Absatz-Standardschriftart"/>
    <w:uiPriority w:val="99"/>
    <w:unhideWhenUsed/>
    <w:rsid w:val="00F63ABD"/>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seterra.com/en/vgp/3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1418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Bernkopf</dc:creator>
  <cp:lastModifiedBy>Florian Stoss</cp:lastModifiedBy>
  <cp:revision>2</cp:revision>
  <dcterms:created xsi:type="dcterms:W3CDTF">2019-04-22T11:15:00Z</dcterms:created>
  <dcterms:modified xsi:type="dcterms:W3CDTF">2019-04-22T11:15:00Z</dcterms:modified>
</cp:coreProperties>
</file>