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What’s your name?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The age: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You are.....years old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The favourite subject: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Your favourite subject is...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The favourite 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Your favourite food is..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color w:val="222222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The favourite sport: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222222"/>
                <w:sz w:val="36"/>
                <w:szCs w:val="36"/>
                <w:rtl w:val="0"/>
              </w:rPr>
              <w:t xml:space="preserve">Your favourite sport is....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