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08"/>
        <w:gridCol w:w="5942"/>
      </w:tblGrid>
      <w:tr w:rsidR="0032034C" w:rsidRPr="003D2A2A" w:rsidTr="0032034C">
        <w:trPr>
          <w:tblCellSpacing w:w="0" w:type="dxa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697BAE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BASIC DATA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ELEMENTARY SCHOOL: Nikola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Hribar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Velika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Gorica</w:t>
            </w:r>
            <w:proofErr w:type="spellEnd"/>
          </w:p>
        </w:tc>
      </w:tr>
      <w:tr w:rsidR="0032034C" w:rsidRPr="003D2A2A" w:rsidTr="0032034C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GRADE: 8TH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TEACHER NAME: Irena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Gimpelj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Gal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THEMATIC PLANNING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FORM CLASS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TEACHING CONTENT: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folk customs, clothes, music and dances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Form class as part of Erasmus+ project: </w:t>
            </w:r>
            <w:r w:rsidRPr="003D2A2A">
              <w:rPr>
                <w:rFonts w:eastAsia="Times New Roman" w:cstheme="minorHAnsi"/>
                <w:color w:val="000000"/>
                <w:shd w:val="clear" w:color="auto" w:fill="FFFFFF"/>
                <w:lang w:val="en-US" w:eastAsia="hr-HR"/>
              </w:rPr>
              <w:t>Our culture – European heritage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TYPE OF LESSON: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MATERIAL PROCESSING: 1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PRACTICAL LEARNING OF TRADITIONAL TUROPOLJE DANCE DRMEŠ: 3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Interdisciplinary topics and domains: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>CIVIC EDUCATION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Domain C – Social community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SUSTAINABLE DEVELOPMENT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Domain: CONNE</w:t>
            </w:r>
            <w:r w:rsidR="00700C0E" w:rsidRPr="003D2A2A">
              <w:rPr>
                <w:rFonts w:eastAsia="Times New Roman" w:cstheme="minorHAnsi"/>
                <w:lang w:val="en-US" w:eastAsia="hr-HR"/>
              </w:rPr>
              <w:t>C</w:t>
            </w:r>
            <w:r w:rsidRPr="003D2A2A">
              <w:rPr>
                <w:rFonts w:eastAsia="Times New Roman" w:cstheme="minorHAnsi"/>
                <w:lang w:val="en-US" w:eastAsia="hr-HR"/>
              </w:rPr>
              <w:t>TION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Domain: ACTIVITY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PERSONAL AND SOCIAL DEVELOPMENT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Domain C: Me and society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ENTREPRENEURSHIP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Domain: THINK ENTREPRENEURIAL 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Domain: ACT ENTREPRENEURIAL 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Domain: ECONOMIC AND FINANCIAL LITERACY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LEARN TO LEARN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4th domain: creating a learning environment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HEALTH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Domain: PHYSICAL HEALTH</w:t>
            </w:r>
          </w:p>
          <w:p w:rsidR="0032034C" w:rsidRPr="003D2A2A" w:rsidRDefault="0032034C" w:rsidP="0032034C">
            <w:pPr>
              <w:spacing w:before="278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br w:type="page"/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ind w:firstLine="329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Educational expectations: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000000"/>
                <w:shd w:val="clear" w:color="auto" w:fill="FFFFFF"/>
                <w:lang w:val="en-US" w:eastAsia="hr-HR"/>
              </w:rPr>
              <w:lastRenderedPageBreak/>
              <w:t>goo C.3.1.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000000"/>
                <w:shd w:val="clear" w:color="auto" w:fill="FFFFFF"/>
                <w:lang w:val="en-US" w:eastAsia="hr-HR"/>
              </w:rPr>
              <w:t>Actively participates in the local community's projects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goo C.3.3.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Promotes the quality of life in the local community.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lastRenderedPageBreak/>
              <w:t>odr</w:t>
            </w:r>
            <w:proofErr w:type="spellEnd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 xml:space="preserve"> A.3.4. 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Explains the connection of economic activity with the state in the environment and society.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odr</w:t>
            </w:r>
            <w:proofErr w:type="spellEnd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 xml:space="preserve"> B.3.1. 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Judges how different shapes of acting influence sustainable development.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odr</w:t>
            </w:r>
            <w:proofErr w:type="spellEnd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 xml:space="preserve"> B.3.2. 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Participates in the activities which promote sustainable development in school, local community and further.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osr</w:t>
            </w:r>
            <w:proofErr w:type="spellEnd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 xml:space="preserve"> C.3.4.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Develops national and cultural identity.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pod A.3.3.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Introduces and critically perceives the possibility of carrier development and professional guidance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pod B.3.3.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Recognizes the significance of responsible entrepreneurship for the growth and development of an individual and society.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240" w:line="276" w:lineRule="auto"/>
              <w:rPr>
                <w:rFonts w:eastAsia="Times New Roman" w:cstheme="minorHAnsi"/>
                <w:lang w:val="en-US" w:eastAsia="hr-HR"/>
              </w:rPr>
            </w:pP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Student: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pod C.3.1.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pod C.3.2.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Participates in the project and production from the idea to realization.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uku</w:t>
            </w:r>
            <w:proofErr w:type="spellEnd"/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 xml:space="preserve"> D.3.2.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2. Cooperation with others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shd w:val="clear" w:color="auto" w:fill="FFFFFF"/>
                <w:lang w:val="en-US" w:eastAsia="hr-HR"/>
              </w:rPr>
              <w:t>Student establishes good communication with others, successfully cooperates in different situations and is ready to ask and offer help.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bdr w:val="none" w:sz="0" w:space="0" w:color="auto" w:frame="1"/>
                <w:shd w:val="clear" w:color="auto" w:fill="FFFFFF"/>
                <w:lang w:val="en-US" w:eastAsia="hr-HR"/>
              </w:rPr>
              <w:t>A.3.2.D</w:t>
            </w:r>
          </w:p>
          <w:p w:rsidR="0032034C" w:rsidRPr="003D2A2A" w:rsidRDefault="0032034C" w:rsidP="0032034C">
            <w:pPr>
              <w:shd w:val="clear" w:color="auto" w:fill="FFFFFF"/>
              <w:spacing w:before="100" w:beforeAutospacing="1" w:after="4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color w:val="231F20"/>
                <w:bdr w:val="none" w:sz="0" w:space="0" w:color="auto" w:frame="1"/>
                <w:shd w:val="clear" w:color="auto" w:fill="FFFFFF"/>
                <w:lang w:val="en-US" w:eastAsia="hr-HR"/>
              </w:rPr>
              <w:t>Explains the importance of regular workout as an important factor of body mass regulation.</w:t>
            </w: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</w:tc>
      </w:tr>
      <w:tr w:rsidR="0032034C" w:rsidRPr="003D2A2A" w:rsidTr="0032034C">
        <w:trPr>
          <w:trHeight w:val="480"/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Interdisciplinary connection: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Religion Education, Music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ind w:firstLine="108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Evaluation: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Evaluation for learning: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setting encouraging questions, tracking and giving feedback</w:t>
            </w:r>
          </w:p>
        </w:tc>
      </w:tr>
      <w:tr w:rsidR="0032034C" w:rsidRPr="003D2A2A" w:rsidTr="0032034C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>Evaluation as learning: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</w:tc>
      </w:tr>
      <w:tr w:rsidR="0032034C" w:rsidRPr="003D2A2A" w:rsidTr="0032034C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Evaluating learning: 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34C" w:rsidRPr="003D2A2A" w:rsidRDefault="0032034C" w:rsidP="0032034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</w:tc>
      </w:tr>
    </w:tbl>
    <w:p w:rsidR="003F2D39" w:rsidRPr="003D2A2A" w:rsidRDefault="003D2A2A">
      <w:pPr>
        <w:rPr>
          <w:rFonts w:cstheme="minorHAnsi"/>
          <w:lang w:val="en-US"/>
        </w:rPr>
      </w:pPr>
    </w:p>
    <w:p w:rsidR="00CD2C15" w:rsidRPr="003D2A2A" w:rsidRDefault="00CD2C15" w:rsidP="00CD2C15">
      <w:pPr>
        <w:spacing w:before="100" w:beforeAutospacing="1" w:after="240" w:line="254" w:lineRule="auto"/>
        <w:rPr>
          <w:rFonts w:eastAsia="Times New Roman" w:cstheme="minorHAnsi"/>
          <w:lang w:val="en-US" w:eastAsia="hr-HR"/>
        </w:rPr>
      </w:pPr>
    </w:p>
    <w:tbl>
      <w:tblPr>
        <w:tblW w:w="1065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2"/>
        <w:gridCol w:w="7908"/>
      </w:tblGrid>
      <w:tr w:rsidR="00CD2C15" w:rsidRPr="003D2A2A" w:rsidTr="00CD2C15">
        <w:trPr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Teaching and learning methods: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Talk, demonstration, oral presentation, practical work</w:t>
            </w:r>
          </w:p>
        </w:tc>
      </w:tr>
      <w:tr w:rsidR="00CD2C15" w:rsidRPr="003D2A2A" w:rsidTr="00CD2C15">
        <w:trPr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Teaching aids: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Computer, projector</w:t>
            </w:r>
          </w:p>
        </w:tc>
      </w:tr>
      <w:tr w:rsidR="00CD2C15" w:rsidRPr="003D2A2A" w:rsidTr="00CD2C15">
        <w:trPr>
          <w:trHeight w:val="24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Place: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classroom</w:t>
            </w:r>
          </w:p>
        </w:tc>
      </w:tr>
      <w:tr w:rsidR="00CD2C15" w:rsidRPr="003D2A2A" w:rsidTr="00CD2C15">
        <w:trPr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Literature: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interdisciplinary curriculum</w:t>
            </w:r>
          </w:p>
        </w:tc>
      </w:tr>
    </w:tbl>
    <w:p w:rsidR="00CD2C15" w:rsidRPr="003D2A2A" w:rsidRDefault="00CD2C15" w:rsidP="00CD2C15">
      <w:pPr>
        <w:spacing w:before="100" w:beforeAutospacing="1" w:after="240" w:line="254" w:lineRule="auto"/>
        <w:rPr>
          <w:rFonts w:eastAsia="Times New Roman" w:cstheme="minorHAnsi"/>
          <w:lang w:val="en-US" w:eastAsia="hr-HR"/>
        </w:rPr>
      </w:pPr>
    </w:p>
    <w:tbl>
      <w:tblPr>
        <w:tblW w:w="1077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83"/>
        <w:gridCol w:w="5620"/>
        <w:gridCol w:w="2419"/>
        <w:gridCol w:w="1548"/>
      </w:tblGrid>
      <w:tr w:rsidR="00C116BC" w:rsidRPr="003D2A2A" w:rsidTr="00CD2C15">
        <w:trPr>
          <w:tblCellSpacing w:w="0" w:type="dxa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Course of the lesson:</w:t>
            </w:r>
          </w:p>
        </w:tc>
        <w:tc>
          <w:tcPr>
            <w:tcW w:w="8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Elaboration of a lesson in school in </w:t>
            </w:r>
            <w:r w:rsidR="00700C0E" w:rsidRPr="003D2A2A">
              <w:rPr>
                <w:rFonts w:eastAsia="Times New Roman" w:cstheme="minorHAnsi"/>
                <w:lang w:val="en-US" w:eastAsia="hr-HR"/>
              </w:rPr>
              <w:t>t</w:t>
            </w:r>
            <w:r w:rsidRPr="003D2A2A">
              <w:rPr>
                <w:rFonts w:eastAsia="Times New Roman" w:cstheme="minorHAnsi"/>
                <w:lang w:val="en-US" w:eastAsia="hr-HR"/>
              </w:rPr>
              <w:t>h</w:t>
            </w:r>
            <w:r w:rsidR="00700C0E" w:rsidRPr="003D2A2A">
              <w:rPr>
                <w:rFonts w:eastAsia="Times New Roman" w:cstheme="minorHAnsi"/>
                <w:lang w:val="en-US" w:eastAsia="hr-HR"/>
              </w:rPr>
              <w:t>e</w:t>
            </w:r>
            <w:r w:rsidRPr="003D2A2A">
              <w:rPr>
                <w:rFonts w:eastAsia="Times New Roman" w:cstheme="minorHAnsi"/>
                <w:lang w:val="en-US" w:eastAsia="hr-HR"/>
              </w:rPr>
              <w:t xml:space="preserve"> classroom: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Duration: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</w:tc>
      </w:tr>
      <w:tr w:rsidR="00C116BC" w:rsidRPr="003D2A2A" w:rsidTr="00CD2C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15" w:rsidRPr="003D2A2A" w:rsidRDefault="00CD2C15" w:rsidP="00CD2C15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b/>
                <w:bCs/>
                <w:lang w:val="en-US" w:eastAsia="hr-HR"/>
              </w:rPr>
              <w:t>1. Introduction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u w:val="single"/>
                <w:lang w:val="en-US" w:eastAsia="hr-HR"/>
              </w:rPr>
            </w:pPr>
            <w:r w:rsidRPr="003D2A2A">
              <w:rPr>
                <w:rFonts w:eastAsia="Times New Roman" w:cstheme="minorHAnsi"/>
                <w:u w:val="single"/>
                <w:lang w:val="en-US" w:eastAsia="hr-HR"/>
              </w:rPr>
              <w:t>Motivation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i/>
                <w:iCs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The teacher brings a traditional costume of </w:t>
            </w:r>
            <w:proofErr w:type="spellStart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.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i/>
                <w:iCs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The students describe the costume. Which dances and songs did the people in </w:t>
            </w:r>
            <w:proofErr w:type="spellStart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 sing and dance?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Lesson goal:</w:t>
            </w:r>
            <w:r w:rsidRPr="003D2A2A">
              <w:rPr>
                <w:rFonts w:eastAsia="Times New Roman" w:cstheme="minorHAnsi"/>
                <w:lang w:val="en-US" w:eastAsia="hr-HR"/>
              </w:rPr>
              <w:t xml:space="preserve"> Today we are going to explore and talk about the traditional customs, clothes and music of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5 min</w:t>
            </w:r>
          </w:p>
        </w:tc>
      </w:tr>
      <w:tr w:rsidR="00C116BC" w:rsidRPr="003D2A2A" w:rsidTr="00CD2C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15" w:rsidRPr="003D2A2A" w:rsidRDefault="00CD2C15" w:rsidP="00CD2C15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b/>
                <w:bCs/>
                <w:lang w:val="en-US" w:eastAsia="hr-HR"/>
              </w:rPr>
              <w:t>2. Body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u w:val="single"/>
                <w:lang w:val="en-US" w:eastAsia="hr-HR"/>
              </w:rPr>
            </w:pPr>
            <w:r w:rsidRPr="003D2A2A">
              <w:rPr>
                <w:rFonts w:eastAsia="Times New Roman" w:cstheme="minorHAnsi"/>
                <w:u w:val="single"/>
                <w:lang w:val="en-US" w:eastAsia="hr-HR"/>
              </w:rPr>
              <w:lastRenderedPageBreak/>
              <w:t>Learning new teaching materials/research: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Students do research on traditional customs, clothes and dances of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online.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>20 min</w:t>
            </w:r>
          </w:p>
        </w:tc>
      </w:tr>
      <w:tr w:rsidR="00C116BC" w:rsidRPr="003D2A2A" w:rsidTr="00CD2C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15" w:rsidRPr="003D2A2A" w:rsidRDefault="00CD2C15" w:rsidP="00CD2C15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b/>
                <w:bCs/>
                <w:lang w:val="en-US" w:eastAsia="hr-HR"/>
              </w:rPr>
              <w:t>3. Conclusion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Students discuss and answer the questions: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i/>
                <w:iCs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Which traditional customs are connected to </w:t>
            </w:r>
            <w:proofErr w:type="spellStart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? Which costumes did they wear?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i/>
                <w:iCs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Which dances did the dance in </w:t>
            </w:r>
            <w:proofErr w:type="spellStart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? Which songs were </w:t>
            </w:r>
            <w:proofErr w:type="gramStart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sang</w:t>
            </w:r>
            <w:proofErr w:type="gramEnd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, what is the most known song of </w:t>
            </w:r>
            <w:proofErr w:type="spellStart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?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i/>
                <w:iCs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A previously made student presentation about traditional customs, music and dances of </w:t>
            </w:r>
            <w:proofErr w:type="spellStart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 was shown (a topic a few students did research on as part of the Erasmus+ project – Our culture – European heritage).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i/>
                <w:iCs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Vocal performance </w:t>
            </w:r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of traditional </w:t>
            </w:r>
            <w:proofErr w:type="spellStart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 song </w:t>
            </w:r>
            <w:proofErr w:type="spellStart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>Lepo</w:t>
            </w:r>
            <w:proofErr w:type="spellEnd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 </w:t>
            </w:r>
            <w:proofErr w:type="spellStart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>moje</w:t>
            </w:r>
            <w:proofErr w:type="spellEnd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 </w:t>
            </w:r>
            <w:proofErr w:type="spellStart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>Turopolje</w:t>
            </w:r>
            <w:proofErr w:type="spellEnd"/>
            <w:r w:rsidR="00C116BC"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 by 6th grade students.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20 min</w:t>
            </w:r>
          </w:p>
        </w:tc>
      </w:tr>
      <w:tr w:rsidR="00C116BC" w:rsidRPr="003D2A2A" w:rsidTr="00CD2C15">
        <w:trPr>
          <w:trHeight w:val="60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Course of the practical lesson:</w:t>
            </w:r>
            <w:r w:rsidR="00CD2C15" w:rsidRPr="003D2A2A">
              <w:rPr>
                <w:rFonts w:eastAsia="Times New Roman" w:cstheme="minorHAnsi"/>
                <w:lang w:val="en-US" w:eastAsia="hr-HR"/>
              </w:rPr>
              <w:t xml:space="preserve"> </w:t>
            </w:r>
            <w:r w:rsidRPr="003D2A2A">
              <w:rPr>
                <w:rFonts w:eastAsia="Times New Roman" w:cstheme="minorHAnsi"/>
                <w:lang w:val="en-US" w:eastAsia="hr-HR"/>
              </w:rPr>
              <w:t xml:space="preserve">learning a traditional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dance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drmeš</w:t>
            </w:r>
            <w:proofErr w:type="spellEnd"/>
          </w:p>
        </w:tc>
        <w:tc>
          <w:tcPr>
            <w:tcW w:w="8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i/>
                <w:iCs/>
                <w:lang w:val="en-US" w:eastAsia="hr-HR"/>
              </w:rPr>
              <w:t xml:space="preserve">Lesson goal: </w:t>
            </w:r>
            <w:r w:rsidRPr="003D2A2A">
              <w:rPr>
                <w:rFonts w:eastAsia="Times New Roman" w:cstheme="minorHAnsi"/>
                <w:lang w:val="en-US" w:eastAsia="hr-HR"/>
              </w:rPr>
              <w:t xml:space="preserve">In cooperation with the local cultural societies, today we are learning a traditional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dance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drmeš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>. We are going to learn it for the next three hours.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3 </w:t>
            </w:r>
            <w:r w:rsidR="00C116BC" w:rsidRPr="003D2A2A">
              <w:rPr>
                <w:rFonts w:eastAsia="Times New Roman" w:cstheme="minorHAnsi"/>
                <w:lang w:val="en-US" w:eastAsia="hr-HR"/>
              </w:rPr>
              <w:t>hours</w:t>
            </w:r>
          </w:p>
        </w:tc>
      </w:tr>
      <w:tr w:rsidR="00C116BC" w:rsidRPr="003D2A2A" w:rsidTr="00CD2C15">
        <w:trPr>
          <w:tblCellSpacing w:w="0" w:type="dxa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 xml:space="preserve">Teaching activities: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116BC" w:rsidP="00CD2C15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Teacher activities: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116BC" w:rsidP="00CD2C15">
            <w:pPr>
              <w:spacing w:before="100" w:beforeAutospacing="1" w:after="0" w:line="276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Student activities:</w:t>
            </w:r>
          </w:p>
        </w:tc>
      </w:tr>
      <w:tr w:rsidR="00C116BC" w:rsidRPr="003D2A2A" w:rsidTr="00CD2C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C15" w:rsidRPr="003D2A2A" w:rsidRDefault="00CD2C15" w:rsidP="00CD2C15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6BC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Teacher motivates the students with encouraging questions:</w:t>
            </w:r>
          </w:p>
          <w:p w:rsidR="00C116BC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Agrees a cooperation with the local cultural societies.</w:t>
            </w:r>
          </w:p>
          <w:p w:rsidR="00C116BC" w:rsidRPr="003D2A2A" w:rsidRDefault="003D2A2A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Familiarizes</w:t>
            </w:r>
            <w:r w:rsidR="00C116BC" w:rsidRPr="003D2A2A">
              <w:rPr>
                <w:rFonts w:eastAsia="Times New Roman" w:cstheme="minorHAnsi"/>
                <w:lang w:val="en-US" w:eastAsia="hr-HR"/>
              </w:rPr>
              <w:t xml:space="preserve"> students with traditional customs, clothes, music and dances of </w:t>
            </w:r>
            <w:proofErr w:type="spellStart"/>
            <w:r w:rsidR="00C116BC"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="00C116BC" w:rsidRPr="003D2A2A">
              <w:rPr>
                <w:rFonts w:eastAsia="Times New Roman" w:cstheme="minorHAnsi"/>
                <w:lang w:val="en-US" w:eastAsia="hr-HR"/>
              </w:rPr>
              <w:t>.</w:t>
            </w:r>
          </w:p>
          <w:p w:rsidR="00CD2C15" w:rsidRPr="003D2A2A" w:rsidRDefault="00C116BC" w:rsidP="00C116BC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Encourages students to participate in the research on traditional customs of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and the learning of the dance.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  <w:p w:rsidR="00C116BC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Students answer questions.</w:t>
            </w:r>
          </w:p>
          <w:p w:rsidR="00C116BC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Students listen to a lecture about traditional customs, clothes, music and dances of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>.</w:t>
            </w:r>
          </w:p>
          <w:p w:rsidR="00CD2C15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Students ask and answer questions.</w:t>
            </w:r>
          </w:p>
          <w:p w:rsidR="00CD2C15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Students draw conclusions. </w:t>
            </w:r>
          </w:p>
          <w:p w:rsidR="00CD2C15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Students participate in the steps of learning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drmeš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 xml:space="preserve">. </w:t>
            </w:r>
          </w:p>
          <w:p w:rsidR="00CD2C15" w:rsidRPr="003D2A2A" w:rsidRDefault="00CD2C15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</w:p>
        </w:tc>
      </w:tr>
      <w:tr w:rsidR="00CD2C15" w:rsidRPr="003D2A2A" w:rsidTr="00CD2C15">
        <w:trPr>
          <w:tblCellSpacing w:w="0" w:type="dxa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6BC" w:rsidRPr="003D2A2A" w:rsidRDefault="00C116BC" w:rsidP="00CD2C15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>Teacher and student activities were documented by camera and video.</w:t>
            </w:r>
          </w:p>
          <w:p w:rsidR="00CD2C15" w:rsidRPr="003D2A2A" w:rsidRDefault="00C116BC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During form class, and as part of Erasmus+ project Our culture – European heritage, the students used a camera a</w:t>
            </w:r>
            <w:r w:rsidR="003D2A2A">
              <w:rPr>
                <w:rFonts w:eastAsia="Times New Roman" w:cstheme="minorHAnsi"/>
                <w:lang w:val="en-US" w:eastAsia="hr-HR"/>
              </w:rPr>
              <w:t>n</w:t>
            </w:r>
            <w:r w:rsidRPr="003D2A2A">
              <w:rPr>
                <w:rFonts w:eastAsia="Times New Roman" w:cstheme="minorHAnsi"/>
                <w:lang w:val="en-US" w:eastAsia="hr-HR"/>
              </w:rPr>
              <w:t xml:space="preserve">d photo to document all the activities and events connected to learning about the music, dance, clothes and customs of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>.</w:t>
            </w:r>
          </w:p>
        </w:tc>
      </w:tr>
    </w:tbl>
    <w:p w:rsidR="00CD2C15" w:rsidRPr="003D2A2A" w:rsidRDefault="00CD2C15">
      <w:pPr>
        <w:rPr>
          <w:rFonts w:cstheme="minorHAnsi"/>
          <w:lang w:val="en-US"/>
        </w:rPr>
      </w:pPr>
      <w:bookmarkStart w:id="0" w:name="_GoBack"/>
      <w:bookmarkEnd w:id="0"/>
    </w:p>
    <w:tbl>
      <w:tblPr>
        <w:tblW w:w="1065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53"/>
        <w:gridCol w:w="7897"/>
      </w:tblGrid>
      <w:tr w:rsidR="0034515B" w:rsidRPr="003D2A2A" w:rsidTr="0034515B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Extra activities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(problem solving, research, etc.):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Interested students do explore with their parents which cultural societies are there in their hometown, they can visit them and explore the dances and songs they dance.</w:t>
            </w:r>
          </w:p>
        </w:tc>
      </w:tr>
      <w:tr w:rsidR="0034515B" w:rsidRPr="003D2A2A" w:rsidTr="0034515B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Adaptation for SEN: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sitting near the teacher and the board; sitting near the assistant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talking in the vicinity of the student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explaining unknown words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asking questions one by one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watching the student while talking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encouraging students to finish the task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securing a possibility of rest between tasks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>- giving extra time to finish the task</w:t>
            </w:r>
          </w:p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>Application of encouraging procedures: encouraging, commending, cooperation</w:t>
            </w:r>
          </w:p>
        </w:tc>
      </w:tr>
      <w:tr w:rsidR="0034515B" w:rsidRPr="003D2A2A" w:rsidTr="0034515B">
        <w:trPr>
          <w:tblCellSpacing w:w="0" w:type="dxa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lastRenderedPageBreak/>
              <w:t xml:space="preserve">Activities for gifted students: 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15B" w:rsidRPr="003D2A2A" w:rsidRDefault="0034515B" w:rsidP="0034515B">
            <w:pPr>
              <w:spacing w:before="100" w:beforeAutospacing="1" w:after="0" w:line="276" w:lineRule="auto"/>
              <w:rPr>
                <w:rFonts w:eastAsia="Times New Roman" w:cstheme="minorHAnsi"/>
                <w:lang w:val="en-US" w:eastAsia="hr-HR"/>
              </w:rPr>
            </w:pPr>
            <w:r w:rsidRPr="003D2A2A">
              <w:rPr>
                <w:rFonts w:eastAsia="Times New Roman" w:cstheme="minorHAnsi"/>
                <w:lang w:val="en-US" w:eastAsia="hr-HR"/>
              </w:rPr>
              <w:t xml:space="preserve">Gifted students can make a poster about the traditional customs of </w:t>
            </w:r>
            <w:proofErr w:type="spellStart"/>
            <w:r w:rsidRPr="003D2A2A">
              <w:rPr>
                <w:rFonts w:eastAsia="Times New Roman" w:cstheme="minorHAnsi"/>
                <w:lang w:val="en-US" w:eastAsia="hr-HR"/>
              </w:rPr>
              <w:t>Turopolje</w:t>
            </w:r>
            <w:proofErr w:type="spellEnd"/>
            <w:r w:rsidRPr="003D2A2A">
              <w:rPr>
                <w:rFonts w:eastAsia="Times New Roman" w:cstheme="minorHAnsi"/>
                <w:lang w:val="en-US" w:eastAsia="hr-HR"/>
              </w:rPr>
              <w:t>.</w:t>
            </w:r>
          </w:p>
        </w:tc>
      </w:tr>
    </w:tbl>
    <w:p w:rsidR="0034515B" w:rsidRPr="003D2A2A" w:rsidRDefault="0034515B">
      <w:pPr>
        <w:rPr>
          <w:rFonts w:cstheme="minorHAnsi"/>
          <w:lang w:val="en-US"/>
        </w:rPr>
      </w:pPr>
    </w:p>
    <w:sectPr w:rsidR="0034515B" w:rsidRPr="003D2A2A" w:rsidSect="00320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C"/>
    <w:rsid w:val="0032034C"/>
    <w:rsid w:val="0034515B"/>
    <w:rsid w:val="003D2A2A"/>
    <w:rsid w:val="0064204B"/>
    <w:rsid w:val="00697BAE"/>
    <w:rsid w:val="00700C0E"/>
    <w:rsid w:val="00C116BC"/>
    <w:rsid w:val="00CD2C15"/>
    <w:rsid w:val="00DE4D44"/>
    <w:rsid w:val="00E257B1"/>
    <w:rsid w:val="00F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6A7B"/>
  <w15:chartTrackingRefBased/>
  <w15:docId w15:val="{B357BCD9-7D38-4070-88B1-9077DC27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2034C"/>
    <w:pPr>
      <w:spacing w:before="100" w:beforeAutospacing="1" w:after="0" w:line="276" w:lineRule="auto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paragraph" w:customStyle="1" w:styleId="western">
    <w:name w:val="western"/>
    <w:basedOn w:val="Normal"/>
    <w:rsid w:val="0032034C"/>
    <w:pPr>
      <w:spacing w:before="100" w:beforeAutospacing="1" w:after="0" w:line="276" w:lineRule="auto"/>
    </w:pPr>
    <w:rPr>
      <w:rFonts w:ascii="Calibri" w:eastAsia="Times New Roman" w:hAnsi="Calibri" w:cs="Calibri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2020-06-09T21:13:00Z</dcterms:created>
  <dcterms:modified xsi:type="dcterms:W3CDTF">2020-06-10T06:23:00Z</dcterms:modified>
</cp:coreProperties>
</file>