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2621" w:type="dxa"/>
        <w:tblCellSpacing w:w="0" w:type="dxa"/>
        <w:tblInd w:w="0" w:type="dxa"/>
        <w:tblLayout w:type="autofit"/>
        <w:tblCellMar>
          <w:top w:w="108" w:type="dxa"/>
          <w:left w:w="108" w:type="dxa"/>
          <w:bottom w:w="108" w:type="dxa"/>
          <w:right w:w="108" w:type="dxa"/>
        </w:tblCellMar>
      </w:tblPr>
      <w:tblGrid>
        <w:gridCol w:w="1642"/>
        <w:gridCol w:w="248"/>
        <w:gridCol w:w="3485"/>
        <w:gridCol w:w="340"/>
        <w:gridCol w:w="1068"/>
        <w:gridCol w:w="275"/>
        <w:gridCol w:w="423"/>
        <w:gridCol w:w="1182"/>
        <w:gridCol w:w="1430"/>
        <w:gridCol w:w="625"/>
        <w:gridCol w:w="1903"/>
      </w:tblGrid>
      <w:tr>
        <w:tblPrEx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gridAfter w:val="1"/>
          <w:wAfter w:w="1971" w:type="dxa"/>
          <w:tblCellSpacing w:w="0" w:type="dxa"/>
        </w:trPr>
        <w:tc>
          <w:tcPr>
            <w:tcW w:w="10650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42" w:line="276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BASIC DATA</w:t>
            </w:r>
          </w:p>
        </w:tc>
      </w:tr>
      <w:tr>
        <w:tblPrEx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gridAfter w:val="1"/>
          <w:wAfter w:w="1971" w:type="dxa"/>
          <w:tblCellSpacing w:w="0" w:type="dxa"/>
        </w:trPr>
        <w:tc>
          <w:tcPr>
            <w:tcW w:w="10650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42" w:line="276" w:lineRule="auto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ELEMENTARY SCHOOL: Nikola Hribar, Velika Gorica</w:t>
            </w:r>
          </w:p>
        </w:tc>
      </w:tr>
      <w:tr>
        <w:tblPrEx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gridAfter w:val="1"/>
          <w:wAfter w:w="1971" w:type="dxa"/>
          <w:tblCellSpacing w:w="0" w:type="dxa"/>
        </w:trPr>
        <w:tc>
          <w:tcPr>
            <w:tcW w:w="563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42" w:line="276" w:lineRule="auto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GRADE: 6th</w:t>
            </w:r>
          </w:p>
        </w:tc>
        <w:tc>
          <w:tcPr>
            <w:tcW w:w="501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42" w:line="276" w:lineRule="auto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TEACHER: Irena Gimpelj Gal</w:t>
            </w:r>
          </w:p>
        </w:tc>
      </w:tr>
      <w:tr>
        <w:tblPrEx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gridAfter w:val="1"/>
          <w:wAfter w:w="1971" w:type="dxa"/>
          <w:tblCellSpacing w:w="0" w:type="dxa"/>
        </w:trPr>
        <w:tc>
          <w:tcPr>
            <w:tcW w:w="10650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bookmarkStart w:id="0" w:name="_GoBack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br w:type="page"/>
            </w:r>
          </w:p>
          <w:p>
            <w:pPr>
              <w:spacing w:before="100" w:beforeAutospacing="1"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THEMATIC PLANNING</w:t>
            </w:r>
          </w:p>
          <w:p>
            <w:pPr>
              <w:spacing w:before="100" w:beforeAutospacing="1"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>
              <w:rPr>
                <w:rFonts w:eastAsia="Times New Roman" w:cstheme="minorHAnsi"/>
                <w:lang w:val="en-US" w:eastAsia="hr-HR"/>
              </w:rPr>
              <w:t>SUBJECT: TECHNICAL EDUCATION</w:t>
            </w:r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br w:type="page"/>
            </w:r>
          </w:p>
          <w:bookmarkEnd w:id="0"/>
        </w:tc>
      </w:tr>
      <w:tr>
        <w:tblPrEx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gridAfter w:val="1"/>
          <w:wAfter w:w="1971" w:type="dxa"/>
          <w:tblCellSpacing w:w="0" w:type="dxa"/>
        </w:trPr>
        <w:tc>
          <w:tcPr>
            <w:tcW w:w="10650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42" w:line="276" w:lineRule="auto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UNIT: Technical creations</w:t>
            </w:r>
          </w:p>
        </w:tc>
      </w:tr>
      <w:tr>
        <w:tblPrEx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gridAfter w:val="1"/>
          <w:wAfter w:w="1971" w:type="dxa"/>
          <w:tblCellSpacing w:w="0" w:type="dxa"/>
        </w:trPr>
        <w:tc>
          <w:tcPr>
            <w:tcW w:w="10650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42" w:line="276" w:lineRule="auto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Lesson: Designing and making a useful object (from idea to final product)</w:t>
            </w:r>
          </w:p>
        </w:tc>
      </w:tr>
      <w:tr>
        <w:tblPrEx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gridAfter w:val="1"/>
          <w:wAfter w:w="1971" w:type="dxa"/>
          <w:tblCellSpacing w:w="0" w:type="dxa"/>
        </w:trPr>
        <w:tc>
          <w:tcPr>
            <w:tcW w:w="529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42" w:line="276" w:lineRule="auto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TYPE OF LESSON: </w:t>
            </w:r>
          </w:p>
        </w:tc>
        <w:tc>
          <w:tcPr>
            <w:tcW w:w="5356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0" w:line="276" w:lineRule="auto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MATERIAL PROCESSING: 0,5</w:t>
            </w:r>
          </w:p>
          <w:p>
            <w:pPr>
              <w:spacing w:before="100" w:beforeAutospacing="1" w:after="142" w:line="276" w:lineRule="auto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PRACTICAL WORK: 3,5</w:t>
            </w:r>
          </w:p>
        </w:tc>
      </w:tr>
      <w:tr>
        <w:tblPrEx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gridAfter w:val="1"/>
          <w:wAfter w:w="1971" w:type="dxa"/>
          <w:tblCellSpacing w:w="0" w:type="dxa"/>
        </w:trPr>
        <w:tc>
          <w:tcPr>
            <w:tcW w:w="10650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42" w:line="276" w:lineRule="auto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Technical education lesson as part of Erasmus+ project: Our culture – European heritage</w:t>
            </w:r>
          </w:p>
          <w:p>
            <w:pPr>
              <w:pStyle w:val="7"/>
              <w:numPr>
                <w:ilvl w:val="0"/>
                <w:numId w:val="1"/>
              </w:numPr>
              <w:spacing w:before="100" w:beforeAutospacing="1" w:after="142" w:line="276" w:lineRule="auto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making a nursery and Christmas decoration out of wood specific for Turopolje</w:t>
            </w:r>
          </w:p>
        </w:tc>
      </w:tr>
      <w:tr>
        <w:tblPrEx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gridAfter w:val="1"/>
          <w:wAfter w:w="1971" w:type="dxa"/>
          <w:tblCellSpacing w:w="0" w:type="dxa"/>
        </w:trPr>
        <w:tc>
          <w:tcPr>
            <w:tcW w:w="529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br w:type="page"/>
            </w:r>
          </w:p>
          <w:p>
            <w:pPr>
              <w:spacing w:before="100" w:beforeAutospacing="1"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br w:type="page"/>
            </w:r>
          </w:p>
          <w:p>
            <w:pPr>
              <w:spacing w:before="100" w:beforeAutospacing="1"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br w:type="page"/>
            </w:r>
          </w:p>
          <w:p>
            <w:pPr>
              <w:spacing w:before="100" w:beforeAutospacing="1"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br w:type="page"/>
            </w:r>
          </w:p>
          <w:p>
            <w:pPr>
              <w:spacing w:before="100" w:beforeAutospacing="1"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br w:type="page"/>
            </w:r>
          </w:p>
          <w:p>
            <w:pPr>
              <w:spacing w:before="100" w:beforeAutospacing="1" w:after="142" w:line="276" w:lineRule="auto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</w:p>
          <w:p>
            <w:pPr>
              <w:spacing w:before="100" w:beforeAutospacing="1" w:after="142" w:line="276" w:lineRule="auto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EDUCATIONAL EXPECTATIONS ON THE LEVEL OF SUBJECT CURRICULUM</w:t>
            </w:r>
          </w:p>
        </w:tc>
        <w:tc>
          <w:tcPr>
            <w:tcW w:w="5356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0" w:line="276" w:lineRule="auto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br w:type="page"/>
            </w:r>
          </w:p>
          <w:p>
            <w:pPr>
              <w:shd w:val="clear" w:color="auto" w:fill="FFFFFF"/>
              <w:spacing w:before="100" w:beforeAutospacing="1" w:after="240" w:line="276" w:lineRule="auto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</w:p>
          <w:p>
            <w:pPr>
              <w:shd w:val="clear" w:color="auto" w:fill="FFFFFF"/>
              <w:spacing w:before="100" w:beforeAutospacing="1" w:after="40" w:line="276" w:lineRule="auto"/>
              <w:rPr>
                <w:rFonts w:eastAsia="Times New Roman" w:cstheme="minorHAnsi"/>
                <w:color w:val="231F20"/>
                <w:sz w:val="24"/>
                <w:szCs w:val="24"/>
                <w:shd w:val="clear" w:color="auto" w:fill="FFFFFF"/>
                <w:lang w:val="en-US" w:eastAsia="hr-HR"/>
              </w:rPr>
            </w:pPr>
            <w:r>
              <w:rPr>
                <w:rFonts w:eastAsia="Times New Roman" w:cstheme="minorHAnsi"/>
                <w:color w:val="231F20"/>
                <w:sz w:val="24"/>
                <w:szCs w:val="24"/>
                <w:shd w:val="clear" w:color="auto" w:fill="FFFFFF"/>
                <w:lang w:val="en-US" w:eastAsia="hr-HR"/>
              </w:rPr>
              <w:t>TK OŠ A. 6. 3</w:t>
            </w:r>
          </w:p>
          <w:p>
            <w:pPr>
              <w:shd w:val="clear" w:color="auto" w:fill="FFFFFF"/>
              <w:spacing w:before="100" w:beforeAutospacing="1" w:after="40" w:line="276" w:lineRule="auto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>
              <w:rPr>
                <w:rFonts w:eastAsia="Times New Roman" w:cstheme="minorHAnsi"/>
                <w:color w:val="231F20"/>
                <w:sz w:val="24"/>
                <w:szCs w:val="24"/>
                <w:shd w:val="clear" w:color="auto" w:fill="FFFFFF"/>
                <w:lang w:val="en-US" w:eastAsia="hr-HR"/>
              </w:rPr>
              <w:t>At the end of the second year of learning and teaching the school subject Technical education, in the domain Designing and documenting students make a technical documentation of a created useful object.</w:t>
            </w:r>
          </w:p>
          <w:p>
            <w:pPr>
              <w:shd w:val="clear" w:color="auto" w:fill="FFFFFF"/>
              <w:spacing w:before="100" w:beforeAutospacing="1" w:after="40" w:line="276" w:lineRule="auto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>
              <w:rPr>
                <w:rFonts w:eastAsia="Times New Roman" w:cstheme="minorHAnsi"/>
                <w:color w:val="231F20"/>
                <w:sz w:val="24"/>
                <w:szCs w:val="24"/>
                <w:shd w:val="clear" w:color="auto" w:fill="FFFFFF"/>
                <w:lang w:val="en-US" w:eastAsia="hr-HR"/>
              </w:rPr>
              <w:t>TK OŠ C. 6. 1.</w:t>
            </w:r>
          </w:p>
          <w:p>
            <w:pPr>
              <w:shd w:val="clear" w:color="auto" w:fill="FFFFFF"/>
              <w:spacing w:before="100" w:beforeAutospacing="1" w:after="40" w:line="276" w:lineRule="auto"/>
              <w:rPr>
                <w:rFonts w:eastAsia="Times New Roman" w:cstheme="minorHAnsi"/>
                <w:color w:val="231F20"/>
                <w:sz w:val="24"/>
                <w:szCs w:val="24"/>
                <w:shd w:val="clear" w:color="auto" w:fill="FFFFFF"/>
                <w:lang w:val="en-US" w:eastAsia="hr-HR"/>
              </w:rPr>
            </w:pPr>
            <w:r>
              <w:rPr>
                <w:rFonts w:eastAsia="Times New Roman" w:cstheme="minorHAnsi"/>
                <w:color w:val="231F20"/>
                <w:sz w:val="24"/>
                <w:szCs w:val="24"/>
                <w:shd w:val="clear" w:color="auto" w:fill="FFFFFF"/>
                <w:lang w:val="en-US" w:eastAsia="hr-HR"/>
              </w:rPr>
              <w:t>At the end of the second year of learning and teaching the school subject Technical education, in the domain Technics and the quality of life, the student makes a useful object based on technical documentation.</w:t>
            </w:r>
          </w:p>
        </w:tc>
      </w:tr>
      <w:tr>
        <w:tblPrEx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gridAfter w:val="1"/>
          <w:wAfter w:w="1971" w:type="dxa"/>
          <w:trHeight w:val="792" w:hRule="atLeast"/>
          <w:tblCellSpacing w:w="0" w:type="dxa"/>
        </w:trPr>
        <w:tc>
          <w:tcPr>
            <w:tcW w:w="529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0" w:line="276" w:lineRule="auto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</w:p>
          <w:p>
            <w:pPr>
              <w:spacing w:before="100" w:beforeAutospacing="1" w:after="0" w:line="276" w:lineRule="auto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</w:p>
          <w:p>
            <w:pPr>
              <w:spacing w:before="100" w:beforeAutospacing="1" w:after="0" w:line="276" w:lineRule="auto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ELABORATION OF EDUCATIONAL OUTCOMES</w:t>
            </w:r>
          </w:p>
          <w:p>
            <w:pPr>
              <w:spacing w:before="100" w:beforeAutospacing="1" w:after="142" w:line="276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</w:p>
        </w:tc>
        <w:tc>
          <w:tcPr>
            <w:tcW w:w="5356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7"/>
              <w:numPr>
                <w:ilvl w:val="0"/>
                <w:numId w:val="1"/>
              </w:numPr>
              <w:shd w:val="clear" w:color="auto" w:fill="FFFFFF"/>
              <w:spacing w:before="100" w:beforeAutospacing="1" w:after="40" w:line="276" w:lineRule="auto"/>
              <w:rPr>
                <w:rFonts w:eastAsia="Times New Roman" w:cstheme="minorHAnsi"/>
                <w:color w:val="231F20"/>
                <w:sz w:val="24"/>
                <w:szCs w:val="24"/>
                <w:shd w:val="clear" w:color="auto" w:fill="FFFFFF"/>
                <w:lang w:val="en-US" w:eastAsia="hr-HR"/>
              </w:rPr>
            </w:pPr>
            <w:r>
              <w:rPr>
                <w:rFonts w:eastAsia="Times New Roman" w:cstheme="minorHAnsi"/>
                <w:color w:val="231F20"/>
                <w:sz w:val="24"/>
                <w:szCs w:val="24"/>
                <w:shd w:val="clear" w:color="auto" w:fill="FFFFFF"/>
                <w:lang w:val="en-US" w:eastAsia="hr-HR"/>
              </w:rPr>
              <w:t>designs and draws the appearance of the object</w:t>
            </w:r>
          </w:p>
          <w:p>
            <w:pPr>
              <w:pStyle w:val="7"/>
              <w:numPr>
                <w:ilvl w:val="0"/>
                <w:numId w:val="1"/>
              </w:numPr>
              <w:shd w:val="clear" w:color="auto" w:fill="FFFFFF"/>
              <w:spacing w:before="100" w:beforeAutospacing="1" w:after="40" w:line="276" w:lineRule="auto"/>
              <w:rPr>
                <w:rFonts w:eastAsia="Times New Roman" w:cstheme="minorHAnsi"/>
                <w:color w:val="231F20"/>
                <w:sz w:val="24"/>
                <w:szCs w:val="24"/>
                <w:shd w:val="clear" w:color="auto" w:fill="FFFFFF"/>
                <w:lang w:val="en-US" w:eastAsia="hr-HR"/>
              </w:rPr>
            </w:pPr>
            <w:r>
              <w:rPr>
                <w:rFonts w:eastAsia="Times New Roman" w:cstheme="minorHAnsi"/>
                <w:color w:val="231F20"/>
                <w:sz w:val="24"/>
                <w:szCs w:val="24"/>
                <w:shd w:val="clear" w:color="auto" w:fill="FFFFFF"/>
                <w:lang w:val="en-US" w:eastAsia="hr-HR"/>
              </w:rPr>
              <w:t>describes the purpose of the object</w:t>
            </w:r>
          </w:p>
          <w:p>
            <w:pPr>
              <w:pStyle w:val="7"/>
              <w:numPr>
                <w:ilvl w:val="0"/>
                <w:numId w:val="1"/>
              </w:numPr>
              <w:shd w:val="clear" w:color="auto" w:fill="FFFFFF"/>
              <w:spacing w:before="100" w:beforeAutospacing="1" w:after="40" w:line="276" w:lineRule="auto"/>
              <w:rPr>
                <w:rFonts w:eastAsia="Times New Roman" w:cstheme="minorHAnsi"/>
                <w:color w:val="231F20"/>
                <w:sz w:val="24"/>
                <w:szCs w:val="24"/>
                <w:shd w:val="clear" w:color="auto" w:fill="FFFFFF"/>
                <w:lang w:val="en-US" w:eastAsia="hr-HR"/>
              </w:rPr>
            </w:pPr>
            <w:r>
              <w:rPr>
                <w:rFonts w:eastAsia="Times New Roman" w:cstheme="minorHAnsi"/>
                <w:color w:val="231F20"/>
                <w:sz w:val="24"/>
                <w:szCs w:val="24"/>
                <w:shd w:val="clear" w:color="auto" w:fill="FFFFFF"/>
                <w:lang w:val="en-US" w:eastAsia="hr-HR"/>
              </w:rPr>
              <w:t>makes a workshop drawing of the objects' positions</w:t>
            </w:r>
          </w:p>
          <w:p>
            <w:pPr>
              <w:pStyle w:val="7"/>
              <w:numPr>
                <w:ilvl w:val="0"/>
                <w:numId w:val="1"/>
              </w:numPr>
              <w:shd w:val="clear" w:color="auto" w:fill="FFFFFF"/>
              <w:spacing w:before="100" w:beforeAutospacing="1" w:after="40" w:line="276" w:lineRule="auto"/>
              <w:rPr>
                <w:rFonts w:eastAsia="Times New Roman" w:cstheme="minorHAnsi"/>
                <w:color w:val="231F20"/>
                <w:sz w:val="24"/>
                <w:szCs w:val="24"/>
                <w:shd w:val="clear" w:color="auto" w:fill="FFFFFF"/>
                <w:lang w:val="en-US" w:eastAsia="hr-HR"/>
              </w:rPr>
            </w:pPr>
            <w:r>
              <w:rPr>
                <w:rFonts w:eastAsia="Times New Roman" w:cstheme="minorHAnsi"/>
                <w:color w:val="231F20"/>
                <w:sz w:val="24"/>
                <w:szCs w:val="24"/>
                <w:shd w:val="clear" w:color="auto" w:fill="FFFFFF"/>
                <w:lang w:val="en-US" w:eastAsia="hr-HR"/>
              </w:rPr>
              <w:t>writes the data into the technical documentation: the description of the working task, working aids, a summary of the practical work, draws a workshop drawing of the object and makes space for a report</w:t>
            </w:r>
          </w:p>
          <w:p>
            <w:pPr>
              <w:pStyle w:val="7"/>
              <w:numPr>
                <w:ilvl w:val="0"/>
                <w:numId w:val="1"/>
              </w:numPr>
              <w:shd w:val="clear" w:color="auto" w:fill="FFFFFF"/>
              <w:spacing w:before="100" w:beforeAutospacing="1" w:after="40" w:line="276" w:lineRule="auto"/>
              <w:rPr>
                <w:rFonts w:eastAsia="Times New Roman" w:cstheme="minorHAnsi"/>
                <w:color w:val="231F20"/>
                <w:sz w:val="24"/>
                <w:szCs w:val="24"/>
                <w:shd w:val="clear" w:color="auto" w:fill="FFFFFF"/>
                <w:lang w:val="en-US" w:eastAsia="hr-HR"/>
              </w:rPr>
            </w:pPr>
            <w:r>
              <w:rPr>
                <w:rFonts w:eastAsia="Times New Roman" w:cstheme="minorHAnsi"/>
                <w:color w:val="231F20"/>
                <w:sz w:val="24"/>
                <w:szCs w:val="24"/>
                <w:shd w:val="clear" w:color="auto" w:fill="FFFFFF"/>
                <w:lang w:val="en-US" w:eastAsia="hr-HR"/>
              </w:rPr>
              <w:t>uses materials rationally</w:t>
            </w:r>
          </w:p>
          <w:p>
            <w:pPr>
              <w:pStyle w:val="7"/>
              <w:numPr>
                <w:ilvl w:val="0"/>
                <w:numId w:val="1"/>
              </w:numPr>
              <w:shd w:val="clear" w:color="auto" w:fill="FFFFFF"/>
              <w:spacing w:before="100" w:beforeAutospacing="1" w:after="40" w:line="276" w:lineRule="auto"/>
              <w:rPr>
                <w:rFonts w:eastAsia="Times New Roman" w:cstheme="minorHAnsi"/>
                <w:color w:val="231F20"/>
                <w:sz w:val="24"/>
                <w:szCs w:val="24"/>
                <w:shd w:val="clear" w:color="auto" w:fill="FFFFFF"/>
                <w:lang w:val="en-US" w:eastAsia="hr-HR"/>
              </w:rPr>
            </w:pPr>
            <w:r>
              <w:rPr>
                <w:rFonts w:eastAsia="Times New Roman" w:cstheme="minorHAnsi"/>
                <w:color w:val="231F20"/>
                <w:sz w:val="24"/>
                <w:szCs w:val="24"/>
                <w:shd w:val="clear" w:color="auto" w:fill="FFFFFF"/>
                <w:lang w:val="en-US" w:eastAsia="hr-HR"/>
              </w:rPr>
              <w:t>handles tools and supplies duly</w:t>
            </w:r>
          </w:p>
          <w:p>
            <w:pPr>
              <w:pStyle w:val="7"/>
              <w:numPr>
                <w:ilvl w:val="0"/>
                <w:numId w:val="1"/>
              </w:numPr>
              <w:shd w:val="clear" w:color="auto" w:fill="FFFFFF"/>
              <w:spacing w:before="100" w:beforeAutospacing="1" w:after="40" w:line="276" w:lineRule="auto"/>
              <w:rPr>
                <w:rFonts w:eastAsia="Times New Roman" w:cstheme="minorHAnsi"/>
                <w:color w:val="231F20"/>
                <w:sz w:val="24"/>
                <w:szCs w:val="24"/>
                <w:shd w:val="clear" w:color="auto" w:fill="FFFFFF"/>
                <w:lang w:val="en-US" w:eastAsia="hr-HR"/>
              </w:rPr>
            </w:pPr>
            <w:r>
              <w:rPr>
                <w:rFonts w:eastAsia="Times New Roman" w:cstheme="minorHAnsi"/>
                <w:color w:val="231F20"/>
                <w:sz w:val="24"/>
                <w:szCs w:val="24"/>
                <w:shd w:val="clear" w:color="auto" w:fill="FFFFFF"/>
                <w:lang w:val="en-US" w:eastAsia="hr-HR"/>
              </w:rPr>
              <w:t>makes a useful object following the steps of working operations</w:t>
            </w:r>
          </w:p>
          <w:p>
            <w:pPr>
              <w:pStyle w:val="7"/>
              <w:numPr>
                <w:ilvl w:val="0"/>
                <w:numId w:val="1"/>
              </w:numPr>
              <w:shd w:val="clear" w:color="auto" w:fill="FFFFFF"/>
              <w:spacing w:before="100" w:beforeAutospacing="1" w:after="40" w:line="276" w:lineRule="auto"/>
              <w:rPr>
                <w:rFonts w:eastAsia="Times New Roman" w:cstheme="minorHAnsi"/>
                <w:color w:val="231F20"/>
                <w:sz w:val="24"/>
                <w:szCs w:val="24"/>
                <w:shd w:val="clear" w:color="auto" w:fill="FFFFFF"/>
                <w:lang w:val="en-US" w:eastAsia="hr-HR"/>
              </w:rPr>
            </w:pPr>
            <w:r>
              <w:rPr>
                <w:rFonts w:eastAsia="Times New Roman" w:cstheme="minorHAnsi"/>
                <w:color w:val="231F20"/>
                <w:sz w:val="24"/>
                <w:szCs w:val="24"/>
                <w:shd w:val="clear" w:color="auto" w:fill="FFFFFF"/>
                <w:lang w:val="en-US" w:eastAsia="hr-HR"/>
              </w:rPr>
              <w:t>critically evaluates the documentation and complements if necessary</w:t>
            </w:r>
          </w:p>
          <w:p>
            <w:pPr>
              <w:pStyle w:val="7"/>
              <w:numPr>
                <w:ilvl w:val="0"/>
                <w:numId w:val="1"/>
              </w:numPr>
              <w:shd w:val="clear" w:color="auto" w:fill="FFFFFF"/>
              <w:spacing w:before="100" w:beforeAutospacing="1" w:after="40" w:line="276" w:lineRule="auto"/>
              <w:rPr>
                <w:rFonts w:eastAsia="Times New Roman" w:cstheme="minorHAnsi"/>
                <w:color w:val="231F20"/>
                <w:sz w:val="24"/>
                <w:szCs w:val="24"/>
                <w:shd w:val="clear" w:color="auto" w:fill="FFFFFF"/>
                <w:lang w:val="en-US" w:eastAsia="hr-HR"/>
              </w:rPr>
            </w:pPr>
            <w:r>
              <w:rPr>
                <w:rFonts w:eastAsia="Times New Roman" w:cstheme="minorHAnsi"/>
                <w:color w:val="231F20"/>
                <w:sz w:val="24"/>
                <w:szCs w:val="24"/>
                <w:shd w:val="clear" w:color="auto" w:fill="FFFFFF"/>
                <w:lang w:val="en-US" w:eastAsia="hr-HR"/>
              </w:rPr>
              <w:t>applies work safety procedures</w:t>
            </w:r>
          </w:p>
          <w:p>
            <w:pPr>
              <w:spacing w:before="100" w:beforeAutospacing="1" w:after="142" w:line="276" w:lineRule="auto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</w:p>
        </w:tc>
      </w:tr>
      <w:tr>
        <w:tblPrEx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blCellSpacing w:w="0" w:type="dxa"/>
        </w:trPr>
        <w:tc>
          <w:tcPr>
            <w:tcW w:w="742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42" w:line="276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IMPORTANT TERMS:</w:t>
            </w:r>
          </w:p>
        </w:tc>
        <w:tc>
          <w:tcPr>
            <w:tcW w:w="520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42" w:line="276" w:lineRule="auto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Technical creation, wood</w:t>
            </w:r>
          </w:p>
        </w:tc>
      </w:tr>
      <w:tr>
        <w:tblPrEx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blCellSpacing w:w="0" w:type="dxa"/>
        </w:trPr>
        <w:tc>
          <w:tcPr>
            <w:tcW w:w="14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br w:type="page"/>
            </w:r>
          </w:p>
          <w:p>
            <w:pPr>
              <w:spacing w:before="100" w:beforeAutospacing="1"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br w:type="page"/>
            </w:r>
          </w:p>
          <w:p>
            <w:pPr>
              <w:spacing w:before="100" w:beforeAutospacing="1"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br w:type="page"/>
            </w:r>
          </w:p>
          <w:p>
            <w:pPr>
              <w:spacing w:before="100" w:beforeAutospacing="1"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br w:type="page"/>
            </w:r>
          </w:p>
          <w:p>
            <w:pPr>
              <w:spacing w:before="100" w:beforeAutospacing="1"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br w:type="page"/>
            </w:r>
          </w:p>
          <w:p>
            <w:pPr>
              <w:spacing w:before="100" w:beforeAutospacing="1"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br w:type="page"/>
            </w:r>
          </w:p>
          <w:p>
            <w:pPr>
              <w:spacing w:before="100" w:beforeAutospacing="1"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br w:type="page"/>
            </w:r>
          </w:p>
          <w:p>
            <w:pPr>
              <w:spacing w:before="100" w:beforeAutospacing="1"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br w:type="page"/>
            </w:r>
          </w:p>
          <w:p>
            <w:pPr>
              <w:spacing w:before="100" w:beforeAutospacing="1" w:after="142" w:line="276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CORRELATION</w:t>
            </w:r>
          </w:p>
        </w:tc>
        <w:tc>
          <w:tcPr>
            <w:tcW w:w="552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br w:type="page"/>
            </w:r>
          </w:p>
          <w:p>
            <w:pPr>
              <w:spacing w:before="100" w:beforeAutospacing="1"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br w:type="page"/>
            </w:r>
          </w:p>
          <w:p>
            <w:pPr>
              <w:spacing w:before="100" w:beforeAutospacing="1"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br w:type="page"/>
            </w:r>
          </w:p>
          <w:p>
            <w:pPr>
              <w:spacing w:before="100" w:beforeAutospacing="1"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br w:type="page"/>
            </w:r>
          </w:p>
          <w:p>
            <w:pPr>
              <w:spacing w:before="100" w:beforeAutospacing="1"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br w:type="page"/>
            </w:r>
          </w:p>
          <w:p>
            <w:pPr>
              <w:spacing w:before="100" w:beforeAutospacing="1"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br w:type="page"/>
            </w:r>
          </w:p>
          <w:p>
            <w:pPr>
              <w:spacing w:before="100" w:beforeAutospacing="1"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br w:type="page"/>
            </w:r>
          </w:p>
          <w:p>
            <w:pPr>
              <w:spacing w:before="100" w:beforeAutospacing="1"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br w:type="page"/>
            </w:r>
          </w:p>
          <w:p>
            <w:pPr>
              <w:spacing w:before="100" w:beforeAutospacing="1" w:after="142" w:line="276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INTERDISCIPLINARY TOPICS</w:t>
            </w:r>
          </w:p>
        </w:tc>
        <w:tc>
          <w:tcPr>
            <w:tcW w:w="564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0" w:line="276" w:lineRule="auto"/>
              <w:ind w:left="-108" w:right="-130"/>
              <w:rPr>
                <w:rFonts w:eastAsia="Times New Roman" w:cstheme="minorHAnsi"/>
                <w:b/>
                <w:bCs/>
                <w:sz w:val="24"/>
                <w:szCs w:val="24"/>
                <w:lang w:val="en-US" w:eastAsia="hr-H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val="en-US" w:eastAsia="hr-HR"/>
              </w:rPr>
              <w:t>Personal and social growth</w:t>
            </w:r>
          </w:p>
          <w:p>
            <w:pPr>
              <w:spacing w:before="100" w:beforeAutospacing="1" w:after="0" w:line="276" w:lineRule="auto"/>
              <w:ind w:left="-108" w:right="-130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hr-HR"/>
              </w:rPr>
              <w:t>A 2.4. Develops working habits.</w:t>
            </w:r>
          </w:p>
          <w:p>
            <w:pPr>
              <w:spacing w:before="100" w:beforeAutospacing="1" w:after="0" w:line="276" w:lineRule="auto"/>
              <w:ind w:left="-113" w:right="-119"/>
              <w:rPr>
                <w:rFonts w:eastAsia="Times New Roman" w:cstheme="minorHAnsi"/>
                <w:b/>
                <w:bCs/>
                <w:sz w:val="24"/>
                <w:szCs w:val="24"/>
                <w:lang w:val="en-US" w:eastAsia="hr-H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val="en-US" w:eastAsia="hr-HR"/>
              </w:rPr>
              <w:t>Learning to learn</w:t>
            </w:r>
          </w:p>
          <w:p>
            <w:pPr>
              <w:spacing w:before="100" w:beforeAutospacing="1" w:after="0" w:line="276" w:lineRule="auto"/>
              <w:ind w:left="-113" w:right="-119"/>
              <w:rPr>
                <w:rFonts w:eastAsia="Times New Roman" w:cstheme="minorHAnsi"/>
                <w:color w:val="000000"/>
                <w:sz w:val="24"/>
                <w:szCs w:val="24"/>
                <w:lang w:val="en-US"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hr-HR"/>
              </w:rPr>
              <w:t>3. CREATIVE THINKING: The student uses creativity to form the ideas and approach the solution.</w:t>
            </w:r>
          </w:p>
          <w:p>
            <w:pPr>
              <w:spacing w:before="100" w:beforeAutospacing="1" w:after="0" w:line="276" w:lineRule="auto"/>
              <w:ind w:left="-108" w:right="-13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hr-HR"/>
              </w:rPr>
              <w:t>Entrepreneurship</w:t>
            </w:r>
          </w:p>
          <w:p>
            <w:pPr>
              <w:spacing w:before="100" w:beforeAutospacing="1" w:after="0" w:line="276" w:lineRule="auto"/>
              <w:ind w:left="-108" w:right="-13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hr-HR"/>
              </w:rPr>
            </w:pPr>
            <w:r>
              <w:rPr>
                <w:rFonts w:eastAsia="Times New Roman" w:cstheme="minorHAnsi"/>
                <w:color w:val="231F20"/>
                <w:sz w:val="24"/>
                <w:szCs w:val="24"/>
                <w:lang w:val="en-US" w:eastAsia="hr-HR"/>
              </w:rPr>
              <w:t xml:space="preserve">A.3.1. Applies innovative and creative solutions. </w:t>
            </w:r>
          </w:p>
          <w:p>
            <w:pPr>
              <w:spacing w:before="100" w:beforeAutospacing="1" w:after="0" w:line="276" w:lineRule="auto"/>
              <w:ind w:left="-108" w:right="-130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shd w:val="clear" w:color="auto" w:fill="FFFFFF"/>
                <w:lang w:val="en-US" w:eastAsia="hr-HR"/>
              </w:rPr>
              <w:t>Sustainable development</w:t>
            </w:r>
          </w:p>
          <w:p>
            <w:pPr>
              <w:spacing w:before="100" w:beforeAutospacing="1" w:after="0" w:line="276" w:lineRule="auto"/>
              <w:ind w:left="-108" w:right="-130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>
              <w:rPr>
                <w:rFonts w:eastAsia="Times New Roman" w:cstheme="minorHAnsi"/>
                <w:color w:val="231F20"/>
                <w:sz w:val="24"/>
                <w:szCs w:val="24"/>
                <w:shd w:val="clear" w:color="auto" w:fill="FFFFFF"/>
                <w:lang w:val="en-US" w:eastAsia="hr-HR"/>
              </w:rPr>
              <w:t xml:space="preserve">B.3.2. Participates in the activities which promote sustainable development in school, local community and wider. </w:t>
            </w:r>
          </w:p>
          <w:p>
            <w:pPr>
              <w:spacing w:before="100" w:beforeAutospacing="1" w:after="0" w:line="276" w:lineRule="auto"/>
              <w:ind w:left="-108" w:right="-130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>
              <w:rPr>
                <w:rFonts w:eastAsia="Times New Roman" w:cstheme="minorHAnsi"/>
                <w:color w:val="231F20"/>
                <w:sz w:val="24"/>
                <w:szCs w:val="24"/>
                <w:shd w:val="clear" w:color="auto" w:fill="FFFFFF"/>
                <w:lang w:val="en-US" w:eastAsia="hr-HR"/>
              </w:rPr>
              <w:t xml:space="preserve"> C.3.2. Gives examples of the influence of economics on welfare. </w:t>
            </w:r>
          </w:p>
          <w:p>
            <w:pPr>
              <w:spacing w:before="100" w:beforeAutospacing="1" w:after="142" w:line="276" w:lineRule="auto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</w:p>
        </w:tc>
      </w:tr>
      <w:tr>
        <w:tblPrEx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</w:p>
        </w:tc>
        <w:tc>
          <w:tcPr>
            <w:tcW w:w="552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0" w:line="276" w:lineRule="auto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</w:p>
          <w:p>
            <w:pPr>
              <w:spacing w:before="100" w:beforeAutospacing="1" w:after="142" w:line="276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SUBJECT</w:t>
            </w:r>
          </w:p>
        </w:tc>
        <w:tc>
          <w:tcPr>
            <w:tcW w:w="564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color="auto" w:fill="FFFFFF"/>
              <w:spacing w:before="100" w:beforeAutospacing="1" w:after="40" w:line="276" w:lineRule="auto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Religion Education</w:t>
            </w:r>
          </w:p>
          <w:p>
            <w:pPr>
              <w:shd w:val="clear" w:color="auto" w:fill="FFFFFF"/>
              <w:spacing w:before="100" w:beforeAutospacing="1" w:after="40" w:line="276" w:lineRule="auto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Art</w:t>
            </w:r>
          </w:p>
          <w:p>
            <w:pPr>
              <w:spacing w:before="100" w:beforeAutospacing="1" w:after="142" w:line="276" w:lineRule="auto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</w:p>
        </w:tc>
      </w:tr>
      <w:tr>
        <w:tblPrEx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blCellSpacing w:w="0" w:type="dxa"/>
        </w:trPr>
        <w:tc>
          <w:tcPr>
            <w:tcW w:w="742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</w:p>
          <w:p>
            <w:pPr>
              <w:spacing w:before="100" w:beforeAutospacing="1" w:after="142" w:line="276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TEACHING METHODS</w:t>
            </w:r>
          </w:p>
        </w:tc>
        <w:tc>
          <w:tcPr>
            <w:tcW w:w="520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0" w:line="276" w:lineRule="auto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</w:p>
          <w:p>
            <w:pPr>
              <w:spacing w:before="100" w:beforeAutospacing="1" w:after="142" w:line="276" w:lineRule="auto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Cooperative learning, dialogue, demonstration, drawing</w:t>
            </w:r>
          </w:p>
        </w:tc>
      </w:tr>
      <w:tr>
        <w:tblPrEx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blCellSpacing w:w="0" w:type="dxa"/>
        </w:trPr>
        <w:tc>
          <w:tcPr>
            <w:tcW w:w="742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APPROACH TO TEACHING</w:t>
            </w:r>
          </w:p>
          <w:p>
            <w:pPr>
              <w:spacing w:before="100" w:beforeAutospacing="1" w:after="142" w:line="276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</w:p>
        </w:tc>
        <w:tc>
          <w:tcPr>
            <w:tcW w:w="520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42" w:line="276" w:lineRule="auto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Talk, demonstration, practical work</w:t>
            </w:r>
          </w:p>
        </w:tc>
      </w:tr>
      <w:tr>
        <w:tblPrEx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blCellSpacing w:w="0" w:type="dxa"/>
        </w:trPr>
        <w:tc>
          <w:tcPr>
            <w:tcW w:w="742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TEACHING AIDS</w:t>
            </w:r>
          </w:p>
          <w:p>
            <w:pPr>
              <w:spacing w:before="100" w:beforeAutospacing="1" w:after="142" w:line="276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</w:p>
        </w:tc>
        <w:tc>
          <w:tcPr>
            <w:tcW w:w="520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42" w:line="276" w:lineRule="auto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Computer, projector, Technical education tools</w:t>
            </w:r>
          </w:p>
        </w:tc>
      </w:tr>
      <w:tr>
        <w:tblPrEx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blCellSpacing w:w="0" w:type="dxa"/>
        </w:trPr>
        <w:tc>
          <w:tcPr>
            <w:tcW w:w="12621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</w:p>
          <w:p>
            <w:pPr>
              <w:spacing w:before="100" w:beforeAutospacing="1"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ELABORATION OF A TEACHING LESSON</w:t>
            </w:r>
          </w:p>
          <w:p>
            <w:pPr>
              <w:spacing w:before="100" w:beforeAutospacing="1" w:after="142" w:line="276" w:lineRule="auto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</w:p>
        </w:tc>
      </w:tr>
      <w:tr>
        <w:tblPrEx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blCellSpacing w:w="0" w:type="dxa"/>
        </w:trPr>
        <w:tc>
          <w:tcPr>
            <w:tcW w:w="670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42" w:line="276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INTRODUCTION</w:t>
            </w:r>
          </w:p>
        </w:tc>
        <w:tc>
          <w:tcPr>
            <w:tcW w:w="591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0" w:line="276" w:lineRule="auto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Repeat the technical documentation terms through a game.</w:t>
            </w:r>
          </w:p>
          <w:p>
            <w:pPr>
              <w:spacing w:before="100" w:beforeAutospacing="1" w:after="0" w:line="276" w:lineRule="auto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Puzzle</w:t>
            </w:r>
          </w:p>
          <w:p>
            <w:pPr>
              <w:spacing w:before="100" w:beforeAutospacing="1" w:after="0" w:line="276" w:lineRule="auto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Students connect the term with its definition.</w:t>
            </w:r>
          </w:p>
        </w:tc>
      </w:tr>
      <w:tr>
        <w:tblPrEx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blCellSpacing w:w="0" w:type="dxa"/>
        </w:trPr>
        <w:tc>
          <w:tcPr>
            <w:tcW w:w="670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</w:p>
          <w:p>
            <w:pPr>
              <w:spacing w:before="100" w:beforeAutospacing="1"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</w:p>
          <w:p>
            <w:pPr>
              <w:spacing w:before="100" w:beforeAutospacing="1"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</w:p>
          <w:p>
            <w:pPr>
              <w:spacing w:before="100" w:beforeAutospacing="1" w:after="0" w:line="276" w:lineRule="auto"/>
              <w:ind w:firstLine="1321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                               BODY</w:t>
            </w:r>
          </w:p>
          <w:p>
            <w:pPr>
              <w:spacing w:before="100" w:beforeAutospacing="1" w:after="142" w:line="276" w:lineRule="auto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</w:p>
        </w:tc>
        <w:tc>
          <w:tcPr>
            <w:tcW w:w="591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0" w:line="276" w:lineRule="auto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Practical work</w:t>
            </w:r>
          </w:p>
          <w:p>
            <w:pPr>
              <w:spacing w:before="100" w:beforeAutospacing="1" w:after="0" w:line="276" w:lineRule="auto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Make a technical creation using the technical documentation written by the students themselves.</w:t>
            </w:r>
          </w:p>
        </w:tc>
      </w:tr>
      <w:tr>
        <w:tblPrEx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blCellSpacing w:w="0" w:type="dxa"/>
        </w:trPr>
        <w:tc>
          <w:tcPr>
            <w:tcW w:w="670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42" w:line="276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CONCLUSION</w:t>
            </w:r>
          </w:p>
        </w:tc>
        <w:tc>
          <w:tcPr>
            <w:tcW w:w="591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0" w:line="276" w:lineRule="auto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Evaluation</w:t>
            </w:r>
          </w:p>
          <w:p>
            <w:pPr>
              <w:spacing w:before="100" w:beforeAutospacing="1" w:after="142" w:line="276" w:lineRule="auto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</w:p>
        </w:tc>
      </w:tr>
      <w:tr>
        <w:tblPrEx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blCellSpacing w:w="0" w:type="dxa"/>
        </w:trPr>
        <w:tc>
          <w:tcPr>
            <w:tcW w:w="12621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42" w:line="276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EVALUATION</w:t>
            </w:r>
          </w:p>
        </w:tc>
      </w:tr>
      <w:tr>
        <w:tblPrEx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blCellSpacing w:w="0" w:type="dxa"/>
        </w:trPr>
        <w:tc>
          <w:tcPr>
            <w:tcW w:w="12621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</w:p>
          <w:p>
            <w:pPr>
              <w:spacing w:before="100" w:beforeAutospacing="1" w:after="0"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US" w:eastAsia="hr-H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val="en-US" w:eastAsia="hr-HR"/>
              </w:rPr>
              <w:t>FOR LEARNING</w:t>
            </w:r>
          </w:p>
          <w:p>
            <w:pPr>
              <w:spacing w:before="100" w:beforeAutospacing="1"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The students will use post its to express their feelings during work.</w:t>
            </w:r>
          </w:p>
          <w:p>
            <w:pPr>
              <w:spacing w:before="100" w:beforeAutospacing="1"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Students with the post its on the emoticon showing how they felt during work.</w:t>
            </w:r>
          </w:p>
          <w:p>
            <w:pPr>
              <w:spacing w:before="100" w:beforeAutospacing="1" w:after="142" w:line="276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</w:p>
        </w:tc>
      </w:tr>
      <w:tr>
        <w:tblPrEx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3096" w:hRule="atLeast"/>
          <w:tblCellSpacing w:w="0" w:type="dxa"/>
        </w:trPr>
        <w:tc>
          <w:tcPr>
            <w:tcW w:w="12621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</w:p>
          <w:p>
            <w:pPr>
              <w:spacing w:before="100" w:beforeAutospacing="1" w:after="0"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US" w:eastAsia="hr-H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val="en-US" w:eastAsia="hr-HR"/>
              </w:rPr>
              <w:t>AS LEARNING</w:t>
            </w:r>
          </w:p>
          <w:p>
            <w:pPr>
              <w:spacing w:before="100" w:beforeAutospacing="1"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Check list for self-evaluation</w:t>
            </w:r>
          </w:p>
          <w:p>
            <w:pPr>
              <w:spacing w:before="100" w:beforeAutospacing="1"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</w:p>
          <w:tbl>
            <w:tblPr>
              <w:tblStyle w:val="5"/>
              <w:tblW w:w="6585" w:type="dxa"/>
              <w:tblCellSpacing w:w="0" w:type="dxa"/>
              <w:tblInd w:w="0" w:type="dxa"/>
              <w:tblLayout w:type="autofit"/>
              <w:tblCellMar>
                <w:top w:w="108" w:type="dxa"/>
                <w:left w:w="108" w:type="dxa"/>
                <w:bottom w:w="108" w:type="dxa"/>
                <w:right w:w="108" w:type="dxa"/>
              </w:tblCellMar>
            </w:tblPr>
            <w:tblGrid>
              <w:gridCol w:w="5895"/>
              <w:gridCol w:w="690"/>
            </w:tblGrid>
            <w:tr>
              <w:tblPrEx>
                <w:tblCellMar>
                  <w:top w:w="108" w:type="dxa"/>
                  <w:left w:w="108" w:type="dxa"/>
                  <w:bottom w:w="108" w:type="dxa"/>
                  <w:right w:w="108" w:type="dxa"/>
                </w:tblCellMar>
              </w:tblPrEx>
              <w:trPr>
                <w:trHeight w:val="108" w:hRule="atLeast"/>
                <w:tblCellSpacing w:w="0" w:type="dxa"/>
              </w:trPr>
              <w:tc>
                <w:tcPr>
                  <w:tcW w:w="53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spacing w:before="100" w:beforeAutospacing="1" w:after="142" w:line="276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  <w:lang w:val="en-US" w:eastAsia="hr-HR"/>
                    </w:rPr>
                  </w:pPr>
                  <w:r>
                    <w:rPr>
                      <w:rFonts w:eastAsia="Times New Roman" w:cstheme="minorHAnsi"/>
                      <w:sz w:val="24"/>
                      <w:szCs w:val="24"/>
                      <w:lang w:val="en-US" w:eastAsia="hr-HR"/>
                    </w:rPr>
                    <w:t>Elements</w:t>
                  </w:r>
                </w:p>
              </w:tc>
              <w:tc>
                <w:tcPr>
                  <w:tcW w:w="6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spacing w:before="100" w:beforeAutospacing="1" w:after="142" w:line="276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  <w:lang w:val="en-US" w:eastAsia="hr-HR"/>
                    </w:rPr>
                  </w:pPr>
                  <w:r>
                    <w:rPr>
                      <w:rFonts w:eastAsia="Times New Roman" w:cstheme="minorHAnsi"/>
                      <w:sz w:val="24"/>
                      <w:szCs w:val="24"/>
                      <w:lang w:val="en-US" w:eastAsia="hr-HR"/>
                    </w:rPr>
                    <w:t>+/ -</w:t>
                  </w:r>
                </w:p>
              </w:tc>
            </w:tr>
            <w:tr>
              <w:trPr>
                <w:trHeight w:val="108" w:hRule="atLeast"/>
                <w:tblCellSpacing w:w="0" w:type="dxa"/>
              </w:trPr>
              <w:tc>
                <w:tcPr>
                  <w:tcW w:w="53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spacing w:before="100" w:beforeAutospacing="1" w:after="142" w:line="276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  <w:lang w:val="en-US" w:eastAsia="hr-HR"/>
                    </w:rPr>
                  </w:pPr>
                  <w:r>
                    <w:rPr>
                      <w:rFonts w:eastAsia="Times New Roman" w:cstheme="minorHAnsi"/>
                      <w:sz w:val="24"/>
                      <w:szCs w:val="24"/>
                      <w:lang w:val="en-US" w:eastAsia="hr-HR"/>
                    </w:rPr>
                    <w:t>Delineation accuracy</w:t>
                  </w:r>
                </w:p>
              </w:tc>
              <w:tc>
                <w:tcPr>
                  <w:tcW w:w="6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spacing w:before="100" w:beforeAutospacing="1" w:after="142" w:line="276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  <w:lang w:val="en-US" w:eastAsia="hr-HR"/>
                    </w:rPr>
                  </w:pPr>
                </w:p>
              </w:tc>
            </w:tr>
            <w:tr>
              <w:tblPrEx>
                <w:tblCellMar>
                  <w:top w:w="108" w:type="dxa"/>
                  <w:left w:w="108" w:type="dxa"/>
                  <w:bottom w:w="108" w:type="dxa"/>
                  <w:right w:w="108" w:type="dxa"/>
                </w:tblCellMar>
              </w:tblPrEx>
              <w:trPr>
                <w:trHeight w:val="120" w:hRule="atLeast"/>
                <w:tblCellSpacing w:w="0" w:type="dxa"/>
              </w:trPr>
              <w:tc>
                <w:tcPr>
                  <w:tcW w:w="53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spacing w:before="100" w:beforeAutospacing="1" w:after="142" w:line="276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  <w:lang w:val="en-US" w:eastAsia="hr-HR"/>
                    </w:rPr>
                  </w:pPr>
                  <w:r>
                    <w:rPr>
                      <w:rFonts w:eastAsia="Times New Roman" w:cstheme="minorHAnsi"/>
                      <w:sz w:val="24"/>
                      <w:szCs w:val="24"/>
                      <w:lang w:val="en-US" w:eastAsia="hr-HR"/>
                    </w:rPr>
                    <w:t>Cutting precision</w:t>
                  </w:r>
                </w:p>
              </w:tc>
              <w:tc>
                <w:tcPr>
                  <w:tcW w:w="6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spacing w:before="100" w:beforeAutospacing="1" w:after="142" w:line="276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  <w:lang w:val="en-US" w:eastAsia="hr-HR"/>
                    </w:rPr>
                  </w:pPr>
                </w:p>
              </w:tc>
            </w:tr>
            <w:tr>
              <w:tblPrEx>
                <w:tblCellMar>
                  <w:top w:w="108" w:type="dxa"/>
                  <w:left w:w="108" w:type="dxa"/>
                  <w:bottom w:w="108" w:type="dxa"/>
                  <w:right w:w="108" w:type="dxa"/>
                </w:tblCellMar>
              </w:tblPrEx>
              <w:trPr>
                <w:trHeight w:val="108" w:hRule="atLeast"/>
                <w:tblCellSpacing w:w="0" w:type="dxa"/>
              </w:trPr>
              <w:tc>
                <w:tcPr>
                  <w:tcW w:w="53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spacing w:before="100" w:beforeAutospacing="1" w:after="142" w:line="276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  <w:lang w:val="en-US" w:eastAsia="hr-HR"/>
                    </w:rPr>
                  </w:pPr>
                  <w:r>
                    <w:rPr>
                      <w:rFonts w:eastAsia="Times New Roman" w:cstheme="minorHAnsi"/>
                      <w:sz w:val="24"/>
                      <w:szCs w:val="24"/>
                      <w:lang w:val="en-US" w:eastAsia="hr-HR"/>
                    </w:rPr>
                    <w:t>Neatness of gluing</w:t>
                  </w:r>
                </w:p>
              </w:tc>
              <w:tc>
                <w:tcPr>
                  <w:tcW w:w="6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spacing w:before="100" w:beforeAutospacing="1" w:after="142" w:line="276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  <w:lang w:val="en-US" w:eastAsia="hr-HR"/>
                    </w:rPr>
                  </w:pPr>
                </w:p>
              </w:tc>
            </w:tr>
            <w:tr>
              <w:tblPrEx>
                <w:tblCellMar>
                  <w:top w:w="108" w:type="dxa"/>
                  <w:left w:w="108" w:type="dxa"/>
                  <w:bottom w:w="108" w:type="dxa"/>
                  <w:right w:w="108" w:type="dxa"/>
                </w:tblCellMar>
              </w:tblPrEx>
              <w:trPr>
                <w:trHeight w:val="108" w:hRule="atLeast"/>
                <w:tblCellSpacing w:w="0" w:type="dxa"/>
              </w:trPr>
              <w:tc>
                <w:tcPr>
                  <w:tcW w:w="53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spacing w:before="100" w:beforeAutospacing="1" w:after="142" w:line="276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  <w:lang w:val="en-US" w:eastAsia="hr-HR"/>
                    </w:rPr>
                  </w:pPr>
                  <w:r>
                    <w:rPr>
                      <w:rFonts w:eastAsia="Times New Roman" w:cstheme="minorHAnsi"/>
                      <w:sz w:val="24"/>
                      <w:szCs w:val="24"/>
                      <w:lang w:val="en-US" w:eastAsia="hr-HR"/>
                    </w:rPr>
                    <w:t>Work functionality</w:t>
                  </w:r>
                </w:p>
              </w:tc>
              <w:tc>
                <w:tcPr>
                  <w:tcW w:w="6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spacing w:before="100" w:beforeAutospacing="1" w:after="142" w:line="276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  <w:lang w:val="en-US" w:eastAsia="hr-HR"/>
                    </w:rPr>
                  </w:pPr>
                </w:p>
              </w:tc>
            </w:tr>
            <w:tr>
              <w:tblPrEx>
                <w:tblCellMar>
                  <w:top w:w="108" w:type="dxa"/>
                  <w:left w:w="108" w:type="dxa"/>
                  <w:bottom w:w="108" w:type="dxa"/>
                  <w:right w:w="108" w:type="dxa"/>
                </w:tblCellMar>
              </w:tblPrEx>
              <w:trPr>
                <w:trHeight w:val="108" w:hRule="atLeast"/>
                <w:tblCellSpacing w:w="0" w:type="dxa"/>
              </w:trPr>
              <w:tc>
                <w:tcPr>
                  <w:tcW w:w="53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spacing w:before="100" w:beforeAutospacing="1" w:after="142" w:line="276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  <w:lang w:val="en-US" w:eastAsia="hr-HR"/>
                    </w:rPr>
                  </w:pPr>
                  <w:r>
                    <w:rPr>
                      <w:rFonts w:eastAsia="Times New Roman" w:cstheme="minorHAnsi"/>
                      <w:sz w:val="24"/>
                      <w:szCs w:val="24"/>
                      <w:lang w:val="en-US" w:eastAsia="hr-HR"/>
                    </w:rPr>
                    <w:t>Workplace organization</w:t>
                  </w:r>
                </w:p>
              </w:tc>
              <w:tc>
                <w:tcPr>
                  <w:tcW w:w="6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spacing w:before="100" w:beforeAutospacing="1" w:after="142" w:line="276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  <w:lang w:val="en-US" w:eastAsia="hr-HR"/>
                    </w:rPr>
                  </w:pPr>
                </w:p>
              </w:tc>
            </w:tr>
          </w:tbl>
          <w:p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</w:p>
          <w:p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</w:p>
          <w:p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</w:p>
        </w:tc>
      </w:tr>
      <w:tr>
        <w:tblPrEx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blCellSpacing w:w="0" w:type="dxa"/>
        </w:trPr>
        <w:tc>
          <w:tcPr>
            <w:tcW w:w="12621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</w:p>
          <w:p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val="en-US" w:eastAsia="hr-HR"/>
              </w:rPr>
              <w:t>LEARNED</w:t>
            </w:r>
          </w:p>
          <w:tbl>
            <w:tblPr>
              <w:tblStyle w:val="5"/>
              <w:tblpPr w:leftFromText="45" w:rightFromText="45" w:vertAnchor="text"/>
              <w:tblW w:w="9225" w:type="dxa"/>
              <w:tblCellSpacing w:w="0" w:type="dxa"/>
              <w:tblInd w:w="0" w:type="dxa"/>
              <w:tblLayout w:type="autofit"/>
              <w:tblCellMar>
                <w:top w:w="108" w:type="dxa"/>
                <w:left w:w="108" w:type="dxa"/>
                <w:bottom w:w="108" w:type="dxa"/>
                <w:right w:w="108" w:type="dxa"/>
              </w:tblCellMar>
            </w:tblPr>
            <w:tblGrid>
              <w:gridCol w:w="1797"/>
              <w:gridCol w:w="1802"/>
              <w:gridCol w:w="1594"/>
              <w:gridCol w:w="1594"/>
              <w:gridCol w:w="844"/>
              <w:gridCol w:w="1594"/>
            </w:tblGrid>
            <w:tr>
              <w:tblPrEx>
                <w:tblCellMar>
                  <w:top w:w="108" w:type="dxa"/>
                  <w:left w:w="108" w:type="dxa"/>
                  <w:bottom w:w="108" w:type="dxa"/>
                  <w:right w:w="108" w:type="dxa"/>
                </w:tblCellMar>
              </w:tblPrEx>
              <w:trPr>
                <w:tblCellSpacing w:w="0" w:type="dxa"/>
              </w:trPr>
              <w:tc>
                <w:tcPr>
                  <w:tcW w:w="1725" w:type="dxa"/>
                  <w:vMerge w:val="restar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spacing w:before="100" w:beforeAutospacing="1" w:after="0" w:line="276" w:lineRule="auto"/>
                    <w:rPr>
                      <w:rFonts w:eastAsia="Times New Roman" w:cstheme="minorHAnsi"/>
                      <w:sz w:val="24"/>
                      <w:szCs w:val="24"/>
                      <w:lang w:val="en-US" w:eastAsia="hr-HR"/>
                    </w:rPr>
                  </w:pPr>
                </w:p>
                <w:p>
                  <w:pPr>
                    <w:spacing w:before="100" w:beforeAutospacing="1" w:after="142" w:line="276" w:lineRule="auto"/>
                    <w:rPr>
                      <w:rFonts w:eastAsia="Times New Roman" w:cstheme="minorHAnsi"/>
                      <w:sz w:val="24"/>
                      <w:szCs w:val="24"/>
                      <w:lang w:val="en-US" w:eastAsia="hr-HR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val="en-US" w:eastAsia="hr-HR"/>
                    </w:rPr>
                    <w:t>ELEMENTS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before="100" w:beforeAutospacing="1" w:after="142" w:line="276" w:lineRule="auto"/>
                    <w:rPr>
                      <w:rFonts w:eastAsia="Times New Roman" w:cstheme="minorHAnsi"/>
                      <w:sz w:val="24"/>
                      <w:szCs w:val="24"/>
                      <w:lang w:val="en-US" w:eastAsia="hr-HR"/>
                    </w:rPr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before="100" w:beforeAutospacing="1" w:after="142" w:line="276" w:lineRule="auto"/>
                    <w:rPr>
                      <w:rFonts w:eastAsia="Times New Roman" w:cstheme="minorHAnsi"/>
                      <w:sz w:val="24"/>
                      <w:szCs w:val="24"/>
                      <w:lang w:val="en-US" w:eastAsia="hr-HR"/>
                    </w:rPr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before="100" w:beforeAutospacing="1" w:after="142" w:line="276" w:lineRule="auto"/>
                    <w:rPr>
                      <w:rFonts w:eastAsia="Times New Roman" w:cstheme="minorHAnsi"/>
                      <w:sz w:val="24"/>
                      <w:szCs w:val="24"/>
                      <w:lang w:val="en-US" w:eastAsia="hr-HR"/>
                    </w:rPr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before="100" w:beforeAutospacing="1" w:after="142" w:line="276" w:lineRule="auto"/>
                    <w:rPr>
                      <w:rFonts w:eastAsia="Times New Roman" w:cstheme="minorHAnsi"/>
                      <w:sz w:val="24"/>
                      <w:szCs w:val="24"/>
                      <w:lang w:val="en-US" w:eastAsia="hr-HR"/>
                    </w:rPr>
                  </w:pPr>
                </w:p>
              </w:tc>
            </w:tr>
            <w:tr>
              <w:tblPrEx>
                <w:tblCellMar>
                  <w:top w:w="108" w:type="dxa"/>
                  <w:left w:w="108" w:type="dxa"/>
                  <w:bottom w:w="108" w:type="dxa"/>
                  <w:right w:w="108" w:type="dxa"/>
                </w:tblCellMar>
              </w:tblPrEx>
              <w:trPr>
                <w:tblCellSpacing w:w="0" w:type="dxa"/>
              </w:trPr>
              <w:tc>
                <w:tcPr>
                  <w:tcW w:w="0" w:type="auto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val="en-US" w:eastAsia="hr-HR"/>
                    </w:rPr>
                  </w:pPr>
                </w:p>
              </w:tc>
              <w:tc>
                <w:tcPr>
                  <w:tcW w:w="15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spacing w:before="100" w:beforeAutospacing="1" w:after="142" w:line="276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  <w:lang w:val="en-US" w:eastAsia="hr-HR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val="en-US" w:eastAsia="hr-HR"/>
                    </w:rPr>
                    <w:t>1</w:t>
                  </w:r>
                </w:p>
              </w:tc>
              <w:tc>
                <w:tcPr>
                  <w:tcW w:w="15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spacing w:before="100" w:beforeAutospacing="1" w:after="142" w:line="276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  <w:lang w:val="en-US" w:eastAsia="hr-HR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val="en-US" w:eastAsia="hr-HR"/>
                    </w:rPr>
                    <w:t>2</w:t>
                  </w:r>
                </w:p>
              </w:tc>
              <w:tc>
                <w:tcPr>
                  <w:tcW w:w="15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spacing w:before="100" w:beforeAutospacing="1" w:after="142" w:line="276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  <w:lang w:val="en-US" w:eastAsia="hr-HR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val="en-US" w:eastAsia="hr-HR"/>
                    </w:rPr>
                    <w:t>3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spacing w:before="100" w:beforeAutospacing="1" w:after="142" w:line="276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  <w:lang w:val="en-US" w:eastAsia="hr-HR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val="en-US" w:eastAsia="hr-HR"/>
                    </w:rPr>
                    <w:t>TOTAL</w:t>
                  </w:r>
                </w:p>
              </w:tc>
            </w:tr>
            <w:tr>
              <w:tblPrEx>
                <w:tblCellMar>
                  <w:top w:w="108" w:type="dxa"/>
                  <w:left w:w="108" w:type="dxa"/>
                  <w:bottom w:w="108" w:type="dxa"/>
                  <w:right w:w="108" w:type="dxa"/>
                </w:tblCellMar>
              </w:tblPrEx>
              <w:trPr>
                <w:tblCellSpacing w:w="0" w:type="dxa"/>
              </w:trPr>
              <w:tc>
                <w:tcPr>
                  <w:tcW w:w="17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spacing w:before="100" w:beforeAutospacing="1" w:after="142" w:line="276" w:lineRule="auto"/>
                    <w:jc w:val="center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val="en-US" w:eastAsia="hr-HR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val="en-US" w:eastAsia="hr-HR"/>
                    </w:rPr>
                    <w:t>Delineation accuracy</w:t>
                  </w:r>
                </w:p>
              </w:tc>
              <w:tc>
                <w:tcPr>
                  <w:tcW w:w="15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spacing w:before="100" w:beforeAutospacing="1" w:after="142" w:line="276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  <w:lang w:val="en-US" w:eastAsia="hr-HR"/>
                    </w:rPr>
                  </w:pPr>
                  <w:r>
                    <w:rPr>
                      <w:rFonts w:eastAsia="Times New Roman" w:cstheme="minorHAnsi"/>
                      <w:sz w:val="24"/>
                      <w:szCs w:val="24"/>
                      <w:lang w:val="en-US" w:eastAsia="hr-HR"/>
                    </w:rPr>
                    <w:t>Two positions don't have accurate measures according to the workshop drawing.</w:t>
                  </w:r>
                </w:p>
              </w:tc>
              <w:tc>
                <w:tcPr>
                  <w:tcW w:w="15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spacing w:before="100" w:beforeAutospacing="1" w:after="142" w:line="276" w:lineRule="auto"/>
                    <w:rPr>
                      <w:rFonts w:eastAsia="Times New Roman" w:cstheme="minorHAnsi"/>
                      <w:sz w:val="24"/>
                      <w:szCs w:val="24"/>
                      <w:lang w:val="en-US" w:eastAsia="hr-HR"/>
                    </w:rPr>
                  </w:pPr>
                  <w:r>
                    <w:rPr>
                      <w:rFonts w:eastAsia="Times New Roman" w:cstheme="minorHAnsi"/>
                      <w:sz w:val="24"/>
                      <w:szCs w:val="24"/>
                      <w:lang w:val="en-US" w:eastAsia="hr-HR"/>
                    </w:rPr>
                    <w:t xml:space="preserve">One position doesn't have accurate measures according to the workshop drawing. </w:t>
                  </w:r>
                </w:p>
              </w:tc>
              <w:tc>
                <w:tcPr>
                  <w:tcW w:w="15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spacing w:before="100" w:beforeAutospacing="1" w:after="142" w:line="276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  <w:lang w:val="en-US" w:eastAsia="hr-HR"/>
                    </w:rPr>
                  </w:pPr>
                  <w:r>
                    <w:rPr>
                      <w:rFonts w:eastAsia="Times New Roman" w:cstheme="minorHAnsi"/>
                      <w:sz w:val="24"/>
                      <w:szCs w:val="24"/>
                      <w:lang w:val="en-US" w:eastAsia="hr-HR"/>
                    </w:rPr>
                    <w:t>All positions have accurate measures.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spacing w:before="100" w:beforeAutospacing="1" w:after="142" w:line="276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  <w:lang w:val="en-US" w:eastAsia="hr-HR"/>
                    </w:rPr>
                  </w:pPr>
                </w:p>
              </w:tc>
            </w:tr>
            <w:tr>
              <w:tblPrEx>
                <w:tblCellMar>
                  <w:top w:w="108" w:type="dxa"/>
                  <w:left w:w="108" w:type="dxa"/>
                  <w:bottom w:w="108" w:type="dxa"/>
                  <w:right w:w="108" w:type="dxa"/>
                </w:tblCellMar>
              </w:tblPrEx>
              <w:trPr>
                <w:tblCellSpacing w:w="0" w:type="dxa"/>
              </w:trPr>
              <w:tc>
                <w:tcPr>
                  <w:tcW w:w="17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spacing w:before="100" w:beforeAutospacing="1" w:after="142" w:line="276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  <w:lang w:val="en-US" w:eastAsia="hr-HR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val="en-US" w:eastAsia="hr-HR"/>
                    </w:rPr>
                    <w:t>Cutting precision</w:t>
                  </w:r>
                </w:p>
              </w:tc>
              <w:tc>
                <w:tcPr>
                  <w:tcW w:w="15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spacing w:before="100" w:beforeAutospacing="1" w:after="0" w:line="276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  <w:lang w:val="en-US" w:eastAsia="hr-HR"/>
                    </w:rPr>
                  </w:pPr>
                  <w:r>
                    <w:rPr>
                      <w:rFonts w:eastAsia="Times New Roman" w:cstheme="minorHAnsi"/>
                      <w:sz w:val="24"/>
                      <w:szCs w:val="24"/>
                      <w:lang w:val="en-US" w:eastAsia="hr-HR"/>
                    </w:rPr>
                    <w:t>Two positions aren't cut properly.</w:t>
                  </w:r>
                </w:p>
              </w:tc>
              <w:tc>
                <w:tcPr>
                  <w:tcW w:w="15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spacing w:before="100" w:beforeAutospacing="1" w:after="142" w:line="276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  <w:lang w:val="en-US" w:eastAsia="hr-HR"/>
                    </w:rPr>
                  </w:pPr>
                  <w:r>
                    <w:rPr>
                      <w:rFonts w:eastAsia="Times New Roman" w:cstheme="minorHAnsi"/>
                      <w:sz w:val="24"/>
                      <w:szCs w:val="24"/>
                      <w:lang w:val="en-US" w:eastAsia="hr-HR"/>
                    </w:rPr>
                    <w:t xml:space="preserve">One position isn't cut properly. </w:t>
                  </w:r>
                </w:p>
              </w:tc>
              <w:tc>
                <w:tcPr>
                  <w:tcW w:w="15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spacing w:before="100" w:beforeAutospacing="1" w:after="142" w:line="276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  <w:lang w:val="en-US" w:eastAsia="hr-HR"/>
                    </w:rPr>
                  </w:pPr>
                  <w:r>
                    <w:rPr>
                      <w:rFonts w:eastAsia="Times New Roman" w:cstheme="minorHAnsi"/>
                      <w:sz w:val="24"/>
                      <w:szCs w:val="24"/>
                      <w:lang w:val="en-US" w:eastAsia="hr-HR"/>
                    </w:rPr>
                    <w:t xml:space="preserve">All the positions are cut properly. 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spacing w:before="100" w:beforeAutospacing="1" w:after="142" w:line="276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  <w:lang w:val="en-US" w:eastAsia="hr-HR"/>
                    </w:rPr>
                  </w:pPr>
                </w:p>
              </w:tc>
            </w:tr>
            <w:tr>
              <w:tblPrEx>
                <w:tblCellMar>
                  <w:top w:w="108" w:type="dxa"/>
                  <w:left w:w="108" w:type="dxa"/>
                  <w:bottom w:w="108" w:type="dxa"/>
                  <w:right w:w="108" w:type="dxa"/>
                </w:tblCellMar>
              </w:tblPrEx>
              <w:trPr>
                <w:tblCellSpacing w:w="0" w:type="dxa"/>
              </w:trPr>
              <w:tc>
                <w:tcPr>
                  <w:tcW w:w="17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spacing w:before="100" w:beforeAutospacing="1" w:after="142" w:line="276" w:lineRule="auto"/>
                    <w:rPr>
                      <w:rFonts w:eastAsia="Times New Roman" w:cstheme="minorHAnsi"/>
                      <w:sz w:val="24"/>
                      <w:szCs w:val="24"/>
                      <w:lang w:val="en-US" w:eastAsia="hr-HR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val="en-US" w:eastAsia="hr-HR"/>
                    </w:rPr>
                    <w:t>Grinding</w:t>
                  </w:r>
                </w:p>
              </w:tc>
              <w:tc>
                <w:tcPr>
                  <w:tcW w:w="15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spacing w:before="100" w:beforeAutospacing="1" w:after="142" w:line="276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  <w:lang w:val="en-US" w:eastAsia="hr-HR"/>
                    </w:rPr>
                  </w:pPr>
                  <w:r>
                    <w:rPr>
                      <w:rFonts w:eastAsia="Times New Roman" w:cstheme="minorHAnsi"/>
                      <w:sz w:val="24"/>
                      <w:szCs w:val="24"/>
                      <w:lang w:val="en-US" w:eastAsia="hr-HR"/>
                    </w:rPr>
                    <w:t xml:space="preserve">Two positions aren't finely grinded. </w:t>
                  </w:r>
                </w:p>
              </w:tc>
              <w:tc>
                <w:tcPr>
                  <w:tcW w:w="15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spacing w:before="100" w:beforeAutospacing="1" w:after="142" w:line="276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  <w:lang w:val="en-US" w:eastAsia="hr-HR"/>
                    </w:rPr>
                  </w:pPr>
                  <w:r>
                    <w:rPr>
                      <w:rFonts w:eastAsia="Times New Roman" w:cstheme="minorHAnsi"/>
                      <w:sz w:val="24"/>
                      <w:szCs w:val="24"/>
                      <w:lang w:val="en-US" w:eastAsia="hr-HR"/>
                    </w:rPr>
                    <w:t>One position isn't finely grinded.</w:t>
                  </w:r>
                </w:p>
              </w:tc>
              <w:tc>
                <w:tcPr>
                  <w:tcW w:w="15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spacing w:before="100" w:beforeAutospacing="1" w:after="142" w:line="276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  <w:lang w:val="en-US" w:eastAsia="hr-HR"/>
                    </w:rPr>
                  </w:pPr>
                  <w:r>
                    <w:rPr>
                      <w:rFonts w:eastAsia="Times New Roman" w:cstheme="minorHAnsi"/>
                      <w:sz w:val="24"/>
                      <w:szCs w:val="24"/>
                      <w:lang w:val="en-US" w:eastAsia="hr-HR"/>
                    </w:rPr>
                    <w:t xml:space="preserve">All the positions are finely grinded. 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spacing w:before="100" w:beforeAutospacing="1" w:after="142" w:line="276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  <w:lang w:val="en-US" w:eastAsia="hr-HR"/>
                    </w:rPr>
                  </w:pPr>
                </w:p>
              </w:tc>
            </w:tr>
            <w:tr>
              <w:tblPrEx>
                <w:tblCellMar>
                  <w:top w:w="108" w:type="dxa"/>
                  <w:left w:w="108" w:type="dxa"/>
                  <w:bottom w:w="108" w:type="dxa"/>
                  <w:right w:w="108" w:type="dxa"/>
                </w:tblCellMar>
              </w:tblPrEx>
              <w:trPr>
                <w:tblCellSpacing w:w="0" w:type="dxa"/>
              </w:trPr>
              <w:tc>
                <w:tcPr>
                  <w:tcW w:w="17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spacing w:before="100" w:beforeAutospacing="1" w:after="142" w:line="276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  <w:lang w:val="en-US" w:eastAsia="hr-HR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val="en-US" w:eastAsia="hr-HR"/>
                    </w:rPr>
                    <w:t>Neatness of gluing</w:t>
                  </w:r>
                </w:p>
              </w:tc>
              <w:tc>
                <w:tcPr>
                  <w:tcW w:w="15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spacing w:before="100" w:beforeAutospacing="1" w:after="142" w:line="276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  <w:lang w:val="en-US" w:eastAsia="hr-HR"/>
                    </w:rPr>
                  </w:pPr>
                  <w:r>
                    <w:rPr>
                      <w:rFonts w:eastAsia="Times New Roman" w:cstheme="minorHAnsi"/>
                      <w:sz w:val="24"/>
                      <w:szCs w:val="24"/>
                      <w:lang w:val="en-US" w:eastAsia="hr-HR"/>
                    </w:rPr>
                    <w:t>Two positions aren't neatly glued.</w:t>
                  </w:r>
                </w:p>
              </w:tc>
              <w:tc>
                <w:tcPr>
                  <w:tcW w:w="15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spacing w:before="100" w:beforeAutospacing="1" w:after="142" w:line="276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  <w:lang w:val="en-US" w:eastAsia="hr-HR"/>
                    </w:rPr>
                  </w:pPr>
                  <w:r>
                    <w:rPr>
                      <w:rFonts w:eastAsia="Times New Roman" w:cstheme="minorHAnsi"/>
                      <w:sz w:val="24"/>
                      <w:szCs w:val="24"/>
                      <w:lang w:val="en-US" w:eastAsia="hr-HR"/>
                    </w:rPr>
                    <w:t xml:space="preserve">One position isn't neatly glued. </w:t>
                  </w:r>
                </w:p>
              </w:tc>
              <w:tc>
                <w:tcPr>
                  <w:tcW w:w="15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spacing w:before="100" w:beforeAutospacing="1" w:after="142" w:line="276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  <w:lang w:val="en-US" w:eastAsia="hr-HR"/>
                    </w:rPr>
                  </w:pPr>
                  <w:r>
                    <w:rPr>
                      <w:rFonts w:eastAsia="Times New Roman" w:cstheme="minorHAnsi"/>
                      <w:sz w:val="24"/>
                      <w:szCs w:val="24"/>
                      <w:lang w:val="en-US" w:eastAsia="hr-HR"/>
                    </w:rPr>
                    <w:t xml:space="preserve">All the positions are neatly glued. 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spacing w:before="100" w:beforeAutospacing="1" w:after="142" w:line="276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  <w:lang w:val="en-US" w:eastAsia="hr-HR"/>
                    </w:rPr>
                  </w:pPr>
                </w:p>
              </w:tc>
            </w:tr>
            <w:tr>
              <w:tblPrEx>
                <w:tblCellMar>
                  <w:top w:w="108" w:type="dxa"/>
                  <w:left w:w="108" w:type="dxa"/>
                  <w:bottom w:w="108" w:type="dxa"/>
                  <w:right w:w="108" w:type="dxa"/>
                </w:tblCellMar>
              </w:tblPrEx>
              <w:trPr>
                <w:tblCellSpacing w:w="0" w:type="dxa"/>
              </w:trPr>
              <w:tc>
                <w:tcPr>
                  <w:tcW w:w="17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spacing w:before="100" w:beforeAutospacing="1" w:after="142" w:line="276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  <w:lang w:val="en-US" w:eastAsia="hr-HR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val="en-US" w:eastAsia="hr-HR"/>
                    </w:rPr>
                    <w:t>Functionality</w:t>
                  </w:r>
                </w:p>
              </w:tc>
              <w:tc>
                <w:tcPr>
                  <w:tcW w:w="15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spacing w:before="100" w:beforeAutospacing="1" w:after="142" w:line="276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  <w:lang w:val="en-US" w:eastAsia="hr-HR"/>
                    </w:rPr>
                  </w:pPr>
                  <w:r>
                    <w:rPr>
                      <w:rFonts w:eastAsia="Times New Roman" w:cstheme="minorHAnsi"/>
                      <w:sz w:val="24"/>
                      <w:szCs w:val="24"/>
                      <w:lang w:val="en-US" w:eastAsia="hr-HR"/>
                    </w:rPr>
                    <w:t>The work needs improvements.</w:t>
                  </w:r>
                </w:p>
              </w:tc>
              <w:tc>
                <w:tcPr>
                  <w:tcW w:w="15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spacing w:before="100" w:beforeAutospacing="1" w:after="142" w:line="276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  <w:lang w:val="en-US" w:eastAsia="hr-HR"/>
                    </w:rPr>
                  </w:pPr>
                  <w:r>
                    <w:rPr>
                      <w:rFonts w:eastAsia="Times New Roman" w:cstheme="minorHAnsi"/>
                      <w:sz w:val="24"/>
                      <w:szCs w:val="24"/>
                      <w:lang w:val="en-US" w:eastAsia="hr-HR"/>
                    </w:rPr>
                    <w:t xml:space="preserve">The work is partially functional. </w:t>
                  </w:r>
                </w:p>
              </w:tc>
              <w:tc>
                <w:tcPr>
                  <w:tcW w:w="15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spacing w:before="100" w:beforeAutospacing="1" w:after="142" w:line="276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  <w:lang w:val="en-US" w:eastAsia="hr-HR"/>
                    </w:rPr>
                  </w:pPr>
                  <w:r>
                    <w:rPr>
                      <w:rFonts w:eastAsia="Times New Roman" w:cstheme="minorHAnsi"/>
                      <w:sz w:val="24"/>
                      <w:szCs w:val="24"/>
                      <w:lang w:val="en-US" w:eastAsia="hr-HR"/>
                    </w:rPr>
                    <w:t xml:space="preserve">The work is completely functional. 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spacing w:before="100" w:beforeAutospacing="1" w:after="142" w:line="276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  <w:lang w:val="en-US" w:eastAsia="hr-HR"/>
                    </w:rPr>
                  </w:pPr>
                </w:p>
              </w:tc>
            </w:tr>
            <w:tr>
              <w:tblPrEx>
                <w:tblCellMar>
                  <w:top w:w="108" w:type="dxa"/>
                  <w:left w:w="108" w:type="dxa"/>
                  <w:bottom w:w="108" w:type="dxa"/>
                  <w:right w:w="108" w:type="dxa"/>
                </w:tblCellMar>
              </w:tblPrEx>
              <w:trPr>
                <w:tblCellSpacing w:w="0" w:type="dxa"/>
              </w:trPr>
              <w:tc>
                <w:tcPr>
                  <w:tcW w:w="7125" w:type="dxa"/>
                  <w:gridSpan w:val="5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spacing w:before="100" w:beforeAutospacing="1" w:after="0" w:line="276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  <w:lang w:val="en-US" w:eastAsia="hr-HR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val="en-US" w:eastAsia="hr-HR"/>
                    </w:rPr>
                    <w:t>10-12 excellent</w:t>
                  </w:r>
                </w:p>
                <w:p>
                  <w:pPr>
                    <w:spacing w:before="100" w:beforeAutospacing="1" w:after="0" w:line="276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  <w:lang w:val="en-US" w:eastAsia="hr-HR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val="en-US" w:eastAsia="hr-HR"/>
                    </w:rPr>
                    <w:t>8-9 very good</w:t>
                  </w:r>
                </w:p>
                <w:p>
                  <w:pPr>
                    <w:spacing w:before="100" w:beforeAutospacing="1" w:after="0" w:line="276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  <w:lang w:val="en-US" w:eastAsia="hr-HR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val="en-US" w:eastAsia="hr-HR"/>
                    </w:rPr>
                    <w:t xml:space="preserve">6-7 good </w:t>
                  </w:r>
                </w:p>
                <w:p>
                  <w:pPr>
                    <w:spacing w:before="100" w:beforeAutospacing="1" w:after="142" w:line="276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  <w:lang w:val="en-US" w:eastAsia="hr-HR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val="en-US" w:eastAsia="hr-HR"/>
                    </w:rPr>
                    <w:t>4-5 sufficient</w:t>
                  </w:r>
                </w:p>
              </w:tc>
              <w:tc>
                <w:tcPr>
                  <w:tcW w:w="15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spacing w:before="100" w:beforeAutospacing="1" w:after="142" w:line="276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  <w:lang w:val="en-US" w:eastAsia="hr-HR"/>
                    </w:rPr>
                  </w:pPr>
                </w:p>
              </w:tc>
            </w:tr>
          </w:tbl>
          <w:p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</w:p>
        </w:tc>
      </w:tr>
      <w:tr>
        <w:tblPrEx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blCellSpacing w:w="0" w:type="dxa"/>
        </w:trPr>
        <w:tc>
          <w:tcPr>
            <w:tcW w:w="17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</w:p>
        </w:tc>
        <w:tc>
          <w:tcPr>
            <w:tcW w:w="10911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</w:p>
        </w:tc>
      </w:tr>
      <w:tr>
        <w:tblPrEx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blCellSpacing w:w="0" w:type="dxa"/>
        </w:trPr>
        <w:tc>
          <w:tcPr>
            <w:tcW w:w="17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</w:p>
          <w:p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</w:p>
          <w:p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SEN</w:t>
            </w:r>
          </w:p>
        </w:tc>
        <w:tc>
          <w:tcPr>
            <w:tcW w:w="10911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</w:p>
          <w:p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Give short and specific instructions.</w:t>
            </w:r>
          </w:p>
          <w:p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Give more visual content.</w:t>
            </w:r>
          </w:p>
          <w:p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Repeat the content several times.</w:t>
            </w:r>
          </w:p>
          <w:p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Make a technical creation with the help of the teacher, the prepared workshop drawing glue on the material</w:t>
            </w:r>
          </w:p>
        </w:tc>
      </w:tr>
      <w:tr>
        <w:tblPrEx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blCellSpacing w:w="0" w:type="dxa"/>
        </w:trPr>
        <w:tc>
          <w:tcPr>
            <w:tcW w:w="17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</w:p>
          <w:p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GIFTED STUDENTS</w:t>
            </w:r>
          </w:p>
          <w:p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</w:p>
        </w:tc>
        <w:tc>
          <w:tcPr>
            <w:tcW w:w="10911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</w:p>
          <w:p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Encourage critical thinking.</w:t>
            </w:r>
          </w:p>
          <w:p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Enable an extra task. </w:t>
            </w:r>
          </w:p>
        </w:tc>
      </w:tr>
      <w:tr>
        <w:tblPrEx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blCellSpacing w:w="0" w:type="dxa"/>
        </w:trPr>
        <w:tc>
          <w:tcPr>
            <w:tcW w:w="17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</w:p>
          <w:p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</w:p>
          <w:p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WEB OAGES OF DIGITAL MATERIALS</w:t>
            </w:r>
          </w:p>
        </w:tc>
        <w:tc>
          <w:tcPr>
            <w:tcW w:w="695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</w:p>
          <w:p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>
              <w:fldChar w:fldCharType="begin"/>
            </w:r>
            <w:r>
              <w:instrText xml:space="preserve"> HYPERLINK "http://www.ekoigracke.hr/bozicni-ukrasi" </w:instrText>
            </w:r>
            <w:r>
              <w:fldChar w:fldCharType="separate"/>
            </w:r>
            <w:r>
              <w:rPr>
                <w:rFonts w:eastAsia="Times New Roman" w:cstheme="minorHAnsi"/>
                <w:color w:val="0563C1"/>
                <w:sz w:val="24"/>
                <w:szCs w:val="24"/>
                <w:u w:val="single"/>
                <w:lang w:val="en-US" w:eastAsia="hr-HR"/>
              </w:rPr>
              <w:t>http://www.ekoigracke.hr/bozicni-ukrasi</w:t>
            </w:r>
            <w:r>
              <w:rPr>
                <w:rFonts w:eastAsia="Times New Roman" w:cstheme="minorHAnsi"/>
                <w:color w:val="0563C1"/>
                <w:sz w:val="24"/>
                <w:szCs w:val="24"/>
                <w:u w:val="single"/>
                <w:lang w:val="en-US" w:eastAsia="hr-HR"/>
              </w:rPr>
              <w:fldChar w:fldCharType="end"/>
            </w:r>
          </w:p>
          <w:p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</w:p>
          <w:p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MACHINE SAWING OF WOOD</w:t>
            </w:r>
          </w:p>
          <w:p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>
              <w:fldChar w:fldCharType="begin"/>
            </w:r>
            <w:r>
              <w:instrText xml:space="preserve"> HYPERLINK "https://www.youtube.com/watch?v=DJx3Z8hsJrg&amp;feature=youtu.be" </w:instrText>
            </w:r>
            <w:r>
              <w:fldChar w:fldCharType="separate"/>
            </w:r>
            <w:r>
              <w:rPr>
                <w:rFonts w:eastAsia="Times New Roman" w:cstheme="minorHAnsi"/>
                <w:color w:val="0563C1"/>
                <w:sz w:val="24"/>
                <w:szCs w:val="24"/>
                <w:u w:val="single"/>
                <w:lang w:val="en-US" w:eastAsia="hr-HR"/>
              </w:rPr>
              <w:t>https://www.youtube.com/watch?v=DJx3Z8hsJrg&amp;feature=youtu.be</w:t>
            </w:r>
            <w:r>
              <w:rPr>
                <w:rFonts w:eastAsia="Times New Roman" w:cstheme="minorHAnsi"/>
                <w:color w:val="0563C1"/>
                <w:sz w:val="24"/>
                <w:szCs w:val="24"/>
                <w:u w:val="single"/>
                <w:lang w:val="en-US" w:eastAsia="hr-HR"/>
              </w:rPr>
              <w:fldChar w:fldCharType="end"/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</w:p>
          <w:p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LITERATURE</w:t>
            </w:r>
          </w:p>
        </w:tc>
        <w:tc>
          <w:tcPr>
            <w:tcW w:w="259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Tehnička kultura 6</w:t>
            </w:r>
          </w:p>
          <w:p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6th grade coursebook</w:t>
            </w:r>
          </w:p>
          <w:p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I.Sunko, K.MikulajOvčarić, I.Crnoja</w:t>
            </w:r>
          </w:p>
        </w:tc>
      </w:tr>
    </w:tbl>
    <w:p>
      <w:pPr>
        <w:rPr>
          <w:rFonts w:cstheme="minorHAnsi"/>
          <w:sz w:val="24"/>
          <w:szCs w:val="24"/>
          <w:lang w:val="en-US"/>
        </w:rPr>
      </w:pPr>
    </w:p>
    <w:sectPr>
      <w:pgSz w:w="16838" w:h="11906" w:orient="landscape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44C21"/>
    <w:multiLevelType w:val="multilevel"/>
    <w:tmpl w:val="73444C21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79B"/>
    <w:rsid w:val="002750CB"/>
    <w:rsid w:val="0064204B"/>
    <w:rsid w:val="00774FD6"/>
    <w:rsid w:val="007F738F"/>
    <w:rsid w:val="009555B0"/>
    <w:rsid w:val="00AF579B"/>
    <w:rsid w:val="00B52F56"/>
    <w:rsid w:val="00C164FB"/>
    <w:rsid w:val="00F82331"/>
    <w:rsid w:val="40B8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hr-HR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spacing w:before="100" w:beforeAutospacing="1" w:after="142" w:line="276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character" w:styleId="4">
    <w:name w:val="Hyperlink"/>
    <w:basedOn w:val="3"/>
    <w:semiHidden/>
    <w:unhideWhenUsed/>
    <w:uiPriority w:val="99"/>
    <w:rPr>
      <w:color w:val="0563C1"/>
      <w:u w:val="single"/>
    </w:rPr>
  </w:style>
  <w:style w:type="paragraph" w:customStyle="1" w:styleId="6">
    <w:name w:val="western"/>
    <w:basedOn w:val="1"/>
    <w:uiPriority w:val="0"/>
    <w:pPr>
      <w:spacing w:before="100" w:beforeAutospacing="1" w:after="142" w:line="276" w:lineRule="auto"/>
    </w:pPr>
    <w:rPr>
      <w:rFonts w:ascii="Calibri" w:hAnsi="Calibri" w:eastAsia="Times New Roman" w:cs="Calibri"/>
      <w:lang w:eastAsia="hr-HR"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675</Words>
  <Characters>3852</Characters>
  <Lines>32</Lines>
  <Paragraphs>9</Paragraphs>
  <TotalTime>0</TotalTime>
  <ScaleCrop>false</ScaleCrop>
  <LinksUpToDate>false</LinksUpToDate>
  <CharactersWithSpaces>4518</CharactersWithSpaces>
  <Application>WPS Office_11.2.0.9396_F1E327BC-269C-435d-A152-05C5408002CA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2020-06-10T20:08:00Z</dcterms:created>
  <dc:creator>Korisnik</dc:creator>
  <cp:lastModifiedBy>Irena Gimpelj Gal</cp:lastModifiedBy>
  <dcterms:modified xsi:type="dcterms:W3CDTF">2020-06-16T15:14:38Z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2057-11.2.0.9396</vt:lpwstr>
  </property>
</Properties>
</file>